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D2D51">
      <w:pPr>
        <w:ind w:left="708" w:hanging="708"/>
      </w:pPr>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64CB2586" w:rsidR="00E4281D" w:rsidRPr="009D6A72" w:rsidRDefault="00E4281D" w:rsidP="00E4281D">
      <w:pPr>
        <w:jc w:val="center"/>
        <w:rPr>
          <w:rStyle w:val="Hipervnculo"/>
          <w:rFonts w:asciiTheme="minorHAnsi" w:eastAsiaTheme="minorEastAsia" w:hAnsiTheme="minorHAnsi" w:cs="Arial"/>
          <w:b/>
          <w:color w:val="0070C0"/>
          <w:sz w:val="36"/>
          <w:szCs w:val="36"/>
          <w:lang w:val="es-ES" w:eastAsia="en-US"/>
        </w:rPr>
      </w:pPr>
      <w:r w:rsidRPr="009D6A72">
        <w:rPr>
          <w:rStyle w:val="Hipervnculo"/>
          <w:rFonts w:asciiTheme="minorHAnsi" w:eastAsiaTheme="minorEastAsia" w:hAnsiTheme="minorHAnsi" w:cs="Arial"/>
          <w:b/>
          <w:color w:val="0070C0"/>
          <w:sz w:val="36"/>
          <w:szCs w:val="36"/>
          <w:lang w:val="es-ES" w:eastAsia="en-US"/>
        </w:rPr>
        <w:t>ON-</w:t>
      </w:r>
      <w:r w:rsidR="00473D49" w:rsidRPr="009D6A72">
        <w:rPr>
          <w:rStyle w:val="Hipervnculo"/>
          <w:rFonts w:asciiTheme="minorHAnsi" w:eastAsiaTheme="minorEastAsia" w:hAnsiTheme="minorHAnsi" w:cs="Arial"/>
          <w:b/>
          <w:color w:val="0070C0"/>
          <w:sz w:val="36"/>
          <w:szCs w:val="36"/>
          <w:lang w:val="es-ES" w:eastAsia="en-US"/>
        </w:rPr>
        <w:t>IP</w:t>
      </w:r>
      <w:r w:rsidRPr="009D6A72">
        <w:rPr>
          <w:rStyle w:val="Hipervnculo"/>
          <w:rFonts w:asciiTheme="minorHAnsi" w:eastAsiaTheme="minorEastAsia" w:hAnsiTheme="minorHAnsi" w:cs="Arial"/>
          <w:b/>
          <w:color w:val="0070C0"/>
          <w:sz w:val="36"/>
          <w:szCs w:val="36"/>
          <w:lang w:val="es-ES" w:eastAsia="en-US"/>
        </w:rPr>
        <w:t>-0</w:t>
      </w:r>
      <w:r w:rsidR="00473D49" w:rsidRPr="009D6A72">
        <w:rPr>
          <w:rStyle w:val="Hipervnculo"/>
          <w:rFonts w:asciiTheme="minorHAnsi" w:eastAsiaTheme="minorEastAsia" w:hAnsiTheme="minorHAnsi" w:cs="Arial"/>
          <w:b/>
          <w:color w:val="0070C0"/>
          <w:sz w:val="36"/>
          <w:szCs w:val="36"/>
          <w:lang w:val="es-ES" w:eastAsia="en-US"/>
        </w:rPr>
        <w:t>0</w:t>
      </w:r>
      <w:r w:rsidR="009D6A72">
        <w:rPr>
          <w:rStyle w:val="Hipervnculo"/>
          <w:rFonts w:asciiTheme="minorHAnsi" w:eastAsiaTheme="minorEastAsia" w:hAnsiTheme="minorHAnsi" w:cs="Arial"/>
          <w:b/>
          <w:color w:val="0070C0"/>
          <w:sz w:val="36"/>
          <w:szCs w:val="36"/>
          <w:lang w:val="es-ES" w:eastAsia="en-US"/>
        </w:rPr>
        <w:t>9</w:t>
      </w:r>
      <w:r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47A87046" w:rsidR="00E4281D" w:rsidRPr="009D6A72" w:rsidRDefault="00311BEF" w:rsidP="00E4281D">
      <w:pPr>
        <w:jc w:val="center"/>
        <w:rPr>
          <w:rFonts w:asciiTheme="minorHAnsi" w:eastAsia="Times New Roman" w:hAnsiTheme="minorHAnsi" w:cs="Arial"/>
          <w:b/>
          <w:iCs/>
          <w:sz w:val="32"/>
          <w:bdr w:val="single" w:sz="4" w:space="0" w:color="auto" w:shadow="1"/>
          <w:lang w:val="es-ES" w:eastAsia="en-US"/>
        </w:rPr>
      </w:pPr>
      <w:r>
        <w:rPr>
          <w:rFonts w:asciiTheme="minorHAnsi" w:eastAsia="Times New Roman" w:hAnsiTheme="minorHAnsi" w:cs="Arial"/>
          <w:b/>
          <w:iCs/>
          <w:sz w:val="32"/>
          <w:bdr w:val="single" w:sz="4" w:space="0" w:color="auto" w:shadow="1"/>
          <w:lang w:val="es-ES" w:eastAsia="en-US"/>
        </w:rPr>
        <w:t>SEGUNDA</w:t>
      </w:r>
      <w:r w:rsidR="00E4281D" w:rsidRPr="009D6A72">
        <w:rPr>
          <w:rFonts w:asciiTheme="minorHAnsi" w:eastAsia="Times New Roman" w:hAnsiTheme="minorHAnsi" w:cs="Arial"/>
          <w:b/>
          <w:iCs/>
          <w:sz w:val="32"/>
          <w:bdr w:val="single" w:sz="4" w:space="0" w:color="auto" w:shadow="1"/>
          <w:lang w:val="es-ES" w:eastAsia="en-US"/>
        </w:rPr>
        <w:t xml:space="preserve">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5CED073B"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ADQUISICION DE EQUIP</w:t>
            </w:r>
            <w:r w:rsidR="007239A9">
              <w:rPr>
                <w:rStyle w:val="Hipervnculo"/>
                <w:rFonts w:asciiTheme="minorHAnsi" w:eastAsiaTheme="minorEastAsia" w:hAnsiTheme="minorHAnsi" w:cs="Arial"/>
                <w:b/>
                <w:snapToGrid/>
                <w:color w:val="0070C0"/>
                <w:sz w:val="44"/>
                <w:szCs w:val="44"/>
                <w:lang w:val="es-BO" w:eastAsia="es-BO"/>
              </w:rPr>
              <w:t>A</w:t>
            </w:r>
            <w:r w:rsidR="007239A9" w:rsidRPr="007239A9">
              <w:rPr>
                <w:rStyle w:val="Hipervnculo"/>
                <w:rFonts w:asciiTheme="minorHAnsi" w:eastAsiaTheme="minorEastAsia" w:hAnsiTheme="minorHAnsi" w:cs="Arial"/>
                <w:b/>
                <w:snapToGrid/>
                <w:color w:val="0070C0"/>
                <w:sz w:val="44"/>
                <w:szCs w:val="44"/>
                <w:lang w:val="es-BO" w:eastAsia="es-BO"/>
              </w:rPr>
              <w:t>MIENTO ODONTOLÓGIC</w:t>
            </w:r>
            <w:r w:rsidR="007239A9">
              <w:rPr>
                <w:rStyle w:val="Hipervnculo"/>
                <w:rFonts w:asciiTheme="minorHAnsi" w:eastAsiaTheme="minorEastAsia" w:hAnsiTheme="minorHAnsi" w:cs="Arial"/>
                <w:b/>
                <w:snapToGrid/>
                <w:color w:val="0070C0"/>
                <w:sz w:val="44"/>
                <w:szCs w:val="44"/>
                <w:lang w:val="es-BO" w:eastAsia="es-BO"/>
              </w:rPr>
              <w:t>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EF77483"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311BEF">
        <w:rPr>
          <w:rFonts w:asciiTheme="minorHAnsi" w:eastAsia="Times New Roman" w:hAnsiTheme="minorHAnsi" w:cs="Times New Roman"/>
          <w:b/>
          <w:iCs/>
          <w:snapToGrid w:val="0"/>
          <w:lang w:val="es-ES" w:eastAsia="es-ES"/>
        </w:rPr>
        <w:t>octubre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06F78FB9"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3C586E" w:rsidRPr="009D6A72">
              <w:rPr>
                <w:rFonts w:asciiTheme="minorHAnsi" w:eastAsia="Times New Roman" w:hAnsiTheme="minorHAnsi" w:cs="Arial"/>
                <w:b/>
                <w:sz w:val="24"/>
                <w:szCs w:val="24"/>
                <w:lang w:val="es-ES" w:eastAsia="en-US"/>
              </w:rPr>
              <w:t>ON-IP-00</w:t>
            </w:r>
            <w:r w:rsidR="009D6A72" w:rsidRPr="009D6A72">
              <w:rPr>
                <w:rFonts w:asciiTheme="minorHAnsi" w:eastAsia="Times New Roman" w:hAnsiTheme="minorHAnsi" w:cs="Arial"/>
                <w:b/>
                <w:sz w:val="24"/>
                <w:szCs w:val="24"/>
                <w:lang w:val="es-ES" w:eastAsia="en-US"/>
              </w:rPr>
              <w:t>9</w:t>
            </w:r>
            <w:r w:rsidR="003C586E" w:rsidRPr="009D6A72">
              <w:rPr>
                <w:rFonts w:asciiTheme="minorHAnsi" w:eastAsia="Times New Roman" w:hAnsiTheme="minorHAnsi" w:cs="Arial"/>
                <w:b/>
                <w:sz w:val="24"/>
                <w:szCs w:val="24"/>
                <w:lang w:val="es-ES" w:eastAsia="en-US"/>
              </w:rPr>
              <w:t>-2025</w:t>
            </w:r>
          </w:p>
          <w:p w14:paraId="404BFF75" w14:textId="4B8C5D58" w:rsidR="00E4281D" w:rsidRPr="009D6A72" w:rsidRDefault="00311BEF" w:rsidP="0020709F">
            <w:pPr>
              <w:jc w:val="center"/>
              <w:rPr>
                <w:rFonts w:asciiTheme="minorHAnsi" w:eastAsia="Times New Roman" w:hAnsiTheme="minorHAnsi" w:cs="Arial"/>
                <w:b/>
                <w:sz w:val="24"/>
                <w:szCs w:val="24"/>
                <w:lang w:val="es-ES" w:eastAsia="en-US"/>
              </w:rPr>
            </w:pPr>
            <w:r>
              <w:rPr>
                <w:rFonts w:asciiTheme="minorHAnsi" w:eastAsia="Times New Roman" w:hAnsiTheme="minorHAnsi" w:cs="Arial"/>
                <w:b/>
                <w:sz w:val="24"/>
                <w:szCs w:val="24"/>
                <w:lang w:val="es-ES" w:eastAsia="en-US"/>
              </w:rPr>
              <w:t>SEGUNDA</w:t>
            </w:r>
            <w:r w:rsidR="00E4281D" w:rsidRPr="009D6A72">
              <w:rPr>
                <w:rFonts w:asciiTheme="minorHAnsi" w:eastAsia="Times New Roman" w:hAnsiTheme="minorHAnsi" w:cs="Arial"/>
                <w:b/>
                <w:sz w:val="24"/>
                <w:szCs w:val="24"/>
                <w:lang w:val="es-ES" w:eastAsia="en-US"/>
              </w:rPr>
              <w:t xml:space="preserve"> CONVOCATORIA</w:t>
            </w:r>
          </w:p>
          <w:p w14:paraId="3E94038C" w14:textId="77777777" w:rsidR="00E4281D" w:rsidRPr="009D6A72" w:rsidRDefault="00E4281D" w:rsidP="0020709F">
            <w:pPr>
              <w:rPr>
                <w:rFonts w:asciiTheme="minorHAnsi" w:hAnsiTheme="minorHAnsi" w:cstheme="minorHAnsi"/>
                <w:sz w:val="28"/>
                <w:szCs w:val="28"/>
              </w:rPr>
            </w:pPr>
          </w:p>
          <w:p w14:paraId="4F58D5BE" w14:textId="77777777"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La Caja de Salud de la Banca Privada, Oficina Nacional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38563EDF"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6B9E9173" w14:textId="62E96319" w:rsidR="00E4281D" w:rsidRPr="009D6A72" w:rsidRDefault="00311BEF" w:rsidP="0020709F">
            <w:pPr>
              <w:jc w:val="center"/>
              <w:rPr>
                <w:rFonts w:asciiTheme="minorHAnsi" w:hAnsiTheme="minorHAnsi" w:cstheme="minorHAnsi"/>
              </w:rPr>
            </w:pPr>
            <w:r>
              <w:rPr>
                <w:rFonts w:asciiTheme="minorHAnsi" w:hAnsiTheme="minorHAnsi" w:cstheme="minorHAnsi"/>
                <w:b/>
                <w:bCs/>
                <w:color w:val="000000"/>
                <w:sz w:val="24"/>
                <w:szCs w:val="24"/>
              </w:rPr>
              <w:t>SEGUNDA</w:t>
            </w:r>
            <w:r w:rsidR="00E4281D" w:rsidRPr="009D6A72">
              <w:rPr>
                <w:rFonts w:asciiTheme="minorHAnsi" w:hAnsiTheme="minorHAnsi" w:cstheme="minorHAnsi"/>
                <w:b/>
                <w:bCs/>
                <w:color w:val="000000"/>
                <w:sz w:val="24"/>
                <w:szCs w:val="24"/>
              </w:rPr>
              <w:t xml:space="preserve">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089F0BD4"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ÍTEM</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344361DD"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Diego Callisaya Gutierrez</w:t>
            </w:r>
          </w:p>
          <w:p w14:paraId="5471A17B" w14:textId="02FA8E1B"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0"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77777777"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MIENTO ODONTOLÓGICO</w:t>
      </w:r>
    </w:p>
    <w:p w14:paraId="12B2AB3B" w14:textId="2644FC5C" w:rsidR="00E4281D" w:rsidRDefault="00311BEF" w:rsidP="00E4281D">
      <w:pPr>
        <w:jc w:val="center"/>
        <w:rPr>
          <w:rFonts w:asciiTheme="minorHAnsi" w:eastAsia="Times New Roman" w:hAnsiTheme="minorHAnsi" w:cs="Times New Roman"/>
          <w:b/>
          <w:bCs/>
          <w:sz w:val="24"/>
          <w:szCs w:val="24"/>
          <w:lang w:val="es-ES" w:eastAsia="en-US"/>
        </w:rPr>
      </w:pPr>
      <w:r>
        <w:rPr>
          <w:rFonts w:asciiTheme="minorHAnsi" w:eastAsia="Times New Roman" w:hAnsiTheme="minorHAnsi" w:cs="Times New Roman"/>
          <w:b/>
          <w:bCs/>
          <w:sz w:val="24"/>
          <w:szCs w:val="24"/>
          <w:lang w:val="es-ES" w:eastAsia="en-US"/>
        </w:rPr>
        <w:t>SEGUNDA</w:t>
      </w:r>
      <w:r w:rsidR="00E4281D" w:rsidRPr="00EC194F">
        <w:rPr>
          <w:rFonts w:asciiTheme="minorHAnsi" w:eastAsia="Times New Roman" w:hAnsiTheme="minorHAnsi" w:cs="Times New Roman"/>
          <w:b/>
          <w:bCs/>
          <w:sz w:val="24"/>
          <w:szCs w:val="24"/>
          <w:lang w:val="es-ES" w:eastAsia="en-US"/>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N°</w:t>
            </w:r>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47072CB4" w:rsidR="00601ECA" w:rsidRPr="00601ECA" w:rsidRDefault="009E6641" w:rsidP="00CE3CF7">
            <w:pPr>
              <w:jc w:val="center"/>
              <w:rPr>
                <w:rFonts w:asciiTheme="minorHAnsi" w:hAnsiTheme="minorHAnsi" w:cstheme="minorHAnsi"/>
                <w:sz w:val="20"/>
                <w:szCs w:val="20"/>
              </w:rPr>
            </w:pPr>
            <w:r>
              <w:rPr>
                <w:rFonts w:asciiTheme="minorHAnsi" w:hAnsiTheme="minorHAnsi" w:cstheme="minorHAnsi"/>
                <w:sz w:val="20"/>
                <w:szCs w:val="20"/>
              </w:rPr>
              <w:t>27/10</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601ECA" w:rsidRPr="00601ECA" w14:paraId="4F0F34AD" w14:textId="77777777" w:rsidTr="00CE3CF7">
        <w:trPr>
          <w:trHeight w:val="969"/>
        </w:trPr>
        <w:tc>
          <w:tcPr>
            <w:tcW w:w="562" w:type="dxa"/>
            <w:vAlign w:val="center"/>
          </w:tcPr>
          <w:p w14:paraId="0071AEF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2</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6D5BD8BB" w:rsidR="00601ECA" w:rsidRPr="00601ECA" w:rsidRDefault="009E6641" w:rsidP="00CE3CF7">
            <w:pPr>
              <w:jc w:val="center"/>
              <w:rPr>
                <w:rFonts w:asciiTheme="minorHAnsi" w:hAnsiTheme="minorHAnsi" w:cstheme="minorHAnsi"/>
                <w:sz w:val="20"/>
                <w:szCs w:val="20"/>
              </w:rPr>
            </w:pPr>
            <w:r>
              <w:rPr>
                <w:rFonts w:asciiTheme="minorHAnsi" w:hAnsiTheme="minorHAnsi" w:cstheme="minorHAnsi"/>
                <w:sz w:val="20"/>
                <w:szCs w:val="20"/>
              </w:rPr>
              <w:t>31/10</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1"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3</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0126A3FB" w:rsidR="00601ECA" w:rsidRPr="00601ECA" w:rsidRDefault="009E6641" w:rsidP="00CE3CF7">
            <w:pPr>
              <w:jc w:val="center"/>
              <w:rPr>
                <w:rFonts w:asciiTheme="minorHAnsi" w:hAnsiTheme="minorHAnsi" w:cstheme="minorHAnsi"/>
                <w:sz w:val="20"/>
                <w:szCs w:val="20"/>
              </w:rPr>
            </w:pPr>
            <w:r>
              <w:rPr>
                <w:rFonts w:asciiTheme="minorHAnsi" w:hAnsiTheme="minorHAnsi" w:cstheme="minorHAnsi"/>
                <w:sz w:val="20"/>
                <w:szCs w:val="20"/>
              </w:rPr>
              <w:t>4/11</w:t>
            </w:r>
            <w:r w:rsidR="00601ECA" w:rsidRPr="00601ECA">
              <w:rPr>
                <w:rFonts w:asciiTheme="minorHAnsi" w:hAnsiTheme="minorHAnsi" w:cstheme="minorHAnsi"/>
                <w:sz w:val="20"/>
                <w:szCs w:val="20"/>
              </w:rPr>
              <w:t>/2025</w:t>
            </w:r>
          </w:p>
        </w:tc>
        <w:tc>
          <w:tcPr>
            <w:tcW w:w="1588" w:type="dxa"/>
            <w:vAlign w:val="center"/>
          </w:tcPr>
          <w:p w14:paraId="16E41D30" w14:textId="2450170B"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w:t>
            </w:r>
            <w:r w:rsidR="00786FA2">
              <w:rPr>
                <w:rFonts w:asciiTheme="minorHAnsi" w:hAnsiTheme="minorHAnsi" w:cstheme="minorHAnsi"/>
                <w:sz w:val="20"/>
                <w:szCs w:val="20"/>
              </w:rPr>
              <w:t>0</w:t>
            </w:r>
            <w:r w:rsidR="00643E8F">
              <w:rPr>
                <w:rFonts w:asciiTheme="minorHAnsi" w:hAnsiTheme="minorHAnsi" w:cstheme="minorHAnsi"/>
                <w:sz w:val="20"/>
                <w:szCs w:val="20"/>
              </w:rPr>
              <w:t>:0</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2"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CE3CF7">
        <w:trPr>
          <w:trHeight w:val="426"/>
        </w:trPr>
        <w:tc>
          <w:tcPr>
            <w:tcW w:w="562" w:type="dxa"/>
            <w:vAlign w:val="center"/>
          </w:tcPr>
          <w:p w14:paraId="773B624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4</w:t>
            </w:r>
          </w:p>
        </w:tc>
        <w:tc>
          <w:tcPr>
            <w:tcW w:w="2127" w:type="dxa"/>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1CAD9989" w:rsidR="00601ECA" w:rsidRPr="00601ECA" w:rsidRDefault="00786FA2" w:rsidP="00CE3CF7">
            <w:pPr>
              <w:jc w:val="center"/>
              <w:rPr>
                <w:rFonts w:asciiTheme="minorHAnsi" w:hAnsiTheme="minorHAnsi" w:cstheme="minorHAnsi"/>
                <w:sz w:val="20"/>
                <w:szCs w:val="20"/>
              </w:rPr>
            </w:pPr>
            <w:r>
              <w:rPr>
                <w:rFonts w:asciiTheme="minorHAnsi" w:hAnsiTheme="minorHAnsi" w:cstheme="minorHAnsi"/>
                <w:sz w:val="20"/>
                <w:szCs w:val="20"/>
              </w:rPr>
              <w:t>10</w:t>
            </w:r>
            <w:r w:rsidR="009E6641">
              <w:rPr>
                <w:rFonts w:asciiTheme="minorHAnsi" w:hAnsiTheme="minorHAnsi" w:cstheme="minorHAnsi"/>
                <w:sz w:val="20"/>
                <w:szCs w:val="20"/>
              </w:rPr>
              <w:t>/1</w:t>
            </w:r>
            <w:r>
              <w:rPr>
                <w:rFonts w:asciiTheme="minorHAnsi" w:hAnsiTheme="minorHAnsi" w:cstheme="minorHAnsi"/>
                <w:sz w:val="20"/>
                <w:szCs w:val="20"/>
              </w:rPr>
              <w:t>1</w:t>
            </w:r>
            <w:r w:rsidR="00601ECA" w:rsidRPr="00601ECA">
              <w:rPr>
                <w:rFonts w:asciiTheme="minorHAnsi" w:hAnsiTheme="minorHAnsi" w:cstheme="minorHAnsi"/>
                <w:sz w:val="20"/>
                <w:szCs w:val="20"/>
              </w:rPr>
              <w:t>/2025</w:t>
            </w:r>
          </w:p>
        </w:tc>
        <w:tc>
          <w:tcPr>
            <w:tcW w:w="1588" w:type="dxa"/>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14:00</w:t>
            </w:r>
          </w:p>
        </w:tc>
        <w:tc>
          <w:tcPr>
            <w:tcW w:w="3822" w:type="dxa"/>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CE3CF7">
        <w:trPr>
          <w:trHeight w:val="480"/>
        </w:trPr>
        <w:tc>
          <w:tcPr>
            <w:tcW w:w="562" w:type="dxa"/>
            <w:vAlign w:val="center"/>
          </w:tcPr>
          <w:p w14:paraId="10601CF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5</w:t>
            </w:r>
          </w:p>
        </w:tc>
        <w:tc>
          <w:tcPr>
            <w:tcW w:w="2127" w:type="dxa"/>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11B2691D" w:rsidR="00601ECA" w:rsidRPr="00601ECA" w:rsidRDefault="00786FA2" w:rsidP="00CE3CF7">
            <w:pPr>
              <w:jc w:val="center"/>
              <w:rPr>
                <w:rFonts w:asciiTheme="minorHAnsi" w:hAnsiTheme="minorHAnsi" w:cstheme="minorHAnsi"/>
                <w:sz w:val="20"/>
                <w:szCs w:val="20"/>
              </w:rPr>
            </w:pPr>
            <w:r>
              <w:rPr>
                <w:rFonts w:asciiTheme="minorHAnsi" w:hAnsiTheme="minorHAnsi" w:cstheme="minorHAnsi"/>
                <w:sz w:val="20"/>
                <w:szCs w:val="20"/>
              </w:rPr>
              <w:t>10</w:t>
            </w:r>
            <w:r w:rsidR="00A46052">
              <w:rPr>
                <w:rFonts w:asciiTheme="minorHAnsi" w:hAnsiTheme="minorHAnsi" w:cstheme="minorHAnsi"/>
                <w:sz w:val="20"/>
                <w:szCs w:val="20"/>
              </w:rPr>
              <w:t>/</w:t>
            </w:r>
            <w:r>
              <w:rPr>
                <w:rFonts w:asciiTheme="minorHAnsi" w:hAnsiTheme="minorHAnsi" w:cstheme="minorHAnsi"/>
                <w:sz w:val="20"/>
                <w:szCs w:val="20"/>
              </w:rPr>
              <w:t>11</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vAlign w:val="center"/>
          </w:tcPr>
          <w:p w14:paraId="7DFD99F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14:30</w:t>
            </w:r>
          </w:p>
        </w:tc>
        <w:tc>
          <w:tcPr>
            <w:tcW w:w="3822" w:type="dxa"/>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CE3CF7">
        <w:trPr>
          <w:trHeight w:val="661"/>
        </w:trPr>
        <w:tc>
          <w:tcPr>
            <w:tcW w:w="562" w:type="dxa"/>
            <w:vAlign w:val="center"/>
          </w:tcPr>
          <w:p w14:paraId="60A7067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6</w:t>
            </w:r>
          </w:p>
        </w:tc>
        <w:tc>
          <w:tcPr>
            <w:tcW w:w="2127" w:type="dxa"/>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vAlign w:val="center"/>
          </w:tcPr>
          <w:p w14:paraId="17FE5EDE" w14:textId="7F6F8527" w:rsidR="00601ECA" w:rsidRPr="00601ECA" w:rsidRDefault="00786FA2" w:rsidP="00CE3CF7">
            <w:pPr>
              <w:jc w:val="center"/>
              <w:rPr>
                <w:rFonts w:asciiTheme="minorHAnsi" w:hAnsiTheme="minorHAnsi" w:cstheme="minorHAnsi"/>
                <w:sz w:val="20"/>
                <w:szCs w:val="20"/>
              </w:rPr>
            </w:pPr>
            <w:r>
              <w:rPr>
                <w:rFonts w:asciiTheme="minorHAnsi" w:hAnsiTheme="minorHAnsi" w:cstheme="minorHAnsi"/>
                <w:sz w:val="20"/>
                <w:szCs w:val="20"/>
              </w:rPr>
              <w:t>20/11</w:t>
            </w:r>
            <w:r w:rsidR="00601ECA" w:rsidRPr="00601ECA">
              <w:rPr>
                <w:rFonts w:asciiTheme="minorHAnsi" w:hAnsiTheme="minorHAnsi" w:cstheme="minorHAnsi"/>
                <w:sz w:val="20"/>
                <w:szCs w:val="20"/>
              </w:rPr>
              <w:t>/2025</w:t>
            </w:r>
          </w:p>
        </w:tc>
        <w:tc>
          <w:tcPr>
            <w:tcW w:w="3822" w:type="dxa"/>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Default="00601ECA" w:rsidP="00601ECA">
            <w:pPr>
              <w:autoSpaceDE w:val="0"/>
              <w:autoSpaceDN w:val="0"/>
              <w:adjustRightInd w:val="0"/>
              <w:ind w:left="360"/>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32F43DA1" w14:textId="77777777" w:rsidR="00786FA2" w:rsidRPr="005747F0" w:rsidRDefault="00786FA2" w:rsidP="00786FA2">
            <w:pPr>
              <w:pStyle w:val="Prrafodelista"/>
              <w:rPr>
                <w:rFonts w:asciiTheme="minorHAnsi" w:hAnsiTheme="minorHAnsi" w:cs="Arial"/>
                <w:sz w:val="20"/>
                <w:szCs w:val="20"/>
              </w:rPr>
            </w:pPr>
            <w:r w:rsidRPr="005747F0">
              <w:rPr>
                <w:rFonts w:asciiTheme="minorHAnsi" w:hAnsiTheme="minorHAnsi" w:cs="Arial"/>
                <w:sz w:val="20"/>
                <w:szCs w:val="20"/>
              </w:rPr>
              <w:t xml:space="preserve">Lic. </w:t>
            </w:r>
            <w:r>
              <w:rPr>
                <w:rFonts w:asciiTheme="minorHAnsi" w:hAnsiTheme="minorHAnsi" w:cs="Arial"/>
                <w:sz w:val="20"/>
                <w:szCs w:val="20"/>
              </w:rPr>
              <w:t xml:space="preserve">Jose M. Zacary               </w:t>
            </w:r>
            <w:r w:rsidRPr="005747F0">
              <w:rPr>
                <w:rFonts w:asciiTheme="minorHAnsi" w:hAnsiTheme="minorHAnsi" w:cs="Arial"/>
                <w:sz w:val="20"/>
                <w:szCs w:val="20"/>
              </w:rPr>
              <w:t xml:space="preserve"> Gerente Administrativo Financiero</w:t>
            </w:r>
            <w:r>
              <w:rPr>
                <w:rFonts w:asciiTheme="minorHAnsi" w:hAnsiTheme="minorHAnsi" w:cs="Arial"/>
                <w:sz w:val="20"/>
                <w:szCs w:val="20"/>
              </w:rPr>
              <w:t xml:space="preserve"> a.i.</w:t>
            </w:r>
          </w:p>
          <w:p w14:paraId="527E42D3" w14:textId="7CF29EAB"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Dra. María L. Valenzuela C.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6FEEAFF9" w:rsidR="00601ECA" w:rsidRPr="005747F0" w:rsidRDefault="00786FA2"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Alvaro Chirveches P </w:t>
            </w:r>
            <w:r>
              <w:rPr>
                <w:rFonts w:asciiTheme="minorHAnsi" w:hAnsiTheme="minorHAnsi" w:cs="Arial"/>
                <w:sz w:val="20"/>
                <w:szCs w:val="20"/>
              </w:rPr>
              <w:t xml:space="preserve">      </w:t>
            </w:r>
            <w:r w:rsidR="00601ECA" w:rsidRPr="005747F0">
              <w:rPr>
                <w:rFonts w:asciiTheme="minorHAnsi" w:hAnsiTheme="minorHAnsi" w:cs="Arial"/>
                <w:sz w:val="20"/>
                <w:szCs w:val="20"/>
              </w:rPr>
              <w:t xml:space="preserve">Gerente General </w:t>
            </w:r>
          </w:p>
          <w:p w14:paraId="7D0BD498" w14:textId="6AB0769C"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r w:rsidR="00786FA2">
              <w:rPr>
                <w:rFonts w:asciiTheme="minorHAnsi" w:hAnsiTheme="minorHAnsi" w:cs="Arial"/>
                <w:sz w:val="20"/>
                <w:szCs w:val="20"/>
              </w:rPr>
              <w:t xml:space="preserve">Jose M. Zacary               </w:t>
            </w:r>
            <w:r w:rsidRPr="005747F0">
              <w:rPr>
                <w:rFonts w:asciiTheme="minorHAnsi" w:hAnsiTheme="minorHAnsi" w:cs="Arial"/>
                <w:sz w:val="20"/>
                <w:szCs w:val="20"/>
              </w:rPr>
              <w:t xml:space="preserve"> Gerente Administrativo Financiero</w:t>
            </w:r>
            <w:r w:rsidR="00786FA2">
              <w:rPr>
                <w:rFonts w:asciiTheme="minorHAnsi" w:hAnsiTheme="minorHAnsi" w:cs="Arial"/>
                <w:sz w:val="20"/>
                <w:szCs w:val="20"/>
              </w:rPr>
              <w:t xml:space="preserve"> a.i.</w:t>
            </w:r>
          </w:p>
          <w:p w14:paraId="748FA99F" w14:textId="1B0228F2"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w:t>
            </w:r>
            <w:r w:rsidR="00786FA2">
              <w:rPr>
                <w:rFonts w:asciiTheme="minorHAnsi" w:hAnsiTheme="minorHAnsi" w:cs="Arial"/>
                <w:sz w:val="20"/>
                <w:szCs w:val="20"/>
              </w:rPr>
              <w:t xml:space="preserve"> </w:t>
            </w:r>
            <w:r w:rsidRPr="005747F0">
              <w:rPr>
                <w:rFonts w:asciiTheme="minorHAnsi" w:hAnsiTheme="minorHAnsi" w:cs="Arial"/>
                <w:sz w:val="20"/>
                <w:szCs w:val="20"/>
              </w:rPr>
              <w:t>Dra. María L. Valenzuela C.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5EA7435C"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51CFF64A" w:rsidR="00B05B48" w:rsidRPr="005747F0" w:rsidRDefault="00786FA2"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42D73457">
                      <wp:simplePos x="0" y="0"/>
                      <wp:positionH relativeFrom="column">
                        <wp:posOffset>207010</wp:posOffset>
                      </wp:positionH>
                      <wp:positionV relativeFrom="paragraph">
                        <wp:posOffset>44450</wp:posOffset>
                      </wp:positionV>
                      <wp:extent cx="3419475" cy="21793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66D74EDF" w:rsidR="00B05B48" w:rsidRPr="00180C7C" w:rsidRDefault="00786FA2" w:rsidP="00180C7C">
                                  <w:pPr>
                                    <w:ind w:left="180" w:right="180"/>
                                    <w:jc w:val="center"/>
                                    <w:rPr>
                                      <w:rFonts w:ascii="Arial Narrow" w:hAnsi="Arial Narrow" w:cs="Arial"/>
                                      <w:b/>
                                      <w:bCs/>
                                      <w:sz w:val="20"/>
                                      <w:szCs w:val="20"/>
                                    </w:rPr>
                                  </w:pPr>
                                  <w:r>
                                    <w:rPr>
                                      <w:rFonts w:ascii="Arial Narrow" w:hAnsi="Arial Narrow" w:cs="Arial"/>
                                      <w:b/>
                                      <w:bCs/>
                                      <w:i/>
                                      <w:sz w:val="20"/>
                                      <w:szCs w:val="20"/>
                                    </w:rPr>
                                    <w:t xml:space="preserve">SEGUNDA </w:t>
                                  </w:r>
                                  <w:r w:rsidR="00B05B48" w:rsidRPr="00180C7C">
                                    <w:rPr>
                                      <w:rFonts w:ascii="Arial Narrow" w:hAnsi="Arial Narrow" w:cs="Arial"/>
                                      <w:b/>
                                      <w:bCs/>
                                      <w:sz w:val="20"/>
                                      <w:szCs w:val="20"/>
                                    </w:rPr>
                                    <w:t>CONVOCATORIA</w:t>
                                  </w:r>
                                </w:p>
                                <w:p w14:paraId="2C29964D" w14:textId="54E5685C"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w:t>
                                  </w:r>
                                  <w:r w:rsidR="00786FA2">
                                    <w:rPr>
                                      <w:rFonts w:ascii="Arial Narrow" w:hAnsi="Arial Narrow" w:cs="Arial"/>
                                      <w:b/>
                                      <w:bCs/>
                                      <w:sz w:val="20"/>
                                      <w:szCs w:val="20"/>
                                    </w:rPr>
                                    <w:t>0</w:t>
                                  </w:r>
                                  <w:r w:rsidR="00361513">
                                    <w:rPr>
                                      <w:rFonts w:ascii="Arial Narrow" w:hAnsi="Arial Narrow" w:cs="Arial"/>
                                      <w:b/>
                                      <w:sz w:val="20"/>
                                      <w:szCs w:val="20"/>
                                    </w:rPr>
                                    <w:t xml:space="preserve"> de </w:t>
                                  </w:r>
                                  <w:r w:rsidR="00786FA2">
                                    <w:rPr>
                                      <w:rFonts w:ascii="Arial Narrow" w:hAnsi="Arial Narrow" w:cs="Arial"/>
                                      <w:b/>
                                      <w:sz w:val="20"/>
                                      <w:szCs w:val="20"/>
                                    </w:rPr>
                                    <w:t>noviembre d</w:t>
                                  </w:r>
                                  <w:r w:rsidRPr="00180C7C">
                                    <w:rPr>
                                      <w:rFonts w:ascii="Arial Narrow" w:hAnsi="Arial Narrow" w:cs="Arial"/>
                                      <w:b/>
                                      <w:sz w:val="20"/>
                                      <w:szCs w:val="20"/>
                                    </w:rPr>
                                    <w:t>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3pt;margin-top:3.5pt;width:269.25pt;height:17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2F9B32E0"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E5563C">
                              <w:rPr>
                                <w:rFonts w:ascii="Arial Narrow" w:hAnsi="Arial Narrow" w:cs="Arial"/>
                                <w:b/>
                                <w:bCs/>
                                <w:sz w:val="20"/>
                                <w:szCs w:val="20"/>
                                <w:lang w:val="pt-BR"/>
                              </w:rPr>
                              <w:t>9</w:t>
                            </w:r>
                            <w:r w:rsidRPr="00180C7C">
                              <w:rPr>
                                <w:rFonts w:ascii="Arial Narrow" w:hAnsi="Arial Narrow" w:cs="Arial"/>
                                <w:b/>
                                <w:bCs/>
                                <w:sz w:val="20"/>
                                <w:szCs w:val="20"/>
                                <w:lang w:val="pt-BR"/>
                              </w:rPr>
                              <w:t>-2025</w:t>
                            </w:r>
                          </w:p>
                          <w:p w14:paraId="4EC30F2A" w14:textId="66D74EDF" w:rsidR="00B05B48" w:rsidRPr="00180C7C" w:rsidRDefault="00786FA2" w:rsidP="00180C7C">
                            <w:pPr>
                              <w:ind w:left="180" w:right="180"/>
                              <w:jc w:val="center"/>
                              <w:rPr>
                                <w:rFonts w:ascii="Arial Narrow" w:hAnsi="Arial Narrow" w:cs="Arial"/>
                                <w:b/>
                                <w:bCs/>
                                <w:sz w:val="20"/>
                                <w:szCs w:val="20"/>
                              </w:rPr>
                            </w:pPr>
                            <w:r>
                              <w:rPr>
                                <w:rFonts w:ascii="Arial Narrow" w:hAnsi="Arial Narrow" w:cs="Arial"/>
                                <w:b/>
                                <w:bCs/>
                                <w:i/>
                                <w:sz w:val="20"/>
                                <w:szCs w:val="20"/>
                              </w:rPr>
                              <w:t xml:space="preserve">SEGUNDA </w:t>
                            </w:r>
                            <w:r w:rsidR="00B05B48" w:rsidRPr="00180C7C">
                              <w:rPr>
                                <w:rFonts w:ascii="Arial Narrow" w:hAnsi="Arial Narrow" w:cs="Arial"/>
                                <w:b/>
                                <w:bCs/>
                                <w:sz w:val="20"/>
                                <w:szCs w:val="20"/>
                              </w:rPr>
                              <w:t>CONVOCATORIA</w:t>
                            </w:r>
                          </w:p>
                          <w:p w14:paraId="2C29964D" w14:textId="54E5685C"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50056D" w:rsidRPr="0050056D">
                              <w:rPr>
                                <w:rFonts w:ascii="Arial Narrow" w:hAnsi="Arial Narrow" w:cs="Arial"/>
                                <w:b/>
                                <w:bCs/>
                                <w:sz w:val="20"/>
                                <w:szCs w:val="20"/>
                              </w:rPr>
                              <w:t>1</w:t>
                            </w:r>
                            <w:r w:rsidR="00786FA2">
                              <w:rPr>
                                <w:rFonts w:ascii="Arial Narrow" w:hAnsi="Arial Narrow" w:cs="Arial"/>
                                <w:b/>
                                <w:bCs/>
                                <w:sz w:val="20"/>
                                <w:szCs w:val="20"/>
                              </w:rPr>
                              <w:t>0</w:t>
                            </w:r>
                            <w:r w:rsidR="00361513">
                              <w:rPr>
                                <w:rFonts w:ascii="Arial Narrow" w:hAnsi="Arial Narrow" w:cs="Arial"/>
                                <w:b/>
                                <w:sz w:val="20"/>
                                <w:szCs w:val="20"/>
                              </w:rPr>
                              <w:t xml:space="preserve"> de </w:t>
                            </w:r>
                            <w:r w:rsidR="00786FA2">
                              <w:rPr>
                                <w:rFonts w:ascii="Arial Narrow" w:hAnsi="Arial Narrow" w:cs="Arial"/>
                                <w:b/>
                                <w:sz w:val="20"/>
                                <w:szCs w:val="20"/>
                              </w:rPr>
                              <w:t>noviembre d</w:t>
                            </w:r>
                            <w:r w:rsidRPr="00180C7C">
                              <w:rPr>
                                <w:rFonts w:ascii="Arial Narrow" w:hAnsi="Arial Narrow" w:cs="Arial"/>
                                <w:b/>
                                <w:sz w:val="20"/>
                                <w:szCs w:val="20"/>
                              </w:rPr>
                              <w:t>e 2025</w:t>
                            </w:r>
                          </w:p>
                        </w:txbxContent>
                      </v:textbox>
                    </v:rect>
                  </w:pict>
                </mc:Fallback>
              </mc:AlternateContent>
            </w:r>
          </w:p>
          <w:p w14:paraId="211EE35B" w14:textId="0C844D74"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4B7EF0D8" w14:textId="77777777" w:rsidR="00E5563C" w:rsidRDefault="00E5563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5747F0">
              <w:rPr>
                <w:rFonts w:asciiTheme="minorHAnsi" w:hAnsiTheme="minorHAnsi" w:cstheme="minorHAnsi"/>
              </w:rPr>
              <w:t>un años</w:t>
            </w:r>
            <w:proofErr w:type="gramEnd"/>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Recepcionado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77777777"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calidad, sobre 60 puntos.</w:t>
            </w:r>
          </w:p>
          <w:p w14:paraId="49179316" w14:textId="77777777"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propuesta económica, sobre 40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B6B4977" w14:textId="322854DE" w:rsidR="002D47B3" w:rsidRPr="002D47B3" w:rsidRDefault="002D47B3" w:rsidP="00786FA2">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proofErr w:type="gramStart"/>
            <w:r w:rsidRPr="0056391F">
              <w:rPr>
                <w:rFonts w:asciiTheme="minorHAnsi" w:hAnsiTheme="minorHAnsi" w:cstheme="minorHAnsi"/>
                <w:sz w:val="20"/>
                <w:szCs w:val="20"/>
              </w:rPr>
              <w:t>al  Representante</w:t>
            </w:r>
            <w:proofErr w:type="gramEnd"/>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lastRenderedPageBreak/>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67DBA9C5" w:rsidR="00A073C8" w:rsidRPr="002D47B3" w:rsidRDefault="00A073C8" w:rsidP="006E7FA8">
            <w:pPr>
              <w:spacing w:before="120" w:after="120"/>
              <w:rPr>
                <w:rFonts w:asciiTheme="minorHAnsi" w:hAnsiTheme="minorHAnsi" w:cstheme="minorHAnsi"/>
                <w:sz w:val="20"/>
                <w:szCs w:val="20"/>
              </w:rPr>
            </w:pPr>
            <w:bookmarkStart w:id="2" w:name="_Hlk213167179"/>
            <w:r w:rsidRPr="002D47B3">
              <w:rPr>
                <w:rFonts w:asciiTheme="minorHAnsi" w:hAnsiTheme="minorHAnsi" w:cstheme="minorHAnsi"/>
                <w:sz w:val="20"/>
                <w:szCs w:val="20"/>
              </w:rPr>
              <w:t xml:space="preserve">Tiene por objeto garantizar el cumplimiento y conclusión del contrato. Su monto debe ser equivalente al 7% (siete por ciento) del valor total del contrato y vigente desde la fecha fijada para la firma del contrato hasta </w:t>
            </w:r>
            <w:r w:rsidR="00514E6E">
              <w:rPr>
                <w:rFonts w:asciiTheme="minorHAnsi" w:hAnsiTheme="minorHAnsi" w:cstheme="minorHAnsi"/>
                <w:sz w:val="20"/>
                <w:szCs w:val="20"/>
              </w:rPr>
              <w:t xml:space="preserve">el plazo de </w:t>
            </w:r>
            <w:r w:rsidR="00B54E6E">
              <w:rPr>
                <w:rFonts w:asciiTheme="minorHAnsi" w:hAnsiTheme="minorHAnsi" w:cstheme="minorHAnsi"/>
                <w:sz w:val="20"/>
                <w:szCs w:val="20"/>
              </w:rPr>
              <w:t>entrega que</w:t>
            </w:r>
            <w:r w:rsidR="00514E6E">
              <w:rPr>
                <w:rFonts w:asciiTheme="minorHAnsi" w:hAnsiTheme="minorHAnsi" w:cstheme="minorHAnsi"/>
                <w:sz w:val="20"/>
                <w:szCs w:val="20"/>
              </w:rPr>
              <w:t xml:space="preserve"> corresponda para </w:t>
            </w:r>
            <w:r w:rsidR="00F23B4F">
              <w:rPr>
                <w:rFonts w:asciiTheme="minorHAnsi" w:hAnsiTheme="minorHAnsi" w:cstheme="minorHAnsi"/>
                <w:sz w:val="20"/>
                <w:szCs w:val="20"/>
              </w:rPr>
              <w:t>el total de</w:t>
            </w:r>
            <w:r w:rsidR="00514E6E">
              <w:rPr>
                <w:rFonts w:asciiTheme="minorHAnsi" w:hAnsiTheme="minorHAnsi" w:cstheme="minorHAnsi"/>
                <w:sz w:val="20"/>
                <w:szCs w:val="20"/>
              </w:rPr>
              <w:t xml:space="preserve"> ítem</w:t>
            </w:r>
            <w:r w:rsidR="00F23B4F">
              <w:rPr>
                <w:rFonts w:asciiTheme="minorHAnsi" w:hAnsiTheme="minorHAnsi" w:cstheme="minorHAnsi"/>
                <w:sz w:val="20"/>
                <w:szCs w:val="20"/>
              </w:rPr>
              <w:t>s</w:t>
            </w:r>
            <w:r w:rsidR="00514E6E">
              <w:rPr>
                <w:rFonts w:asciiTheme="minorHAnsi" w:hAnsiTheme="minorHAnsi" w:cstheme="minorHAnsi"/>
                <w:sz w:val="20"/>
                <w:szCs w:val="20"/>
              </w:rPr>
              <w:t xml:space="preserve"> más 30 días </w:t>
            </w:r>
            <w:r w:rsidRPr="002D47B3">
              <w:rPr>
                <w:rFonts w:asciiTheme="minorHAnsi" w:hAnsiTheme="minorHAnsi" w:cstheme="minorHAnsi"/>
                <w:sz w:val="20"/>
                <w:szCs w:val="20"/>
              </w:rPr>
              <w:t>calendario posteriores al mismo, con característica de renovable, de carácter irrevocable y a primer requerimiento emitidas por Instituciones Financieras autorizadas por la ASFI.</w:t>
            </w:r>
          </w:p>
          <w:bookmarkEnd w:id="2"/>
          <w:p w14:paraId="33B29619" w14:textId="6C0DF079"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Esta garantía será devuelta, cumplido el plazo de validez de la misma </w:t>
            </w:r>
            <w:r w:rsidR="00B54E6E">
              <w:rPr>
                <w:rFonts w:asciiTheme="minorHAnsi" w:hAnsiTheme="minorHAnsi" w:cstheme="minorHAnsi"/>
                <w:sz w:val="20"/>
                <w:szCs w:val="20"/>
              </w:rPr>
              <w:t xml:space="preserve">y </w:t>
            </w:r>
            <w:r w:rsidRPr="002D47B3">
              <w:rPr>
                <w:rFonts w:asciiTheme="minorHAnsi" w:hAnsiTheme="minorHAnsi" w:cstheme="minorHAnsi"/>
                <w:sz w:val="20"/>
                <w:szCs w:val="20"/>
              </w:rPr>
              <w:t>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5"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6278BCFA" w14:textId="77777777" w:rsidR="00EC79A3" w:rsidRDefault="00EC79A3" w:rsidP="001A067E">
      <w:pPr>
        <w:rPr>
          <w:rFonts w:ascii="Arial" w:hAnsi="Arial" w:cs="Arial"/>
          <w:b/>
          <w:bCs/>
        </w:rPr>
      </w:pPr>
    </w:p>
    <w:p w14:paraId="2F2F0B2D" w14:textId="77777777" w:rsidR="00EC79A3" w:rsidRDefault="00EC79A3" w:rsidP="001A067E">
      <w:pPr>
        <w:rPr>
          <w:rFonts w:ascii="Arial" w:hAnsi="Arial" w:cs="Arial"/>
          <w:b/>
          <w:bCs/>
        </w:rPr>
      </w:pPr>
    </w:p>
    <w:p w14:paraId="53051E50" w14:textId="77777777" w:rsidR="00EC79A3" w:rsidRDefault="00EC79A3" w:rsidP="001A067E">
      <w:pPr>
        <w:rPr>
          <w:rFonts w:ascii="Arial" w:hAnsi="Arial" w:cs="Arial"/>
          <w:b/>
          <w:bCs/>
        </w:rPr>
      </w:pPr>
    </w:p>
    <w:p w14:paraId="799FAD0C" w14:textId="77777777" w:rsidR="00EC79A3" w:rsidRDefault="00EC79A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41E4E023" w14:textId="77777777" w:rsidR="002D47B3" w:rsidRPr="002D47B3" w:rsidRDefault="002D47B3" w:rsidP="002D47B3">
      <w:pPr>
        <w:rPr>
          <w:rFonts w:asciiTheme="minorHAnsi" w:hAnsiTheme="minorHAnsi" w:cstheme="minorHAnsi"/>
          <w:sz w:val="20"/>
          <w:szCs w:val="20"/>
        </w:rPr>
      </w:pP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0292C51E"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ON-IP-009-2025 “ADQUISICIÓN DE EQUIPAMIENTO ODONTOLÓGICO”</w:t>
      </w:r>
    </w:p>
    <w:p w14:paraId="1F9CCDA2" w14:textId="524DD243"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w:t>
      </w:r>
      <w:r w:rsidR="00EC79A3">
        <w:rPr>
          <w:rFonts w:asciiTheme="minorHAnsi" w:hAnsiTheme="minorHAnsi" w:cstheme="minorHAnsi"/>
          <w:b/>
          <w:bCs/>
          <w:sz w:val="20"/>
          <w:szCs w:val="20"/>
        </w:rPr>
        <w:t>SEGUNDA</w:t>
      </w:r>
      <w:r w:rsidRPr="002D47B3">
        <w:rPr>
          <w:rFonts w:asciiTheme="minorHAnsi" w:hAnsiTheme="minorHAnsi" w:cstheme="minorHAnsi"/>
          <w:b/>
          <w:bCs/>
          <w:sz w:val="20"/>
          <w:szCs w:val="20"/>
        </w:rPr>
        <w:t xml:space="preserve">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F9C926A" w14:textId="77777777" w:rsidR="002D47B3" w:rsidRPr="002D47B3" w:rsidRDefault="002D47B3" w:rsidP="002D47B3">
      <w:pPr>
        <w:rPr>
          <w:rFonts w:asciiTheme="minorHAnsi" w:hAnsiTheme="minorHAnsi" w:cstheme="minorHAnsi"/>
          <w:sz w:val="20"/>
          <w:szCs w:val="20"/>
        </w:rPr>
      </w:pP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Pr="00A81DCD" w:rsidRDefault="002D47B3"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4E4CCEC8" w14:textId="77777777" w:rsidR="00DA71FE" w:rsidRPr="00FD39C7" w:rsidRDefault="00DA71FE" w:rsidP="00DA71FE">
      <w:pPr>
        <w:rPr>
          <w:rFonts w:asciiTheme="minorHAnsi" w:hAnsiTheme="minorHAnsi" w:cstheme="minorHAnsi"/>
          <w:b/>
        </w:rPr>
      </w:pPr>
      <w:bookmarkStart w:id="3" w:name="_Hlk207714696"/>
      <w:r w:rsidRPr="00FD39C7">
        <w:rPr>
          <w:rFonts w:asciiTheme="minorHAnsi" w:hAnsiTheme="minorHAnsi" w:cstheme="minorHAnsi"/>
          <w:b/>
        </w:rPr>
        <w:t>ITEM 1. LAMPARA DE FOTOCURADO - TIPO A</w:t>
      </w:r>
    </w:p>
    <w:p w14:paraId="73A5AB91" w14:textId="77777777" w:rsidR="00DA71FE" w:rsidRPr="00FD39C7" w:rsidRDefault="00DA71FE" w:rsidP="00DA71FE">
      <w:pPr>
        <w:rPr>
          <w:rFonts w:asciiTheme="minorHAnsi" w:hAnsiTheme="minorHAnsi" w:cstheme="minorHAnsi"/>
          <w:sz w:val="6"/>
          <w:szCs w:val="16"/>
        </w:rPr>
      </w:pPr>
      <w:r w:rsidRPr="00FD39C7">
        <w:rPr>
          <w:rFonts w:asciiTheme="minorHAnsi" w:hAnsiTheme="minorHAnsi" w:cstheme="minorHAnsi"/>
          <w:b/>
        </w:rPr>
        <w:t>CANTIDAD: 4 UNIDADES</w:t>
      </w:r>
    </w:p>
    <w:p w14:paraId="35B3BC82" w14:textId="77777777" w:rsidR="00DA71FE" w:rsidRPr="00FD39C7" w:rsidRDefault="00DA71FE" w:rsidP="00DA71FE">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A71FE" w:rsidRPr="00FD39C7" w14:paraId="76753DF1" w14:textId="77777777" w:rsidTr="005359BA">
        <w:trPr>
          <w:cantSplit/>
          <w:trHeight w:val="132"/>
          <w:tblHeader/>
        </w:trPr>
        <w:tc>
          <w:tcPr>
            <w:tcW w:w="4962" w:type="dxa"/>
            <w:vMerge w:val="restart"/>
            <w:shd w:val="clear" w:color="auto" w:fill="D9D9D9"/>
            <w:vAlign w:val="center"/>
          </w:tcPr>
          <w:p w14:paraId="4B53912E" w14:textId="77777777" w:rsidR="00DA71FE" w:rsidRPr="00FD39C7" w:rsidRDefault="00DA71FE" w:rsidP="005359BA">
            <w:pPr>
              <w:pStyle w:val="Textoindependiente3"/>
              <w:spacing w:after="0"/>
              <w:ind w:left="-70"/>
              <w:jc w:val="center"/>
              <w:rPr>
                <w:rFonts w:asciiTheme="minorHAnsi" w:hAnsiTheme="minorHAnsi" w:cstheme="minorHAnsi"/>
                <w:b/>
                <w:bCs/>
                <w:sz w:val="20"/>
                <w:szCs w:val="20"/>
              </w:rPr>
            </w:pPr>
            <w:bookmarkStart w:id="4" w:name="_Hlk206578926"/>
            <w:r w:rsidRPr="00FD39C7">
              <w:rPr>
                <w:rFonts w:asciiTheme="minorHAnsi" w:hAnsiTheme="minorHAnsi" w:cstheme="minorHAnsi"/>
                <w:b/>
                <w:bCs/>
                <w:sz w:val="20"/>
                <w:szCs w:val="20"/>
              </w:rPr>
              <w:t>REQUISITOS NECESARIOS DEL(LOS) BIEN(ES) Y LAS CONDICIONES COMPLEMENTARIAS</w:t>
            </w:r>
          </w:p>
        </w:tc>
        <w:tc>
          <w:tcPr>
            <w:tcW w:w="2693" w:type="dxa"/>
            <w:tcBorders>
              <w:bottom w:val="single" w:sz="4" w:space="0" w:color="auto"/>
            </w:tcBorders>
            <w:shd w:val="clear" w:color="auto" w:fill="D9D9D9"/>
            <w:vAlign w:val="center"/>
          </w:tcPr>
          <w:p w14:paraId="5FF576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ser llenado por el proponente</w:t>
            </w:r>
          </w:p>
        </w:tc>
        <w:tc>
          <w:tcPr>
            <w:tcW w:w="2263" w:type="dxa"/>
            <w:gridSpan w:val="3"/>
            <w:shd w:val="clear" w:color="auto" w:fill="D9D9D9"/>
            <w:vAlign w:val="center"/>
          </w:tcPr>
          <w:p w14:paraId="66C6DF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la calificación de la entidad</w:t>
            </w:r>
          </w:p>
        </w:tc>
      </w:tr>
      <w:tr w:rsidR="00DA71FE" w:rsidRPr="00FD39C7" w14:paraId="73AC948E" w14:textId="77777777" w:rsidTr="005359BA">
        <w:trPr>
          <w:cantSplit/>
          <w:trHeight w:val="247"/>
          <w:tblHeader/>
        </w:trPr>
        <w:tc>
          <w:tcPr>
            <w:tcW w:w="4962" w:type="dxa"/>
            <w:vMerge/>
            <w:shd w:val="clear" w:color="auto" w:fill="D9D9D9"/>
            <w:vAlign w:val="center"/>
          </w:tcPr>
          <w:p w14:paraId="0AD64A5A" w14:textId="77777777" w:rsidR="00DA71FE" w:rsidRPr="00FD39C7" w:rsidRDefault="00DA71FE" w:rsidP="005359BA">
            <w:pPr>
              <w:pStyle w:val="xl29"/>
              <w:spacing w:before="0" w:beforeAutospacing="0" w:after="0" w:afterAutospacing="0"/>
              <w:rPr>
                <w:rFonts w:asciiTheme="minorHAnsi" w:hAnsiTheme="minorHAnsi" w:cstheme="minorHAnsi"/>
                <w:b/>
                <w:bCs/>
                <w:sz w:val="20"/>
                <w:szCs w:val="20"/>
              </w:rPr>
            </w:pPr>
          </w:p>
        </w:tc>
        <w:tc>
          <w:tcPr>
            <w:tcW w:w="2693" w:type="dxa"/>
            <w:vMerge w:val="restart"/>
            <w:shd w:val="clear" w:color="auto" w:fill="D9D9D9"/>
            <w:vAlign w:val="center"/>
          </w:tcPr>
          <w:p w14:paraId="59EF25A7" w14:textId="77777777" w:rsidR="00DA71FE" w:rsidRPr="00FD39C7"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FD39C7">
              <w:rPr>
                <w:rFonts w:asciiTheme="minorHAnsi" w:hAnsiTheme="minorHAnsi" w:cstheme="minorHAnsi"/>
                <w:b/>
                <w:bCs/>
                <w:iCs/>
                <w:sz w:val="20"/>
                <w:szCs w:val="20"/>
                <w:lang w:val="es-ES_tradnl"/>
              </w:rPr>
              <w:t>CARACTERÍSTICAS DE LA PROPUESTA</w:t>
            </w:r>
          </w:p>
          <w:p w14:paraId="4684520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FD39C7">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5D4BD8FE"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bCs/>
                <w:sz w:val="20"/>
                <w:szCs w:val="20"/>
              </w:rPr>
              <w:t>CUMPLE</w:t>
            </w:r>
          </w:p>
        </w:tc>
        <w:tc>
          <w:tcPr>
            <w:tcW w:w="1413" w:type="dxa"/>
            <w:vMerge w:val="restart"/>
            <w:shd w:val="clear" w:color="auto" w:fill="D9D9D9"/>
            <w:vAlign w:val="center"/>
          </w:tcPr>
          <w:p w14:paraId="41D06B2E" w14:textId="77777777" w:rsidR="00DA71FE" w:rsidRPr="00FD39C7" w:rsidRDefault="00DA71FE" w:rsidP="005359BA">
            <w:pPr>
              <w:jc w:val="center"/>
              <w:rPr>
                <w:rFonts w:asciiTheme="minorHAnsi" w:hAnsiTheme="minorHAnsi" w:cstheme="minorHAnsi"/>
                <w:bCs/>
                <w:sz w:val="20"/>
                <w:szCs w:val="20"/>
              </w:rPr>
            </w:pPr>
            <w:r w:rsidRPr="00FD39C7">
              <w:rPr>
                <w:rFonts w:asciiTheme="minorHAnsi" w:hAnsiTheme="minorHAnsi" w:cstheme="minorHAnsi"/>
                <w:b/>
                <w:bCs/>
                <w:sz w:val="20"/>
                <w:szCs w:val="20"/>
              </w:rPr>
              <w:t>Observaciones</w:t>
            </w:r>
            <w:r w:rsidRPr="00FD39C7">
              <w:rPr>
                <w:rFonts w:asciiTheme="minorHAnsi" w:hAnsiTheme="minorHAnsi" w:cstheme="minorHAnsi"/>
                <w:bCs/>
                <w:sz w:val="20"/>
                <w:szCs w:val="20"/>
              </w:rPr>
              <w:t xml:space="preserve"> (especificar </w:t>
            </w:r>
            <w:proofErr w:type="spellStart"/>
            <w:r w:rsidRPr="00FD39C7">
              <w:rPr>
                <w:rFonts w:asciiTheme="minorHAnsi" w:hAnsiTheme="minorHAnsi" w:cstheme="minorHAnsi"/>
                <w:bCs/>
                <w:sz w:val="20"/>
                <w:szCs w:val="20"/>
              </w:rPr>
              <w:t>el porqué</w:t>
            </w:r>
            <w:proofErr w:type="spellEnd"/>
            <w:r w:rsidRPr="00FD39C7">
              <w:rPr>
                <w:rFonts w:asciiTheme="minorHAnsi" w:hAnsiTheme="minorHAnsi" w:cstheme="minorHAnsi"/>
                <w:bCs/>
                <w:sz w:val="20"/>
                <w:szCs w:val="20"/>
              </w:rPr>
              <w:t xml:space="preserve"> no cumple)</w:t>
            </w:r>
          </w:p>
        </w:tc>
      </w:tr>
      <w:tr w:rsidR="00DA71FE" w:rsidRPr="00FD39C7" w14:paraId="49799738" w14:textId="77777777" w:rsidTr="005359BA">
        <w:trPr>
          <w:cantSplit/>
          <w:trHeight w:val="212"/>
          <w:tblHeader/>
        </w:trPr>
        <w:tc>
          <w:tcPr>
            <w:tcW w:w="4962" w:type="dxa"/>
            <w:vMerge/>
            <w:tcBorders>
              <w:bottom w:val="single" w:sz="4" w:space="0" w:color="auto"/>
            </w:tcBorders>
            <w:shd w:val="clear" w:color="auto" w:fill="D9D9D9"/>
            <w:vAlign w:val="center"/>
          </w:tcPr>
          <w:p w14:paraId="3ECC0B6A" w14:textId="77777777" w:rsidR="00DA71FE" w:rsidRPr="00FD39C7" w:rsidRDefault="00DA71FE" w:rsidP="005359BA">
            <w:pPr>
              <w:pStyle w:val="Textoindependiente3"/>
              <w:spacing w:after="0"/>
              <w:rPr>
                <w:rFonts w:asciiTheme="minorHAnsi" w:hAnsiTheme="minorHAnsi" w:cstheme="minorHAnsi"/>
                <w:b/>
                <w:bCs/>
                <w:sz w:val="20"/>
                <w:szCs w:val="20"/>
              </w:rPr>
            </w:pPr>
          </w:p>
        </w:tc>
        <w:tc>
          <w:tcPr>
            <w:tcW w:w="2693" w:type="dxa"/>
            <w:vMerge/>
            <w:tcBorders>
              <w:bottom w:val="single" w:sz="4" w:space="0" w:color="auto"/>
            </w:tcBorders>
            <w:shd w:val="clear" w:color="auto" w:fill="D9D9D9"/>
            <w:vAlign w:val="center"/>
          </w:tcPr>
          <w:p w14:paraId="34DEB6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5" w:type="dxa"/>
            <w:tcBorders>
              <w:bottom w:val="single" w:sz="4" w:space="0" w:color="auto"/>
            </w:tcBorders>
            <w:shd w:val="clear" w:color="auto" w:fill="D9D9D9"/>
            <w:vAlign w:val="center"/>
          </w:tcPr>
          <w:p w14:paraId="5F199EC3"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74EC894F"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NO</w:t>
            </w:r>
          </w:p>
        </w:tc>
        <w:tc>
          <w:tcPr>
            <w:tcW w:w="1413" w:type="dxa"/>
            <w:vMerge/>
            <w:tcBorders>
              <w:bottom w:val="single" w:sz="4" w:space="0" w:color="auto"/>
            </w:tcBorders>
            <w:shd w:val="clear" w:color="auto" w:fill="D9D9D9"/>
            <w:vAlign w:val="center"/>
          </w:tcPr>
          <w:p w14:paraId="315CA0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FD39C7" w14:paraId="23A2C0F9" w14:textId="77777777" w:rsidTr="005359BA">
        <w:trPr>
          <w:cantSplit/>
          <w:trHeight w:val="42"/>
        </w:trPr>
        <w:tc>
          <w:tcPr>
            <w:tcW w:w="4962" w:type="dxa"/>
            <w:shd w:val="clear" w:color="auto" w:fill="2E74B5"/>
            <w:vAlign w:val="center"/>
          </w:tcPr>
          <w:p w14:paraId="58AB1403"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color w:val="FFFFFF"/>
                <w:sz w:val="20"/>
                <w:szCs w:val="20"/>
              </w:rPr>
              <w:t>I. DETALLE DEL(LOS) BIEN(ES)</w:t>
            </w:r>
          </w:p>
        </w:tc>
        <w:tc>
          <w:tcPr>
            <w:tcW w:w="2693" w:type="dxa"/>
            <w:shd w:val="clear" w:color="auto" w:fill="2E74B5"/>
            <w:vAlign w:val="center"/>
          </w:tcPr>
          <w:p w14:paraId="362B9A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41D97B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4F5CD3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372BBA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679B920" w14:textId="77777777" w:rsidTr="005359BA">
        <w:trPr>
          <w:cantSplit/>
          <w:trHeight w:val="42"/>
        </w:trPr>
        <w:tc>
          <w:tcPr>
            <w:tcW w:w="4962" w:type="dxa"/>
            <w:vAlign w:val="center"/>
          </w:tcPr>
          <w:p w14:paraId="35D1E32E" w14:textId="77777777" w:rsidR="00DA71FE" w:rsidRPr="00FD39C7" w:rsidRDefault="00DA71FE" w:rsidP="005359BA">
            <w:pPr>
              <w:pStyle w:val="Textoindependiente3"/>
              <w:spacing w:after="0"/>
              <w:rPr>
                <w:rFonts w:asciiTheme="minorHAnsi" w:hAnsiTheme="minorHAnsi" w:cstheme="minorHAnsi"/>
                <w:bCs/>
                <w:color w:val="FFFFFF"/>
                <w:sz w:val="20"/>
                <w:szCs w:val="20"/>
                <w:lang w:val="es-ES_tradnl"/>
              </w:rPr>
            </w:pPr>
            <w:r w:rsidRPr="00FD39C7">
              <w:rPr>
                <w:rFonts w:asciiTheme="minorHAnsi" w:hAnsiTheme="minorHAnsi" w:cstheme="minorHAnsi"/>
                <w:bCs/>
                <w:sz w:val="20"/>
                <w:szCs w:val="20"/>
                <w:lang w:val="es-ES_tradnl"/>
              </w:rPr>
              <w:t>Lampara de fotocurado para Odontología</w:t>
            </w:r>
          </w:p>
        </w:tc>
        <w:tc>
          <w:tcPr>
            <w:tcW w:w="2693" w:type="dxa"/>
            <w:vAlign w:val="center"/>
          </w:tcPr>
          <w:p w14:paraId="500523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03252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5A46BD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FC93E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23F541E" w14:textId="77777777" w:rsidTr="005359BA">
        <w:trPr>
          <w:cantSplit/>
          <w:trHeight w:val="70"/>
        </w:trPr>
        <w:tc>
          <w:tcPr>
            <w:tcW w:w="4962" w:type="dxa"/>
            <w:vAlign w:val="center"/>
          </w:tcPr>
          <w:p w14:paraId="06BFC4E3" w14:textId="77777777" w:rsidR="00DA71FE" w:rsidRPr="00FD39C7" w:rsidRDefault="00DA71FE" w:rsidP="005359BA">
            <w:pPr>
              <w:rPr>
                <w:rFonts w:asciiTheme="minorHAnsi" w:hAnsiTheme="minorHAnsi" w:cstheme="minorHAnsi"/>
                <w:b/>
                <w:sz w:val="20"/>
                <w:szCs w:val="20"/>
              </w:rPr>
            </w:pPr>
            <w:r w:rsidRPr="00FD39C7">
              <w:rPr>
                <w:rFonts w:asciiTheme="minorHAnsi" w:hAnsiTheme="minorHAnsi" w:cstheme="minorHAnsi"/>
                <w:b/>
                <w:bCs/>
                <w:sz w:val="20"/>
                <w:szCs w:val="20"/>
                <w:lang w:eastAsia="es-BO"/>
              </w:rPr>
              <w:t>Marca:</w:t>
            </w:r>
          </w:p>
        </w:tc>
        <w:tc>
          <w:tcPr>
            <w:tcW w:w="2693" w:type="dxa"/>
            <w:vAlign w:val="center"/>
          </w:tcPr>
          <w:p w14:paraId="05F0FE2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0952CE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8D43D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14940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7E85C587" w14:textId="77777777" w:rsidTr="005359BA">
        <w:trPr>
          <w:cantSplit/>
          <w:trHeight w:val="131"/>
        </w:trPr>
        <w:tc>
          <w:tcPr>
            <w:tcW w:w="4962" w:type="dxa"/>
            <w:vAlign w:val="center"/>
          </w:tcPr>
          <w:p w14:paraId="128AE163"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Modelo:</w:t>
            </w:r>
          </w:p>
        </w:tc>
        <w:tc>
          <w:tcPr>
            <w:tcW w:w="2693" w:type="dxa"/>
            <w:vAlign w:val="center"/>
          </w:tcPr>
          <w:p w14:paraId="74F548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r w:rsidRPr="00FD39C7">
              <w:rPr>
                <w:rFonts w:asciiTheme="minorHAnsi" w:hAnsiTheme="minorHAnsi" w:cstheme="minorHAnsi"/>
                <w:iCs/>
                <w:color w:val="FFFFFF"/>
                <w:sz w:val="20"/>
                <w:szCs w:val="20"/>
                <w:lang w:val="es-ES_tradnl"/>
              </w:rPr>
              <w:t>i</w:t>
            </w:r>
          </w:p>
        </w:tc>
        <w:tc>
          <w:tcPr>
            <w:tcW w:w="425" w:type="dxa"/>
            <w:vAlign w:val="center"/>
          </w:tcPr>
          <w:p w14:paraId="00E40B7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7999F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6B9998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5F9F80B" w14:textId="77777777" w:rsidTr="005359BA">
        <w:trPr>
          <w:cantSplit/>
          <w:trHeight w:val="192"/>
        </w:trPr>
        <w:tc>
          <w:tcPr>
            <w:tcW w:w="4962" w:type="dxa"/>
            <w:vAlign w:val="center"/>
          </w:tcPr>
          <w:p w14:paraId="6CF7CCD8"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 xml:space="preserve">Origen: </w:t>
            </w:r>
          </w:p>
        </w:tc>
        <w:tc>
          <w:tcPr>
            <w:tcW w:w="2693" w:type="dxa"/>
            <w:vAlign w:val="center"/>
          </w:tcPr>
          <w:p w14:paraId="797A5D9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66659C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32E3C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7FCBBC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5742ADEC" w14:textId="77777777" w:rsidTr="005359BA">
        <w:trPr>
          <w:cantSplit/>
          <w:trHeight w:val="126"/>
        </w:trPr>
        <w:tc>
          <w:tcPr>
            <w:tcW w:w="4962" w:type="dxa"/>
            <w:vAlign w:val="center"/>
          </w:tcPr>
          <w:p w14:paraId="21AD9630"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Año de Fabricación:</w:t>
            </w:r>
          </w:p>
        </w:tc>
        <w:tc>
          <w:tcPr>
            <w:tcW w:w="2693" w:type="dxa"/>
            <w:vAlign w:val="center"/>
          </w:tcPr>
          <w:p w14:paraId="1B6781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6CD6A8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02037E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5B11DC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76C1414" w14:textId="77777777" w:rsidTr="005359BA">
        <w:trPr>
          <w:cantSplit/>
          <w:trHeight w:val="74"/>
        </w:trPr>
        <w:tc>
          <w:tcPr>
            <w:tcW w:w="4962" w:type="dxa"/>
            <w:vAlign w:val="center"/>
          </w:tcPr>
          <w:p w14:paraId="34172388"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 xml:space="preserve">Cantidad requerida: </w:t>
            </w:r>
            <w:r w:rsidRPr="00FD39C7">
              <w:rPr>
                <w:rFonts w:asciiTheme="minorHAnsi" w:hAnsiTheme="minorHAnsi" w:cstheme="minorHAnsi"/>
                <w:sz w:val="20"/>
                <w:szCs w:val="20"/>
                <w:lang w:eastAsia="es-BO"/>
              </w:rPr>
              <w:t xml:space="preserve">(4) Cuatro unidades </w:t>
            </w:r>
          </w:p>
        </w:tc>
        <w:tc>
          <w:tcPr>
            <w:tcW w:w="2693" w:type="dxa"/>
            <w:vAlign w:val="center"/>
          </w:tcPr>
          <w:p w14:paraId="76BAE8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B70BD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F27A9E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FAE93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6FA0763" w14:textId="77777777" w:rsidTr="005359BA">
        <w:trPr>
          <w:cantSplit/>
          <w:trHeight w:val="42"/>
        </w:trPr>
        <w:tc>
          <w:tcPr>
            <w:tcW w:w="4962" w:type="dxa"/>
            <w:shd w:val="clear" w:color="auto" w:fill="2E74B5"/>
            <w:vAlign w:val="center"/>
          </w:tcPr>
          <w:p w14:paraId="584B07F9" w14:textId="77777777" w:rsidR="00DA71FE" w:rsidRPr="00FD39C7" w:rsidRDefault="00DA71FE" w:rsidP="005359BA">
            <w:pPr>
              <w:pStyle w:val="Textoindependiente3"/>
              <w:spacing w:after="0"/>
              <w:ind w:left="290" w:hanging="290"/>
              <w:rPr>
                <w:rFonts w:asciiTheme="minorHAnsi" w:hAnsiTheme="minorHAnsi" w:cstheme="minorHAnsi"/>
                <w:b/>
                <w:bCs/>
                <w:color w:val="FFFFFF"/>
                <w:sz w:val="20"/>
                <w:szCs w:val="20"/>
              </w:rPr>
            </w:pPr>
            <w:r w:rsidRPr="00FD39C7">
              <w:rPr>
                <w:rFonts w:asciiTheme="minorHAnsi" w:hAnsiTheme="minorHAnsi" w:cstheme="minorHAnsi"/>
                <w:b/>
                <w:bCs/>
                <w:color w:val="FFFFFF"/>
                <w:sz w:val="20"/>
                <w:szCs w:val="20"/>
              </w:rPr>
              <w:t>II. CARACTERÍSTICAS GENERALES DEL(LOS) BIEN(ES)</w:t>
            </w:r>
          </w:p>
        </w:tc>
        <w:tc>
          <w:tcPr>
            <w:tcW w:w="2693" w:type="dxa"/>
            <w:shd w:val="clear" w:color="auto" w:fill="2E74B5"/>
            <w:vAlign w:val="center"/>
          </w:tcPr>
          <w:p w14:paraId="517DCA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61DFB0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5D928B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5A0FB0A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4A7AFAD" w14:textId="77777777" w:rsidTr="005359BA">
        <w:trPr>
          <w:cantSplit/>
          <w:trHeight w:val="42"/>
        </w:trPr>
        <w:tc>
          <w:tcPr>
            <w:tcW w:w="4962" w:type="dxa"/>
            <w:shd w:val="clear" w:color="auto" w:fill="B4C6E7" w:themeFill="accent1" w:themeFillTint="66"/>
            <w:vAlign w:val="center"/>
          </w:tcPr>
          <w:p w14:paraId="60FA2453" w14:textId="77777777" w:rsidR="00DA71FE" w:rsidRPr="00FD39C7" w:rsidRDefault="00DA71FE" w:rsidP="005359BA">
            <w:pPr>
              <w:pStyle w:val="Textoindependiente3"/>
              <w:spacing w:after="0"/>
              <w:ind w:left="290" w:hanging="290"/>
              <w:rPr>
                <w:rFonts w:asciiTheme="minorHAnsi" w:hAnsiTheme="minorHAnsi" w:cstheme="minorHAnsi"/>
                <w:bCs/>
                <w:i/>
                <w:iCs/>
                <w:sz w:val="20"/>
                <w:szCs w:val="20"/>
              </w:rPr>
            </w:pPr>
            <w:r w:rsidRPr="00FD39C7">
              <w:rPr>
                <w:rFonts w:asciiTheme="minorHAnsi" w:hAnsiTheme="minorHAnsi" w:cstheme="minorHAnsi"/>
                <w:b/>
                <w:bCs/>
                <w:sz w:val="20"/>
                <w:szCs w:val="20"/>
              </w:rPr>
              <w:t>A. REQUISITOS DEL(LOS) BIEN(ES)</w:t>
            </w:r>
            <w:r w:rsidRPr="00FD39C7">
              <w:rPr>
                <w:rFonts w:asciiTheme="minorHAnsi" w:hAnsiTheme="minorHAnsi" w:cstheme="minorHAnsi"/>
                <w:bCs/>
                <w:i/>
                <w:iCs/>
                <w:sz w:val="20"/>
                <w:szCs w:val="20"/>
              </w:rPr>
              <w:t xml:space="preserve"> </w:t>
            </w:r>
          </w:p>
        </w:tc>
        <w:tc>
          <w:tcPr>
            <w:tcW w:w="2693" w:type="dxa"/>
            <w:shd w:val="clear" w:color="auto" w:fill="B4C6E7" w:themeFill="accent1" w:themeFillTint="66"/>
            <w:vAlign w:val="center"/>
          </w:tcPr>
          <w:p w14:paraId="775069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B4C6E7" w:themeFill="accent1" w:themeFillTint="66"/>
            <w:vAlign w:val="center"/>
          </w:tcPr>
          <w:p w14:paraId="62E4B76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4C6E7" w:themeFill="accent1" w:themeFillTint="66"/>
            <w:vAlign w:val="center"/>
          </w:tcPr>
          <w:p w14:paraId="7B5D54D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B4C6E7" w:themeFill="accent1" w:themeFillTint="66"/>
            <w:vAlign w:val="center"/>
          </w:tcPr>
          <w:p w14:paraId="468DB00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DB11D6" w14:textId="77777777" w:rsidTr="005359BA">
        <w:trPr>
          <w:cantSplit/>
          <w:trHeight w:val="230"/>
        </w:trPr>
        <w:tc>
          <w:tcPr>
            <w:tcW w:w="4962" w:type="dxa"/>
            <w:tcBorders>
              <w:top w:val="single" w:sz="4" w:space="0" w:color="auto"/>
              <w:left w:val="single" w:sz="4" w:space="0" w:color="auto"/>
              <w:bottom w:val="single" w:sz="4" w:space="0" w:color="auto"/>
              <w:right w:val="nil"/>
            </w:tcBorders>
            <w:vAlign w:val="center"/>
          </w:tcPr>
          <w:p w14:paraId="700B483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CARACTERISTICAS DEL EQUIPO:</w:t>
            </w:r>
          </w:p>
        </w:tc>
        <w:tc>
          <w:tcPr>
            <w:tcW w:w="2693" w:type="dxa"/>
            <w:vAlign w:val="center"/>
          </w:tcPr>
          <w:p w14:paraId="7BDEC4B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C2E87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0155CB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E939C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61B4924"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2480E04"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 Requisito 1:</w:t>
            </w:r>
            <w:r w:rsidRPr="00FD39C7">
              <w:rPr>
                <w:rFonts w:asciiTheme="minorHAnsi" w:hAnsiTheme="minorHAnsi" w:cstheme="minorHAnsi"/>
                <w:color w:val="000000"/>
                <w:sz w:val="20"/>
                <w:szCs w:val="20"/>
              </w:rPr>
              <w:t xml:space="preserve"> Nivel de irradiancia máximo: 1200mW/cm</w:t>
            </w:r>
            <w:r w:rsidRPr="00FD39C7">
              <w:rPr>
                <w:rFonts w:asciiTheme="minorHAnsi" w:hAnsiTheme="minorHAnsi" w:cstheme="minorHAnsi"/>
                <w:color w:val="000000"/>
                <w:sz w:val="20"/>
                <w:szCs w:val="20"/>
                <w:vertAlign w:val="superscript"/>
              </w:rPr>
              <w:t>2</w:t>
            </w:r>
            <w:r w:rsidRPr="00FD39C7">
              <w:rPr>
                <w:rFonts w:asciiTheme="minorHAnsi" w:hAnsiTheme="minorHAnsi" w:cstheme="minorHAnsi"/>
                <w:color w:val="000000"/>
                <w:sz w:val="20"/>
                <w:szCs w:val="20"/>
              </w:rPr>
              <w:t xml:space="preserve"> o mejor.</w:t>
            </w:r>
          </w:p>
        </w:tc>
        <w:tc>
          <w:tcPr>
            <w:tcW w:w="2693" w:type="dxa"/>
            <w:vAlign w:val="center"/>
          </w:tcPr>
          <w:p w14:paraId="114E900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DF888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290F1E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D9DB4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BC11626"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FD1A90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2. Requisito 2:</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 xml:space="preserve">Rango de longitud de onda: 440nm – 470nm o mejor rango. </w:t>
            </w:r>
          </w:p>
        </w:tc>
        <w:tc>
          <w:tcPr>
            <w:tcW w:w="2693" w:type="dxa"/>
            <w:vAlign w:val="center"/>
          </w:tcPr>
          <w:p w14:paraId="094DEE7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DC260A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5022E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FBAC9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CE36B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97BA2D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3. Requisito 3:</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 xml:space="preserve">Tecnología: Inalámbrica con iluminación LED. </w:t>
            </w:r>
          </w:p>
        </w:tc>
        <w:tc>
          <w:tcPr>
            <w:tcW w:w="2693" w:type="dxa"/>
            <w:vAlign w:val="center"/>
          </w:tcPr>
          <w:p w14:paraId="4722253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3FB4B9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A8E81D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8180D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DAEBAC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B15002A"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FUNCIONES:</w:t>
            </w:r>
          </w:p>
        </w:tc>
        <w:tc>
          <w:tcPr>
            <w:tcW w:w="2693" w:type="dxa"/>
            <w:vAlign w:val="center"/>
          </w:tcPr>
          <w:p w14:paraId="5FB4194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B39D6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4DAC7C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82EFD0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0E44E1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3415DE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4. Requisito 4:</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 xml:space="preserve">Modos de trabajo: Normal, Pulsado y Turbo como mínimo o sus equivalentes de acuerdo a fabricante (especificar). </w:t>
            </w:r>
          </w:p>
        </w:tc>
        <w:tc>
          <w:tcPr>
            <w:tcW w:w="2693" w:type="dxa"/>
            <w:vAlign w:val="center"/>
          </w:tcPr>
          <w:p w14:paraId="1DBD5F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4FD35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0FE5D1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94616C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5A18494" w14:textId="77777777" w:rsidTr="005359BA">
        <w:trPr>
          <w:cantSplit/>
          <w:trHeight w:val="107"/>
        </w:trPr>
        <w:tc>
          <w:tcPr>
            <w:tcW w:w="4962" w:type="dxa"/>
            <w:tcBorders>
              <w:top w:val="single" w:sz="4" w:space="0" w:color="auto"/>
              <w:left w:val="single" w:sz="4" w:space="0" w:color="auto"/>
              <w:bottom w:val="single" w:sz="4" w:space="0" w:color="auto"/>
              <w:right w:val="nil"/>
            </w:tcBorders>
            <w:vAlign w:val="center"/>
          </w:tcPr>
          <w:p w14:paraId="6195D64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5. Requisito 5:</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Con indicador sonoro.</w:t>
            </w:r>
          </w:p>
        </w:tc>
        <w:tc>
          <w:tcPr>
            <w:tcW w:w="2693" w:type="dxa"/>
            <w:vAlign w:val="center"/>
          </w:tcPr>
          <w:p w14:paraId="4C4B16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799AE8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DC9B8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EB234D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D84CF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067FA42"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6. Requisito 6:</w:t>
            </w:r>
            <w:r w:rsidRPr="00FD39C7">
              <w:rPr>
                <w:rFonts w:asciiTheme="minorHAnsi" w:hAnsiTheme="minorHAnsi" w:cstheme="minorHAnsi"/>
                <w:color w:val="000000"/>
                <w:sz w:val="20"/>
                <w:szCs w:val="20"/>
              </w:rPr>
              <w:t xml:space="preserve"> Fibra óptica </w:t>
            </w:r>
            <w:proofErr w:type="spellStart"/>
            <w:r w:rsidRPr="00FD39C7">
              <w:rPr>
                <w:rFonts w:asciiTheme="minorHAnsi" w:hAnsiTheme="minorHAnsi" w:cstheme="minorHAnsi"/>
                <w:color w:val="000000"/>
                <w:sz w:val="20"/>
                <w:szCs w:val="20"/>
              </w:rPr>
              <w:t>autoclavable</w:t>
            </w:r>
            <w:proofErr w:type="spellEnd"/>
            <w:r w:rsidRPr="00FD39C7">
              <w:rPr>
                <w:rFonts w:asciiTheme="minorHAnsi" w:hAnsiTheme="minorHAnsi" w:cstheme="minorHAnsi"/>
                <w:color w:val="000000"/>
                <w:sz w:val="20"/>
                <w:szCs w:val="20"/>
              </w:rPr>
              <w:t>.</w:t>
            </w:r>
          </w:p>
        </w:tc>
        <w:tc>
          <w:tcPr>
            <w:tcW w:w="2693" w:type="dxa"/>
            <w:vAlign w:val="center"/>
          </w:tcPr>
          <w:p w14:paraId="7FF87D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AEC16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E299A0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D07D08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135CC4"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80CC1B2"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CARACTERISTICAS FISICAS:</w:t>
            </w:r>
          </w:p>
        </w:tc>
        <w:tc>
          <w:tcPr>
            <w:tcW w:w="2693" w:type="dxa"/>
            <w:vAlign w:val="center"/>
          </w:tcPr>
          <w:p w14:paraId="2C6FA5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21CBAD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337D9D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0ADC96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3A15E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FDA8C7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7. Requisito 7:</w:t>
            </w:r>
            <w:r w:rsidRPr="00FD39C7">
              <w:rPr>
                <w:rFonts w:asciiTheme="minorHAnsi" w:hAnsiTheme="minorHAnsi" w:cstheme="minorHAnsi"/>
                <w:color w:val="000000"/>
                <w:sz w:val="20"/>
                <w:szCs w:val="20"/>
              </w:rPr>
              <w:t xml:space="preserve"> Pantalla digital para visualización de parámetros integrada en el mango</w:t>
            </w:r>
          </w:p>
        </w:tc>
        <w:tc>
          <w:tcPr>
            <w:tcW w:w="2693" w:type="dxa"/>
            <w:vAlign w:val="center"/>
          </w:tcPr>
          <w:p w14:paraId="0E4B9E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60FD1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7E458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E276A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89D9FD"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4679630"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8. Requisito 8:</w:t>
            </w:r>
            <w:r w:rsidRPr="00FD39C7">
              <w:rPr>
                <w:rFonts w:asciiTheme="minorHAnsi" w:hAnsiTheme="minorHAnsi" w:cstheme="minorHAnsi"/>
                <w:color w:val="000000"/>
                <w:sz w:val="20"/>
                <w:szCs w:val="20"/>
              </w:rPr>
              <w:t xml:space="preserve"> Peso: 210g o menor.</w:t>
            </w:r>
          </w:p>
        </w:tc>
        <w:tc>
          <w:tcPr>
            <w:tcW w:w="2693" w:type="dxa"/>
            <w:vAlign w:val="center"/>
          </w:tcPr>
          <w:p w14:paraId="24F983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33CA4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872BA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475E2C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2008AE7" w14:textId="77777777" w:rsidTr="005359BA">
        <w:trPr>
          <w:cantSplit/>
          <w:trHeight w:val="282"/>
        </w:trPr>
        <w:tc>
          <w:tcPr>
            <w:tcW w:w="4962" w:type="dxa"/>
            <w:tcBorders>
              <w:top w:val="single" w:sz="4" w:space="0" w:color="auto"/>
              <w:left w:val="single" w:sz="4" w:space="0" w:color="auto"/>
              <w:bottom w:val="single" w:sz="4" w:space="0" w:color="auto"/>
              <w:right w:val="nil"/>
            </w:tcBorders>
            <w:vAlign w:val="center"/>
          </w:tcPr>
          <w:p w14:paraId="787C95C0"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BATERIA Y SISTEMA DE ALIMENTACION:</w:t>
            </w:r>
          </w:p>
        </w:tc>
        <w:tc>
          <w:tcPr>
            <w:tcW w:w="2693" w:type="dxa"/>
            <w:vAlign w:val="center"/>
          </w:tcPr>
          <w:p w14:paraId="5E89D4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68ADB02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A4B6E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AED70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9E00B5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9DD9B8E"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9. Requisito 10:</w:t>
            </w:r>
            <w:r w:rsidRPr="00FD39C7">
              <w:rPr>
                <w:rFonts w:asciiTheme="minorHAnsi" w:hAnsiTheme="minorHAnsi" w:cstheme="minorHAnsi"/>
                <w:color w:val="000000"/>
                <w:sz w:val="20"/>
                <w:szCs w:val="20"/>
              </w:rPr>
              <w:t xml:space="preserve"> Tipo de Batería:</w:t>
            </w:r>
            <w:r w:rsidRPr="00FD39C7">
              <w:rPr>
                <w:rFonts w:asciiTheme="minorHAnsi" w:hAnsiTheme="minorHAnsi" w:cstheme="minorHAnsi"/>
                <w:sz w:val="20"/>
                <w:szCs w:val="20"/>
              </w:rPr>
              <w:t xml:space="preserve"> Recargable con tecnología de Ion de Litio.</w:t>
            </w:r>
          </w:p>
        </w:tc>
        <w:tc>
          <w:tcPr>
            <w:tcW w:w="2693" w:type="dxa"/>
            <w:vAlign w:val="center"/>
          </w:tcPr>
          <w:p w14:paraId="25A576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7AE6D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9AE51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F7014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69EE7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320AFE7"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10. Requisito 10:</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Duración de la Batería: 100 ciclos de curado de 20 segundos como mínimo.</w:t>
            </w:r>
          </w:p>
        </w:tc>
        <w:tc>
          <w:tcPr>
            <w:tcW w:w="2693" w:type="dxa"/>
            <w:vAlign w:val="center"/>
          </w:tcPr>
          <w:p w14:paraId="1808DE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4BB29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E0EDAD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AED51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69BF3B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3ED1B27"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11. Requisito 11:</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Batería de fácil extracción y reemplazo.</w:t>
            </w:r>
          </w:p>
        </w:tc>
        <w:tc>
          <w:tcPr>
            <w:tcW w:w="2693" w:type="dxa"/>
            <w:vAlign w:val="center"/>
          </w:tcPr>
          <w:p w14:paraId="5A3760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971F4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3AC25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E2117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7E222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7E162D5"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lastRenderedPageBreak/>
              <w:t>12. Requisito 12:</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Base de carga con indicador de estado de la batería compatible con el equipo.</w:t>
            </w:r>
          </w:p>
        </w:tc>
        <w:tc>
          <w:tcPr>
            <w:tcW w:w="2693" w:type="dxa"/>
            <w:vAlign w:val="center"/>
          </w:tcPr>
          <w:p w14:paraId="1C997DC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477B84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8904B1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29E145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CB0B51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2F1B50C"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13. Requisito 13:</w:t>
            </w:r>
            <w:r w:rsidRPr="00FD39C7">
              <w:rPr>
                <w:rFonts w:asciiTheme="minorHAnsi" w:hAnsiTheme="minorHAnsi" w:cstheme="minorHAnsi"/>
                <w:sz w:val="20"/>
                <w:szCs w:val="20"/>
              </w:rPr>
              <w:t xml:space="preserve"> Alimentación eléctrica de la base de carga o el adaptador: 100-240VAC – 50/60Hz.</w:t>
            </w:r>
          </w:p>
        </w:tc>
        <w:tc>
          <w:tcPr>
            <w:tcW w:w="2693" w:type="dxa"/>
            <w:vAlign w:val="center"/>
          </w:tcPr>
          <w:p w14:paraId="1DBB6D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A69BA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513EC5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85E174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5A5167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21F540D"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ACCESORIOS ADICIONALES:</w:t>
            </w:r>
          </w:p>
        </w:tc>
        <w:tc>
          <w:tcPr>
            <w:tcW w:w="2693" w:type="dxa"/>
            <w:vAlign w:val="center"/>
          </w:tcPr>
          <w:p w14:paraId="26E8286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362BB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DB868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68F61B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E3849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95C347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14. Requisito 14:</w:t>
            </w:r>
            <w:r w:rsidRPr="00FD39C7">
              <w:rPr>
                <w:rFonts w:asciiTheme="minorHAnsi" w:hAnsiTheme="minorHAnsi" w:cstheme="minorHAnsi"/>
                <w:color w:val="000000"/>
                <w:sz w:val="20"/>
                <w:szCs w:val="20"/>
              </w:rPr>
              <w:t xml:space="preserve"> Se requieren los siguientes accesorios adicionales:</w:t>
            </w:r>
          </w:p>
          <w:p w14:paraId="21559385"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protector de luz extraoral compatible con el equipo.</w:t>
            </w:r>
          </w:p>
          <w:p w14:paraId="6B092A6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protector de lente de cabezal de acuerdo a fabricante.</w:t>
            </w:r>
          </w:p>
          <w:p w14:paraId="59ADCB59"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repuesto de batería recargable (opcional).</w:t>
            </w:r>
          </w:p>
        </w:tc>
        <w:tc>
          <w:tcPr>
            <w:tcW w:w="2693" w:type="dxa"/>
            <w:vAlign w:val="center"/>
          </w:tcPr>
          <w:p w14:paraId="7B5F0C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8658A7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A7E50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AD595E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46D9DD" w14:textId="77777777" w:rsidTr="005359BA">
        <w:trPr>
          <w:cantSplit/>
          <w:trHeight w:val="118"/>
        </w:trPr>
        <w:tc>
          <w:tcPr>
            <w:tcW w:w="4962" w:type="dxa"/>
            <w:tcBorders>
              <w:bottom w:val="single" w:sz="4" w:space="0" w:color="auto"/>
            </w:tcBorders>
            <w:shd w:val="clear" w:color="auto" w:fill="B4C6E7" w:themeFill="accent1" w:themeFillTint="66"/>
            <w:vAlign w:val="center"/>
          </w:tcPr>
          <w:p w14:paraId="4961B8D8"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B. INSTALACIÓN DEL/LOS BIEN(ES):</w:t>
            </w:r>
          </w:p>
        </w:tc>
        <w:tc>
          <w:tcPr>
            <w:tcW w:w="2693" w:type="dxa"/>
            <w:tcBorders>
              <w:bottom w:val="single" w:sz="4" w:space="0" w:color="auto"/>
            </w:tcBorders>
            <w:shd w:val="clear" w:color="auto" w:fill="B4C6E7" w:themeFill="accent1" w:themeFillTint="66"/>
            <w:vAlign w:val="center"/>
          </w:tcPr>
          <w:p w14:paraId="44FD0E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B16FBF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BCE18F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2CA07F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BD36CB9" w14:textId="77777777" w:rsidTr="005359BA">
        <w:trPr>
          <w:cantSplit/>
          <w:trHeight w:val="118"/>
        </w:trPr>
        <w:tc>
          <w:tcPr>
            <w:tcW w:w="4962" w:type="dxa"/>
            <w:tcBorders>
              <w:bottom w:val="single" w:sz="4" w:space="0" w:color="auto"/>
            </w:tcBorders>
            <w:vAlign w:val="center"/>
          </w:tcPr>
          <w:p w14:paraId="4D20C0C3"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LUGAR:</w:t>
            </w:r>
          </w:p>
          <w:p w14:paraId="7C8FCBA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(1) Un equipo deberá ser entregado e instalado en ambientes del Policonsultorio Central Regional La Paz ubicado en la Calle Capitán Ravelo, Esq. Montevideo N° 2066, previa coordinación con el área de Activos Fijos.</w:t>
            </w:r>
          </w:p>
          <w:p w14:paraId="3383FB0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(3) Tres equipos deberán ser entregados e instalados en ambientes la regional Sucre, previa coordinación con el área de Activos Fijos.</w:t>
            </w:r>
          </w:p>
        </w:tc>
        <w:tc>
          <w:tcPr>
            <w:tcW w:w="2693" w:type="dxa"/>
            <w:tcBorders>
              <w:bottom w:val="single" w:sz="4" w:space="0" w:color="auto"/>
            </w:tcBorders>
            <w:vAlign w:val="center"/>
          </w:tcPr>
          <w:p w14:paraId="69428B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8F8D5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D343C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7F136E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236BBC" w14:textId="77777777" w:rsidTr="005359BA">
        <w:trPr>
          <w:cantSplit/>
          <w:trHeight w:val="330"/>
        </w:trPr>
        <w:tc>
          <w:tcPr>
            <w:tcW w:w="4962" w:type="dxa"/>
            <w:tcBorders>
              <w:bottom w:val="single" w:sz="4" w:space="0" w:color="auto"/>
            </w:tcBorders>
            <w:shd w:val="clear" w:color="auto" w:fill="B4C6E7" w:themeFill="accent1" w:themeFillTint="66"/>
            <w:vAlign w:val="center"/>
          </w:tcPr>
          <w:p w14:paraId="18FEA8E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INSTALACIÓN:</w:t>
            </w:r>
          </w:p>
        </w:tc>
        <w:tc>
          <w:tcPr>
            <w:tcW w:w="2693" w:type="dxa"/>
            <w:tcBorders>
              <w:bottom w:val="single" w:sz="4" w:space="0" w:color="auto"/>
            </w:tcBorders>
            <w:shd w:val="clear" w:color="auto" w:fill="B4C6E7" w:themeFill="accent1" w:themeFillTint="66"/>
            <w:vAlign w:val="center"/>
          </w:tcPr>
          <w:p w14:paraId="7CA2B2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8B46E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D112FA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75CF4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289F599" w14:textId="77777777" w:rsidTr="005359BA">
        <w:trPr>
          <w:cantSplit/>
          <w:trHeight w:val="688"/>
        </w:trPr>
        <w:tc>
          <w:tcPr>
            <w:tcW w:w="4962" w:type="dxa"/>
            <w:tcBorders>
              <w:bottom w:val="single" w:sz="4" w:space="0" w:color="auto"/>
            </w:tcBorders>
            <w:vAlign w:val="center"/>
          </w:tcPr>
          <w:p w14:paraId="0DE8F1C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693" w:type="dxa"/>
            <w:tcBorders>
              <w:bottom w:val="single" w:sz="4" w:space="0" w:color="auto"/>
            </w:tcBorders>
            <w:vAlign w:val="center"/>
          </w:tcPr>
          <w:p w14:paraId="3C910B8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37433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BF6FF8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DB6A2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2BA993B"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19FB2C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 PRUEBAS DE FUNCIONAMIENTO</w:t>
            </w:r>
          </w:p>
        </w:tc>
        <w:tc>
          <w:tcPr>
            <w:tcW w:w="2693" w:type="dxa"/>
            <w:tcBorders>
              <w:bottom w:val="single" w:sz="4" w:space="0" w:color="auto"/>
            </w:tcBorders>
            <w:shd w:val="clear" w:color="auto" w:fill="B4C6E7" w:themeFill="accent1" w:themeFillTint="66"/>
            <w:vAlign w:val="center"/>
          </w:tcPr>
          <w:p w14:paraId="1699EE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A571B5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AC0DAF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039DAB2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BC48E7C" w14:textId="77777777" w:rsidTr="005359BA">
        <w:trPr>
          <w:cantSplit/>
          <w:trHeight w:val="659"/>
        </w:trPr>
        <w:tc>
          <w:tcPr>
            <w:tcW w:w="4962" w:type="dxa"/>
            <w:tcBorders>
              <w:bottom w:val="single" w:sz="4" w:space="0" w:color="auto"/>
            </w:tcBorders>
            <w:vAlign w:val="center"/>
          </w:tcPr>
          <w:p w14:paraId="5B95458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0898FE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06444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1B528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DF06E4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8A83175"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3E9B175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D. CONDICIONES COMPLEMENTARIAS</w:t>
            </w:r>
          </w:p>
        </w:tc>
        <w:tc>
          <w:tcPr>
            <w:tcW w:w="2693" w:type="dxa"/>
            <w:tcBorders>
              <w:bottom w:val="single" w:sz="4" w:space="0" w:color="auto"/>
            </w:tcBorders>
            <w:shd w:val="clear" w:color="auto" w:fill="B4C6E7" w:themeFill="accent1" w:themeFillTint="66"/>
            <w:vAlign w:val="center"/>
          </w:tcPr>
          <w:p w14:paraId="5EDA6A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7C309B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6FBA27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413" w:type="dxa"/>
            <w:tcBorders>
              <w:bottom w:val="single" w:sz="4" w:space="0" w:color="auto"/>
            </w:tcBorders>
            <w:shd w:val="clear" w:color="auto" w:fill="B4C6E7" w:themeFill="accent1" w:themeFillTint="66"/>
            <w:vAlign w:val="center"/>
          </w:tcPr>
          <w:p w14:paraId="5395E61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683A52C0" w14:textId="77777777" w:rsidTr="005359BA">
        <w:trPr>
          <w:cantSplit/>
          <w:trHeight w:val="659"/>
        </w:trPr>
        <w:tc>
          <w:tcPr>
            <w:tcW w:w="4962" w:type="dxa"/>
            <w:tcBorders>
              <w:bottom w:val="single" w:sz="4" w:space="0" w:color="auto"/>
            </w:tcBorders>
            <w:vAlign w:val="center"/>
          </w:tcPr>
          <w:p w14:paraId="277E251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LUGAR DONDE SE PRESTAN LOS SERVICIOS ASISTENCIA TÉCNICA:</w:t>
            </w:r>
          </w:p>
          <w:p w14:paraId="2D61465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07D505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251FC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E521BF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F089B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76F110C" w14:textId="77777777" w:rsidTr="005359BA">
        <w:trPr>
          <w:cantSplit/>
          <w:trHeight w:val="659"/>
        </w:trPr>
        <w:tc>
          <w:tcPr>
            <w:tcW w:w="4962" w:type="dxa"/>
            <w:tcBorders>
              <w:bottom w:val="single" w:sz="4" w:space="0" w:color="auto"/>
            </w:tcBorders>
            <w:vAlign w:val="center"/>
          </w:tcPr>
          <w:p w14:paraId="20858D0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MEDIOS DE TRANSPORTE:</w:t>
            </w:r>
          </w:p>
          <w:p w14:paraId="3E803A5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584B95B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6BB73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04931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2FD38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C5C469F"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5AEDF06B"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E. PROVISIÓN DE REPUESTOS</w:t>
            </w:r>
          </w:p>
        </w:tc>
        <w:tc>
          <w:tcPr>
            <w:tcW w:w="2693" w:type="dxa"/>
            <w:tcBorders>
              <w:bottom w:val="single" w:sz="4" w:space="0" w:color="auto"/>
            </w:tcBorders>
            <w:shd w:val="clear" w:color="auto" w:fill="B4C6E7" w:themeFill="accent1" w:themeFillTint="66"/>
            <w:vAlign w:val="center"/>
          </w:tcPr>
          <w:p w14:paraId="752D2AC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0CE58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71D62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D623A1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5ECB009" w14:textId="77777777" w:rsidTr="005359BA">
        <w:trPr>
          <w:cantSplit/>
          <w:trHeight w:val="972"/>
        </w:trPr>
        <w:tc>
          <w:tcPr>
            <w:tcW w:w="4962" w:type="dxa"/>
            <w:tcBorders>
              <w:bottom w:val="single" w:sz="4" w:space="0" w:color="auto"/>
            </w:tcBorders>
            <w:vAlign w:val="center"/>
          </w:tcPr>
          <w:p w14:paraId="2B0E24B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POST VENTA: </w:t>
            </w:r>
          </w:p>
          <w:p w14:paraId="58A464EA"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35C041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B96B8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026C0A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9B9548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39E630"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42A1FCF"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F. MANUALES</w:t>
            </w:r>
          </w:p>
        </w:tc>
        <w:tc>
          <w:tcPr>
            <w:tcW w:w="2693" w:type="dxa"/>
            <w:tcBorders>
              <w:bottom w:val="single" w:sz="4" w:space="0" w:color="auto"/>
            </w:tcBorders>
            <w:shd w:val="clear" w:color="auto" w:fill="B4C6E7" w:themeFill="accent1" w:themeFillTint="66"/>
            <w:vAlign w:val="center"/>
          </w:tcPr>
          <w:p w14:paraId="0F1340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09F96D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569C1F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35430C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13AF30D" w14:textId="77777777" w:rsidTr="005359BA">
        <w:trPr>
          <w:cantSplit/>
          <w:trHeight w:val="561"/>
        </w:trPr>
        <w:tc>
          <w:tcPr>
            <w:tcW w:w="4962" w:type="dxa"/>
            <w:tcBorders>
              <w:bottom w:val="single" w:sz="4" w:space="0" w:color="auto"/>
            </w:tcBorders>
            <w:vAlign w:val="center"/>
          </w:tcPr>
          <w:p w14:paraId="1040B1B5"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1CEE204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65A28F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BE2D41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7EF45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B55F70B" w14:textId="77777777" w:rsidTr="005359BA">
        <w:trPr>
          <w:cantSplit/>
          <w:trHeight w:val="561"/>
        </w:trPr>
        <w:tc>
          <w:tcPr>
            <w:tcW w:w="4962" w:type="dxa"/>
            <w:tcBorders>
              <w:bottom w:val="single" w:sz="4" w:space="0" w:color="auto"/>
            </w:tcBorders>
            <w:vAlign w:val="center"/>
          </w:tcPr>
          <w:p w14:paraId="0D8B1630"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2BDEE87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188B3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4C14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5BBA92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EC7090D" w14:textId="77777777" w:rsidTr="005359BA">
        <w:trPr>
          <w:cantSplit/>
          <w:trHeight w:val="561"/>
        </w:trPr>
        <w:tc>
          <w:tcPr>
            <w:tcW w:w="4962" w:type="dxa"/>
            <w:tcBorders>
              <w:bottom w:val="single" w:sz="4" w:space="0" w:color="auto"/>
            </w:tcBorders>
            <w:vAlign w:val="center"/>
          </w:tcPr>
          <w:p w14:paraId="3BF336B7"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7C86DC8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CC6FC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8E156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7CAEB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CB3D5B" w14:textId="77777777" w:rsidTr="005359BA">
        <w:trPr>
          <w:cantSplit/>
          <w:trHeight w:val="42"/>
        </w:trPr>
        <w:tc>
          <w:tcPr>
            <w:tcW w:w="4962" w:type="dxa"/>
            <w:tcBorders>
              <w:bottom w:val="single" w:sz="4" w:space="0" w:color="auto"/>
            </w:tcBorders>
            <w:shd w:val="clear" w:color="auto" w:fill="BDD6EE"/>
            <w:vAlign w:val="center"/>
          </w:tcPr>
          <w:p w14:paraId="54B2FF0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G. CAPACITACIÓN</w:t>
            </w:r>
          </w:p>
        </w:tc>
        <w:tc>
          <w:tcPr>
            <w:tcW w:w="2693" w:type="dxa"/>
            <w:tcBorders>
              <w:bottom w:val="single" w:sz="4" w:space="0" w:color="auto"/>
            </w:tcBorders>
            <w:shd w:val="clear" w:color="auto" w:fill="BDD6EE"/>
            <w:vAlign w:val="center"/>
          </w:tcPr>
          <w:p w14:paraId="71EF92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EE47B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E73B1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676C88D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DF83B6" w14:textId="77777777" w:rsidTr="005359BA">
        <w:trPr>
          <w:cantSplit/>
          <w:trHeight w:val="667"/>
        </w:trPr>
        <w:tc>
          <w:tcPr>
            <w:tcW w:w="4962" w:type="dxa"/>
            <w:tcBorders>
              <w:bottom w:val="single" w:sz="4" w:space="0" w:color="auto"/>
            </w:tcBorders>
            <w:vAlign w:val="center"/>
          </w:tcPr>
          <w:p w14:paraId="14FDB94F"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 xml:space="preserve">OPERATIVA Y/O MANEJO: </w:t>
            </w:r>
          </w:p>
          <w:p w14:paraId="64BAB8BB"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de manejo/operatividad del equipo a los operadores y/o usuarios del servicio o unidad. La capacitación debe incluir la certificación en físico para el personal capacitado.</w:t>
            </w:r>
          </w:p>
        </w:tc>
        <w:tc>
          <w:tcPr>
            <w:tcW w:w="2693" w:type="dxa"/>
            <w:tcBorders>
              <w:bottom w:val="single" w:sz="4" w:space="0" w:color="auto"/>
            </w:tcBorders>
            <w:vAlign w:val="center"/>
          </w:tcPr>
          <w:p w14:paraId="6A4DBE2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3844D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5A22E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9CD23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71AF516" w14:textId="77777777" w:rsidTr="005359BA">
        <w:trPr>
          <w:cantSplit/>
          <w:trHeight w:val="607"/>
        </w:trPr>
        <w:tc>
          <w:tcPr>
            <w:tcW w:w="4962" w:type="dxa"/>
            <w:tcBorders>
              <w:bottom w:val="single" w:sz="4" w:space="0" w:color="auto"/>
            </w:tcBorders>
            <w:vAlign w:val="center"/>
          </w:tcPr>
          <w:p w14:paraId="12CCB65C"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TECNICA: </w:t>
            </w:r>
          </w:p>
          <w:p w14:paraId="527CA7B6" w14:textId="77777777" w:rsidR="00DA71FE" w:rsidRPr="00FD39C7" w:rsidRDefault="00DA71FE" w:rsidP="005359BA">
            <w:pPr>
              <w:tabs>
                <w:tab w:val="left" w:pos="1741"/>
              </w:tabs>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693" w:type="dxa"/>
            <w:tcBorders>
              <w:bottom w:val="single" w:sz="4" w:space="0" w:color="auto"/>
            </w:tcBorders>
            <w:vAlign w:val="center"/>
          </w:tcPr>
          <w:p w14:paraId="133AC5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0A8B4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2B84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7912A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AAFCA6F"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703922DB" w14:textId="77777777" w:rsidR="00DA71FE" w:rsidRPr="00FD39C7" w:rsidRDefault="00DA71FE" w:rsidP="005359BA">
            <w:pPr>
              <w:tabs>
                <w:tab w:val="left" w:pos="1741"/>
              </w:tabs>
              <w:rPr>
                <w:rFonts w:asciiTheme="minorHAnsi" w:hAnsiTheme="minorHAnsi" w:cstheme="minorHAnsi"/>
                <w:b/>
                <w:bCs/>
                <w:color w:val="000000"/>
                <w:sz w:val="20"/>
                <w:szCs w:val="20"/>
                <w:u w:val="single"/>
              </w:rPr>
            </w:pPr>
            <w:r w:rsidRPr="00FD39C7">
              <w:rPr>
                <w:rFonts w:asciiTheme="minorHAnsi" w:hAnsiTheme="minorHAnsi" w:cstheme="minorHAnsi"/>
                <w:b/>
                <w:bCs/>
                <w:sz w:val="20"/>
                <w:szCs w:val="20"/>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5AFB31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1B65E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C66AA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09B688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6045D3" w14:textId="77777777" w:rsidTr="005359BA">
        <w:trPr>
          <w:cantSplit/>
          <w:trHeight w:val="42"/>
        </w:trPr>
        <w:tc>
          <w:tcPr>
            <w:tcW w:w="4962" w:type="dxa"/>
            <w:tcBorders>
              <w:bottom w:val="single" w:sz="4" w:space="0" w:color="auto"/>
            </w:tcBorders>
            <w:shd w:val="clear" w:color="auto" w:fill="FFFFFF" w:themeFill="background1"/>
            <w:vAlign w:val="center"/>
          </w:tcPr>
          <w:p w14:paraId="04F5D21B" w14:textId="77777777" w:rsidR="00DA71FE" w:rsidRPr="00FD39C7" w:rsidRDefault="00DA71FE" w:rsidP="005359BA">
            <w:pPr>
              <w:rPr>
                <w:rFonts w:asciiTheme="minorHAnsi" w:eastAsia="Arial Unicode MS" w:hAnsiTheme="minorHAnsi" w:cstheme="minorHAnsi"/>
                <w:b/>
                <w:bCs/>
                <w:sz w:val="20"/>
                <w:szCs w:val="20"/>
              </w:rPr>
            </w:pPr>
            <w:r w:rsidRPr="00FD39C7">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6589F7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78F265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62AF1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388A22A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189B644" w14:textId="77777777" w:rsidTr="005359BA">
        <w:trPr>
          <w:cantSplit/>
          <w:trHeight w:val="449"/>
        </w:trPr>
        <w:tc>
          <w:tcPr>
            <w:tcW w:w="4962" w:type="dxa"/>
            <w:tcBorders>
              <w:bottom w:val="single" w:sz="4" w:space="0" w:color="auto"/>
            </w:tcBorders>
            <w:vAlign w:val="center"/>
          </w:tcPr>
          <w:p w14:paraId="56636B5F"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Certificado F.D.A. y/o C.E o su equivalente (Adjuntar en la propuesta el respaldo en fotocopia a color).</w:t>
            </w:r>
          </w:p>
        </w:tc>
        <w:tc>
          <w:tcPr>
            <w:tcW w:w="2693" w:type="dxa"/>
            <w:tcBorders>
              <w:bottom w:val="single" w:sz="4" w:space="0" w:color="auto"/>
            </w:tcBorders>
            <w:vAlign w:val="center"/>
          </w:tcPr>
          <w:p w14:paraId="3F1AEC6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6ED3E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68D698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A170E3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027FB06" w14:textId="77777777" w:rsidTr="005359BA">
        <w:trPr>
          <w:cantSplit/>
          <w:trHeight w:val="415"/>
        </w:trPr>
        <w:tc>
          <w:tcPr>
            <w:tcW w:w="4962" w:type="dxa"/>
            <w:tcBorders>
              <w:bottom w:val="single" w:sz="4" w:space="0" w:color="auto"/>
            </w:tcBorders>
            <w:vAlign w:val="center"/>
          </w:tcPr>
          <w:p w14:paraId="0B221776"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35EACBA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B93B1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C1E301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D2785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47D3CE" w14:textId="77777777" w:rsidTr="005359BA">
        <w:trPr>
          <w:cantSplit/>
          <w:trHeight w:val="421"/>
        </w:trPr>
        <w:tc>
          <w:tcPr>
            <w:tcW w:w="4962" w:type="dxa"/>
            <w:tcBorders>
              <w:bottom w:val="single" w:sz="4" w:space="0" w:color="auto"/>
            </w:tcBorders>
            <w:vAlign w:val="center"/>
          </w:tcPr>
          <w:p w14:paraId="38D5CAC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adjuntar la hoja de vida del personal técnico asignado en el/</w:t>
            </w:r>
            <w:proofErr w:type="gramStart"/>
            <w:r w:rsidRPr="00FD39C7">
              <w:rPr>
                <w:rFonts w:asciiTheme="minorHAnsi" w:hAnsiTheme="minorHAnsi" w:cstheme="minorHAnsi"/>
                <w:sz w:val="20"/>
                <w:szCs w:val="20"/>
              </w:rPr>
              <w:t>los departamento</w:t>
            </w:r>
            <w:proofErr w:type="gramEnd"/>
            <w:r w:rsidRPr="00FD39C7">
              <w:rPr>
                <w:rFonts w:asciiTheme="minorHAnsi" w:hAnsiTheme="minorHAnsi" w:cstheme="minorHAnsi"/>
                <w:sz w:val="20"/>
                <w:szCs w:val="20"/>
              </w:rPr>
              <w:t>/s de La Paz (Adjuntar curriculum vitae del Personal técnico)</w:t>
            </w:r>
          </w:p>
        </w:tc>
        <w:tc>
          <w:tcPr>
            <w:tcW w:w="2693" w:type="dxa"/>
            <w:tcBorders>
              <w:bottom w:val="single" w:sz="4" w:space="0" w:color="auto"/>
            </w:tcBorders>
            <w:vAlign w:val="center"/>
          </w:tcPr>
          <w:p w14:paraId="7CD023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7DEB5B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EE2C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D33260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3D0431D"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04957542"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I. SOPORTE DURANTE LA GARANTIA TECNICA COMERCIAL</w:t>
            </w:r>
          </w:p>
        </w:tc>
        <w:tc>
          <w:tcPr>
            <w:tcW w:w="2693" w:type="dxa"/>
            <w:tcBorders>
              <w:bottom w:val="single" w:sz="4" w:space="0" w:color="auto"/>
            </w:tcBorders>
            <w:shd w:val="clear" w:color="auto" w:fill="B4C6E7" w:themeFill="accent1" w:themeFillTint="66"/>
            <w:vAlign w:val="center"/>
          </w:tcPr>
          <w:p w14:paraId="74C01C4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909853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D487C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0DB30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7443813" w14:textId="77777777" w:rsidTr="005359BA">
        <w:trPr>
          <w:cantSplit/>
          <w:trHeight w:val="118"/>
        </w:trPr>
        <w:tc>
          <w:tcPr>
            <w:tcW w:w="4962" w:type="dxa"/>
            <w:shd w:val="clear" w:color="auto" w:fill="FFFFFF" w:themeFill="background1"/>
            <w:vAlign w:val="center"/>
          </w:tcPr>
          <w:p w14:paraId="07AB6CE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MANTENIMIENTO PREVENTIVO:</w:t>
            </w:r>
            <w:r w:rsidRPr="00FD39C7">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567DAAB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2E0A1AC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54B2DD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6CE565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3781526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7A6D1E" w14:textId="77777777" w:rsidTr="005359BA">
        <w:trPr>
          <w:cantSplit/>
          <w:trHeight w:val="980"/>
        </w:trPr>
        <w:tc>
          <w:tcPr>
            <w:tcW w:w="4962" w:type="dxa"/>
            <w:vAlign w:val="center"/>
          </w:tcPr>
          <w:p w14:paraId="0F28233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MANTENIMIENTO CORRECTIVO:</w:t>
            </w:r>
            <w:r w:rsidRPr="00FD39C7">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11DCE28F"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Tiempo de respuesta cuando el equipo presente un problema técnico será de 5 horas a partir de la notificación bajo la modalidad 24/7.</w:t>
            </w:r>
          </w:p>
        </w:tc>
        <w:tc>
          <w:tcPr>
            <w:tcW w:w="2693" w:type="dxa"/>
            <w:vAlign w:val="center"/>
          </w:tcPr>
          <w:p w14:paraId="61EC440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FFB276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1233F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05694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959F49F" w14:textId="77777777" w:rsidTr="005359BA">
        <w:trPr>
          <w:cantSplit/>
          <w:trHeight w:val="610"/>
        </w:trPr>
        <w:tc>
          <w:tcPr>
            <w:tcW w:w="4962" w:type="dxa"/>
            <w:vAlign w:val="center"/>
          </w:tcPr>
          <w:p w14:paraId="17B91329" w14:textId="77777777" w:rsidR="00DA71FE" w:rsidRPr="00FD39C7" w:rsidRDefault="00DA71FE" w:rsidP="005359BA">
            <w:pPr>
              <w:rPr>
                <w:rFonts w:asciiTheme="minorHAnsi" w:hAnsiTheme="minorHAnsi" w:cstheme="minorHAnsi"/>
                <w:bCs/>
                <w:sz w:val="20"/>
                <w:szCs w:val="20"/>
              </w:rPr>
            </w:pPr>
            <w:r w:rsidRPr="00FD39C7">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3220B7B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C353E6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1A6C0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5383BC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29958C5" w14:textId="77777777" w:rsidTr="005359BA">
        <w:trPr>
          <w:cantSplit/>
          <w:trHeight w:val="294"/>
        </w:trPr>
        <w:tc>
          <w:tcPr>
            <w:tcW w:w="9918" w:type="dxa"/>
            <w:gridSpan w:val="5"/>
            <w:shd w:val="clear" w:color="auto" w:fill="8EAADB" w:themeFill="accent1" w:themeFillTint="99"/>
            <w:vAlign w:val="center"/>
          </w:tcPr>
          <w:p w14:paraId="2B0A3B8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FD39C7">
              <w:rPr>
                <w:rFonts w:asciiTheme="minorHAnsi" w:hAnsiTheme="minorHAnsi" w:cstheme="minorHAnsi"/>
                <w:b/>
                <w:bCs/>
                <w:sz w:val="20"/>
                <w:szCs w:val="20"/>
              </w:rPr>
              <w:t>III. CONDICIONES DEL(LOS) BIEN(ES)</w:t>
            </w:r>
          </w:p>
        </w:tc>
      </w:tr>
      <w:tr w:rsidR="00DA71FE" w:rsidRPr="00FD39C7" w14:paraId="08E720E0" w14:textId="77777777" w:rsidTr="005359BA">
        <w:trPr>
          <w:cantSplit/>
          <w:trHeight w:val="42"/>
        </w:trPr>
        <w:tc>
          <w:tcPr>
            <w:tcW w:w="4962" w:type="dxa"/>
            <w:shd w:val="clear" w:color="auto" w:fill="B4C6E7" w:themeFill="accent1" w:themeFillTint="66"/>
            <w:vAlign w:val="center"/>
          </w:tcPr>
          <w:p w14:paraId="0FEF4B0C"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sz w:val="20"/>
                <w:szCs w:val="20"/>
              </w:rPr>
              <w:t>A. PLAZO DE ENTREGA</w:t>
            </w:r>
          </w:p>
        </w:tc>
        <w:tc>
          <w:tcPr>
            <w:tcW w:w="2693" w:type="dxa"/>
            <w:shd w:val="clear" w:color="auto" w:fill="B4C6E7" w:themeFill="accent1" w:themeFillTint="66"/>
            <w:vAlign w:val="center"/>
          </w:tcPr>
          <w:p w14:paraId="6A1EB7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377DB5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6CAB7F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B4C6E7" w:themeFill="accent1" w:themeFillTint="66"/>
            <w:vAlign w:val="center"/>
          </w:tcPr>
          <w:p w14:paraId="0A3AB2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CC3847D" w14:textId="77777777" w:rsidTr="005359BA">
        <w:trPr>
          <w:cantSplit/>
          <w:trHeight w:val="174"/>
        </w:trPr>
        <w:tc>
          <w:tcPr>
            <w:tcW w:w="4962" w:type="dxa"/>
            <w:tcBorders>
              <w:bottom w:val="single" w:sz="4" w:space="0" w:color="auto"/>
            </w:tcBorders>
            <w:shd w:val="clear" w:color="auto" w:fill="FFFFFF" w:themeFill="background1"/>
            <w:vAlign w:val="center"/>
          </w:tcPr>
          <w:p w14:paraId="25E4F7A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15 (Quince)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5BFDD0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333100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79F0A6C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203A04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47B1E8A"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23BEA80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 xml:space="preserve">B. GARANTIAS </w:t>
            </w:r>
          </w:p>
        </w:tc>
        <w:tc>
          <w:tcPr>
            <w:tcW w:w="2693" w:type="dxa"/>
            <w:tcBorders>
              <w:bottom w:val="single" w:sz="4" w:space="0" w:color="auto"/>
            </w:tcBorders>
            <w:shd w:val="clear" w:color="auto" w:fill="B4C6E7" w:themeFill="accent1" w:themeFillTint="66"/>
            <w:vAlign w:val="center"/>
          </w:tcPr>
          <w:p w14:paraId="644198E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39450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BF180F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AED81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4F22B7" w14:textId="77777777" w:rsidTr="005359BA">
        <w:trPr>
          <w:cantSplit/>
          <w:trHeight w:val="42"/>
        </w:trPr>
        <w:tc>
          <w:tcPr>
            <w:tcW w:w="4962" w:type="dxa"/>
            <w:shd w:val="clear" w:color="auto" w:fill="FFFFFF" w:themeFill="background1"/>
            <w:vAlign w:val="center"/>
          </w:tcPr>
          <w:p w14:paraId="724F74D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ESTADO Y DATA DE FABRICACION: </w:t>
            </w:r>
          </w:p>
          <w:p w14:paraId="6D432F3A"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4577C8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1F527B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3A695F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7784B6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56E3D3E" w14:textId="77777777" w:rsidTr="005359BA">
        <w:trPr>
          <w:cantSplit/>
          <w:trHeight w:val="969"/>
        </w:trPr>
        <w:tc>
          <w:tcPr>
            <w:tcW w:w="4962" w:type="dxa"/>
            <w:tcBorders>
              <w:bottom w:val="single" w:sz="4" w:space="0" w:color="auto"/>
            </w:tcBorders>
            <w:vAlign w:val="center"/>
          </w:tcPr>
          <w:p w14:paraId="2BF38BF1"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COMERCIAL: </w:t>
            </w:r>
          </w:p>
          <w:p w14:paraId="394C5EA3"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41D774F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1B0360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0165B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4B882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92B4B65" w14:textId="77777777" w:rsidTr="005359BA">
        <w:trPr>
          <w:cantSplit/>
          <w:trHeight w:val="449"/>
        </w:trPr>
        <w:tc>
          <w:tcPr>
            <w:tcW w:w="4962" w:type="dxa"/>
            <w:tcBorders>
              <w:bottom w:val="single" w:sz="4" w:space="0" w:color="auto"/>
            </w:tcBorders>
            <w:vAlign w:val="center"/>
          </w:tcPr>
          <w:p w14:paraId="31305F5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GARANTIA DE BUEN FUNCIONAMIENTO DE MAQUINARIA Y EQUIPO</w:t>
            </w:r>
            <w:r w:rsidRPr="00FD39C7">
              <w:rPr>
                <w:rFonts w:asciiTheme="minorHAnsi" w:hAnsiTheme="minorHAnsi" w:cstheme="minorHAnsi"/>
                <w:sz w:val="20"/>
                <w:szCs w:val="20"/>
              </w:rPr>
              <w:t xml:space="preserve">: </w:t>
            </w:r>
          </w:p>
          <w:p w14:paraId="27C69B6C"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094539A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FC197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0CDCB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1F899A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3EAA83A" w14:textId="77777777" w:rsidTr="005359BA">
        <w:trPr>
          <w:cantSplit/>
          <w:trHeight w:val="449"/>
        </w:trPr>
        <w:tc>
          <w:tcPr>
            <w:tcW w:w="4962" w:type="dxa"/>
            <w:tcBorders>
              <w:bottom w:val="single" w:sz="4" w:space="0" w:color="auto"/>
            </w:tcBorders>
            <w:shd w:val="clear" w:color="auto" w:fill="FFFFFF" w:themeFill="background1"/>
            <w:vAlign w:val="center"/>
          </w:tcPr>
          <w:p w14:paraId="3CF8623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SERVICIO TECNICO: </w:t>
            </w:r>
          </w:p>
          <w:p w14:paraId="1FDBDF59"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511422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0C724DE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1822BB2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FFFFFF" w:themeFill="background1"/>
            <w:vAlign w:val="center"/>
          </w:tcPr>
          <w:p w14:paraId="0771CD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1D74C46"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4C4493E2"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C. REGIMEN DE MULTAS</w:t>
            </w:r>
          </w:p>
        </w:tc>
        <w:tc>
          <w:tcPr>
            <w:tcW w:w="2693" w:type="dxa"/>
            <w:tcBorders>
              <w:bottom w:val="single" w:sz="4" w:space="0" w:color="auto"/>
            </w:tcBorders>
            <w:shd w:val="clear" w:color="auto" w:fill="B4C6E7" w:themeFill="accent1" w:themeFillTint="66"/>
            <w:vAlign w:val="center"/>
          </w:tcPr>
          <w:p w14:paraId="7DEA24A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A8C4B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33534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B3CAD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ED39C66" w14:textId="77777777" w:rsidTr="005359BA">
        <w:trPr>
          <w:cantSplit/>
          <w:trHeight w:val="42"/>
        </w:trPr>
        <w:tc>
          <w:tcPr>
            <w:tcW w:w="4962" w:type="dxa"/>
            <w:tcBorders>
              <w:bottom w:val="single" w:sz="4" w:space="0" w:color="auto"/>
            </w:tcBorders>
            <w:shd w:val="clear" w:color="auto" w:fill="FFFFFF" w:themeFill="background1"/>
            <w:vAlign w:val="center"/>
          </w:tcPr>
          <w:p w14:paraId="1B96137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RETRASO EN LA ENTREGA:</w:t>
            </w:r>
          </w:p>
          <w:p w14:paraId="67767820" w14:textId="77777777" w:rsidR="00DA71FE" w:rsidRPr="00FD39C7" w:rsidRDefault="00DA71FE" w:rsidP="005359BA">
            <w:pPr>
              <w:rPr>
                <w:rFonts w:asciiTheme="minorHAnsi" w:hAnsiTheme="minorHAnsi" w:cstheme="minorHAnsi"/>
                <w:b/>
                <w:sz w:val="20"/>
                <w:szCs w:val="20"/>
                <w:lang w:val="es-ES_tradnl"/>
              </w:rPr>
            </w:pPr>
            <w:r w:rsidRPr="00FD39C7">
              <w:rPr>
                <w:rFonts w:asciiTheme="minorHAnsi" w:hAnsiTheme="minorHAnsi" w:cstheme="minorHAnsi"/>
                <w:sz w:val="20"/>
                <w:szCs w:val="20"/>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46EB5C0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4E369B2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FEA6D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7F7F39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4257427" w14:textId="77777777" w:rsidTr="005359BA">
        <w:trPr>
          <w:cantSplit/>
          <w:trHeight w:val="526"/>
        </w:trPr>
        <w:tc>
          <w:tcPr>
            <w:tcW w:w="4962" w:type="dxa"/>
            <w:tcBorders>
              <w:bottom w:val="single" w:sz="4" w:space="0" w:color="auto"/>
            </w:tcBorders>
            <w:shd w:val="clear" w:color="auto" w:fill="FFFFFF" w:themeFill="background1"/>
            <w:vAlign w:val="center"/>
          </w:tcPr>
          <w:p w14:paraId="2723E21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CAMBIO DE ESTADO O REPARACIÓN:</w:t>
            </w:r>
          </w:p>
          <w:p w14:paraId="26A4D7C2" w14:textId="77777777" w:rsidR="00DA71FE" w:rsidRPr="00FD39C7" w:rsidRDefault="00DA71FE" w:rsidP="005359BA">
            <w:pPr>
              <w:rPr>
                <w:rFonts w:asciiTheme="minorHAnsi" w:hAnsiTheme="minorHAnsi" w:cstheme="minorHAnsi"/>
                <w:bCs/>
                <w:sz w:val="20"/>
                <w:szCs w:val="20"/>
                <w:lang w:val="es-ES_tradnl"/>
              </w:rPr>
            </w:pPr>
            <w:r w:rsidRPr="00FD39C7">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1CF5F3B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29261F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4C5B9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05B93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70BF652"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4BE5BD8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D. FORMA DE PAGO</w:t>
            </w:r>
          </w:p>
        </w:tc>
        <w:tc>
          <w:tcPr>
            <w:tcW w:w="2693" w:type="dxa"/>
            <w:tcBorders>
              <w:bottom w:val="single" w:sz="4" w:space="0" w:color="auto"/>
            </w:tcBorders>
            <w:shd w:val="clear" w:color="auto" w:fill="B4C6E7" w:themeFill="accent1" w:themeFillTint="66"/>
            <w:vAlign w:val="center"/>
          </w:tcPr>
          <w:p w14:paraId="47A3E6B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425" w:type="dxa"/>
            <w:tcBorders>
              <w:bottom w:val="single" w:sz="4" w:space="0" w:color="auto"/>
            </w:tcBorders>
            <w:shd w:val="clear" w:color="auto" w:fill="B4C6E7" w:themeFill="accent1" w:themeFillTint="66"/>
            <w:vAlign w:val="center"/>
          </w:tcPr>
          <w:p w14:paraId="75D5CC3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4C6E7" w:themeFill="accent1" w:themeFillTint="66"/>
            <w:vAlign w:val="center"/>
          </w:tcPr>
          <w:p w14:paraId="2607875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B4C6E7" w:themeFill="accent1" w:themeFillTint="66"/>
            <w:vAlign w:val="center"/>
          </w:tcPr>
          <w:p w14:paraId="09DFBA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CEA3FB5" w14:textId="77777777" w:rsidTr="005359BA">
        <w:trPr>
          <w:cantSplit/>
          <w:trHeight w:val="96"/>
        </w:trPr>
        <w:tc>
          <w:tcPr>
            <w:tcW w:w="4962" w:type="dxa"/>
            <w:tcBorders>
              <w:bottom w:val="single" w:sz="4" w:space="0" w:color="auto"/>
            </w:tcBorders>
            <w:shd w:val="clear" w:color="auto" w:fill="FFFFFF" w:themeFill="background1"/>
            <w:vAlign w:val="center"/>
          </w:tcPr>
          <w:p w14:paraId="50F585D3"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sz w:val="20"/>
                <w:szCs w:val="20"/>
              </w:rPr>
              <w:t>Una vez emitido informe de conformidad</w:t>
            </w:r>
          </w:p>
        </w:tc>
        <w:tc>
          <w:tcPr>
            <w:tcW w:w="2693" w:type="dxa"/>
            <w:tcBorders>
              <w:bottom w:val="single" w:sz="4" w:space="0" w:color="auto"/>
            </w:tcBorders>
            <w:shd w:val="clear" w:color="auto" w:fill="FFFFFF" w:themeFill="background1"/>
            <w:vAlign w:val="center"/>
          </w:tcPr>
          <w:p w14:paraId="761BC7E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2D15B2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4A317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0FBCE6A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CA329AD" w14:textId="77777777" w:rsidTr="005359BA">
        <w:trPr>
          <w:cantSplit/>
          <w:trHeight w:val="229"/>
        </w:trPr>
        <w:tc>
          <w:tcPr>
            <w:tcW w:w="9918" w:type="dxa"/>
            <w:gridSpan w:val="5"/>
            <w:tcBorders>
              <w:bottom w:val="single" w:sz="4" w:space="0" w:color="auto"/>
            </w:tcBorders>
            <w:shd w:val="clear" w:color="auto" w:fill="8EAADB" w:themeFill="accent1" w:themeFillTint="99"/>
            <w:vAlign w:val="center"/>
          </w:tcPr>
          <w:p w14:paraId="219AD9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FD39C7">
              <w:rPr>
                <w:rFonts w:asciiTheme="minorHAnsi" w:hAnsiTheme="minorHAnsi" w:cstheme="minorHAnsi"/>
                <w:b/>
                <w:bCs/>
                <w:sz w:val="20"/>
                <w:szCs w:val="20"/>
              </w:rPr>
              <w:t>IV. REQUISITOS COMPLEMENTARIOS CALIFICABLES (60 PUNTOS)</w:t>
            </w:r>
          </w:p>
        </w:tc>
      </w:tr>
      <w:tr w:rsidR="00DA71FE" w:rsidRPr="00FD39C7" w14:paraId="2D2CB5C4" w14:textId="77777777" w:rsidTr="005359BA">
        <w:trPr>
          <w:cantSplit/>
          <w:trHeight w:val="47"/>
        </w:trPr>
        <w:tc>
          <w:tcPr>
            <w:tcW w:w="4962" w:type="dxa"/>
            <w:tcBorders>
              <w:bottom w:val="single" w:sz="4" w:space="0" w:color="auto"/>
            </w:tcBorders>
            <w:shd w:val="clear" w:color="auto" w:fill="FFFFFF" w:themeFill="background1"/>
            <w:vAlign w:val="center"/>
          </w:tcPr>
          <w:p w14:paraId="2A82AA4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71CAB310"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08446E24"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44422256" w14:textId="77777777" w:rsidR="00DA71FE" w:rsidRPr="00FD39C7" w:rsidRDefault="00DA71FE" w:rsidP="005359BA">
            <w:pPr>
              <w:ind w:left="70" w:hanging="70"/>
              <w:rPr>
                <w:rFonts w:asciiTheme="minorHAnsi" w:hAnsiTheme="minorHAnsi" w:cstheme="minorHAnsi"/>
                <w:b/>
                <w:sz w:val="20"/>
                <w:szCs w:val="20"/>
                <w:lang w:val="es-ES_tradnl"/>
              </w:rPr>
            </w:pPr>
            <w:r w:rsidRPr="00FD39C7">
              <w:rPr>
                <w:rFonts w:asciiTheme="minorHAnsi" w:hAnsiTheme="minorHAnsi" w:cstheme="minorHAnsi"/>
                <w:sz w:val="20"/>
                <w:szCs w:val="20"/>
              </w:rPr>
              <w:t xml:space="preserve"> -   Entre 3 meses y menos de 6 meses adicional a lo solicitado: 5 puntos</w:t>
            </w:r>
          </w:p>
        </w:tc>
        <w:tc>
          <w:tcPr>
            <w:tcW w:w="2693" w:type="dxa"/>
            <w:tcBorders>
              <w:bottom w:val="single" w:sz="4" w:space="0" w:color="auto"/>
            </w:tcBorders>
            <w:shd w:val="clear" w:color="auto" w:fill="FFFFFF" w:themeFill="background1"/>
            <w:vAlign w:val="center"/>
          </w:tcPr>
          <w:p w14:paraId="382C0D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D0003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49329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CBB6C0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9E51866" w14:textId="77777777" w:rsidTr="005359BA">
        <w:trPr>
          <w:cantSplit/>
          <w:trHeight w:val="313"/>
        </w:trPr>
        <w:tc>
          <w:tcPr>
            <w:tcW w:w="4962" w:type="dxa"/>
            <w:tcBorders>
              <w:bottom w:val="single" w:sz="4" w:space="0" w:color="auto"/>
            </w:tcBorders>
            <w:vAlign w:val="center"/>
          </w:tcPr>
          <w:p w14:paraId="2745FCE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430384C1"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Norteamericano, Europeo, Japonés: 15 puntos</w:t>
            </w:r>
          </w:p>
          <w:p w14:paraId="7908B65A"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Asia o Sudamérica: 10 puntos</w:t>
            </w:r>
          </w:p>
          <w:p w14:paraId="5E489D85"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Otros: 5 puntos</w:t>
            </w:r>
          </w:p>
        </w:tc>
        <w:tc>
          <w:tcPr>
            <w:tcW w:w="2693" w:type="dxa"/>
            <w:tcBorders>
              <w:bottom w:val="single" w:sz="4" w:space="0" w:color="auto"/>
            </w:tcBorders>
            <w:vAlign w:val="center"/>
          </w:tcPr>
          <w:p w14:paraId="22CFD6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A72336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29BCF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E4360C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01DFC02" w14:textId="77777777" w:rsidTr="005359BA">
        <w:trPr>
          <w:cantSplit/>
          <w:trHeight w:val="42"/>
        </w:trPr>
        <w:tc>
          <w:tcPr>
            <w:tcW w:w="4962" w:type="dxa"/>
            <w:shd w:val="clear" w:color="auto" w:fill="FFFFFF" w:themeFill="background1"/>
            <w:vAlign w:val="center"/>
          </w:tcPr>
          <w:p w14:paraId="04E5D3E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000000E5"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1B2F03D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75B34737"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79BFF71F"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sz w:val="20"/>
                <w:szCs w:val="20"/>
              </w:rPr>
              <w:t xml:space="preserve"> -   Sin mejoras: 0 puntos</w:t>
            </w:r>
          </w:p>
        </w:tc>
        <w:tc>
          <w:tcPr>
            <w:tcW w:w="2693" w:type="dxa"/>
            <w:shd w:val="clear" w:color="auto" w:fill="FFFFFF" w:themeFill="background1"/>
            <w:vAlign w:val="center"/>
          </w:tcPr>
          <w:p w14:paraId="547861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293085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458F544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FFFFFF" w:themeFill="background1"/>
            <w:vAlign w:val="center"/>
          </w:tcPr>
          <w:p w14:paraId="26A201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A4BF927" w14:textId="77777777" w:rsidTr="005359BA">
        <w:trPr>
          <w:cantSplit/>
          <w:trHeight w:val="397"/>
        </w:trPr>
        <w:tc>
          <w:tcPr>
            <w:tcW w:w="4962" w:type="dxa"/>
            <w:tcBorders>
              <w:bottom w:val="single" w:sz="4" w:space="0" w:color="auto"/>
            </w:tcBorders>
            <w:shd w:val="clear" w:color="auto" w:fill="FFFFFF"/>
            <w:vAlign w:val="center"/>
          </w:tcPr>
          <w:p w14:paraId="095995C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4CD4680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BA6F7B6"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1F79B292"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10 puntos</w:t>
            </w:r>
          </w:p>
          <w:p w14:paraId="1AC46063"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7AB2652B" w14:textId="77777777" w:rsidR="00DA71FE" w:rsidRPr="00FD39C7" w:rsidRDefault="00DA71FE" w:rsidP="005359BA">
            <w:pPr>
              <w:spacing w:line="259" w:lineRule="auto"/>
              <w:rPr>
                <w:rFonts w:asciiTheme="minorHAnsi" w:hAnsiTheme="minorHAnsi" w:cstheme="minorHAnsi"/>
                <w:bCs/>
                <w:sz w:val="20"/>
                <w:szCs w:val="20"/>
              </w:rPr>
            </w:pPr>
            <w:r w:rsidRPr="00FD39C7">
              <w:rPr>
                <w:rFonts w:asciiTheme="minorHAnsi" w:hAnsiTheme="minorHAnsi" w:cstheme="minorHAnsi"/>
                <w:sz w:val="20"/>
                <w:szCs w:val="20"/>
              </w:rPr>
              <w:t>-    Sin mejoras: 0 puntos</w:t>
            </w:r>
          </w:p>
        </w:tc>
        <w:tc>
          <w:tcPr>
            <w:tcW w:w="2693" w:type="dxa"/>
            <w:tcBorders>
              <w:bottom w:val="single" w:sz="4" w:space="0" w:color="auto"/>
            </w:tcBorders>
            <w:shd w:val="clear" w:color="auto" w:fill="FFFFFF"/>
            <w:vAlign w:val="center"/>
          </w:tcPr>
          <w:p w14:paraId="28E00D1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36632F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vAlign w:val="center"/>
          </w:tcPr>
          <w:p w14:paraId="163197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vAlign w:val="center"/>
          </w:tcPr>
          <w:p w14:paraId="077F50D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bookmarkEnd w:id="4"/>
    </w:tbl>
    <w:p w14:paraId="06E5022C" w14:textId="77777777" w:rsidR="00DA71FE" w:rsidRPr="00FD39C7" w:rsidRDefault="00DA71FE" w:rsidP="00DA71FE">
      <w:pPr>
        <w:rPr>
          <w:rFonts w:asciiTheme="minorHAnsi" w:hAnsiTheme="minorHAnsi" w:cstheme="minorHAnsi"/>
          <w:b/>
          <w:highlight w:val="green"/>
        </w:rPr>
      </w:pPr>
    </w:p>
    <w:p w14:paraId="7B88722F"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C915C40"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3422734A"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3. SILLONES DENTALES – TIPO A</w:t>
      </w:r>
    </w:p>
    <w:p w14:paraId="28ADAAD6" w14:textId="77777777" w:rsidR="00DA71FE" w:rsidRPr="00FD39C7" w:rsidRDefault="00DA71FE" w:rsidP="00DA71FE">
      <w:pPr>
        <w:rPr>
          <w:rFonts w:asciiTheme="minorHAnsi" w:hAnsiTheme="minorHAnsi" w:cstheme="minorHAnsi"/>
          <w:sz w:val="6"/>
          <w:szCs w:val="16"/>
        </w:rPr>
      </w:pPr>
      <w:r w:rsidRPr="00FD39C7">
        <w:rPr>
          <w:rFonts w:asciiTheme="minorHAnsi" w:hAnsiTheme="minorHAnsi" w:cstheme="minorHAnsi"/>
          <w:b/>
        </w:rPr>
        <w:t>CANTIDAD: 2 UNIDADES</w:t>
      </w:r>
    </w:p>
    <w:p w14:paraId="297F9C20" w14:textId="77777777" w:rsidR="00DA71FE" w:rsidRPr="00FD39C7" w:rsidRDefault="00DA71FE" w:rsidP="00DA71FE">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A71FE" w:rsidRPr="00FD39C7" w14:paraId="4D23F35E" w14:textId="77777777" w:rsidTr="005359BA">
        <w:trPr>
          <w:cantSplit/>
          <w:trHeight w:val="132"/>
          <w:tblHeader/>
        </w:trPr>
        <w:tc>
          <w:tcPr>
            <w:tcW w:w="4962" w:type="dxa"/>
            <w:vMerge w:val="restart"/>
            <w:shd w:val="clear" w:color="auto" w:fill="D9D9D9"/>
            <w:vAlign w:val="center"/>
          </w:tcPr>
          <w:p w14:paraId="1F953CF0" w14:textId="77777777" w:rsidR="00DA71FE" w:rsidRPr="00FD39C7" w:rsidRDefault="00DA71FE" w:rsidP="005359BA">
            <w:pPr>
              <w:pStyle w:val="Textoindependiente3"/>
              <w:spacing w:after="0"/>
              <w:ind w:left="-70"/>
              <w:jc w:val="center"/>
              <w:rPr>
                <w:rFonts w:asciiTheme="minorHAnsi" w:hAnsiTheme="minorHAnsi" w:cstheme="minorHAnsi"/>
                <w:b/>
                <w:bCs/>
                <w:sz w:val="20"/>
                <w:szCs w:val="20"/>
              </w:rPr>
            </w:pPr>
            <w:r w:rsidRPr="00FD39C7">
              <w:rPr>
                <w:rFonts w:asciiTheme="minorHAnsi" w:hAnsiTheme="minorHAnsi" w:cstheme="minorHAnsi"/>
                <w:b/>
                <w:bCs/>
                <w:sz w:val="20"/>
                <w:szCs w:val="20"/>
              </w:rPr>
              <w:t>REQUISITOS NECESARIOS DEL(LOS) BIEN(ES) Y LAS CONDICIONES COMPLEMENTARIAS</w:t>
            </w:r>
          </w:p>
        </w:tc>
        <w:tc>
          <w:tcPr>
            <w:tcW w:w="2693" w:type="dxa"/>
            <w:tcBorders>
              <w:bottom w:val="single" w:sz="4" w:space="0" w:color="auto"/>
            </w:tcBorders>
            <w:shd w:val="clear" w:color="auto" w:fill="D9D9D9"/>
            <w:vAlign w:val="center"/>
          </w:tcPr>
          <w:p w14:paraId="3B4F775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ser llenado por el proponente</w:t>
            </w:r>
          </w:p>
        </w:tc>
        <w:tc>
          <w:tcPr>
            <w:tcW w:w="2263" w:type="dxa"/>
            <w:gridSpan w:val="3"/>
            <w:shd w:val="clear" w:color="auto" w:fill="D9D9D9"/>
            <w:vAlign w:val="center"/>
          </w:tcPr>
          <w:p w14:paraId="72A208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la calificación de la entidad</w:t>
            </w:r>
          </w:p>
        </w:tc>
      </w:tr>
      <w:tr w:rsidR="00DA71FE" w:rsidRPr="00FD39C7" w14:paraId="10E70FD1" w14:textId="77777777" w:rsidTr="005359BA">
        <w:trPr>
          <w:cantSplit/>
          <w:trHeight w:val="247"/>
          <w:tblHeader/>
        </w:trPr>
        <w:tc>
          <w:tcPr>
            <w:tcW w:w="4962" w:type="dxa"/>
            <w:vMerge/>
            <w:shd w:val="clear" w:color="auto" w:fill="D9D9D9"/>
            <w:vAlign w:val="center"/>
          </w:tcPr>
          <w:p w14:paraId="773C2EE4" w14:textId="77777777" w:rsidR="00DA71FE" w:rsidRPr="00FD39C7" w:rsidRDefault="00DA71FE" w:rsidP="005359BA">
            <w:pPr>
              <w:pStyle w:val="xl29"/>
              <w:spacing w:before="0" w:beforeAutospacing="0" w:after="0" w:afterAutospacing="0"/>
              <w:rPr>
                <w:rFonts w:asciiTheme="minorHAnsi" w:hAnsiTheme="minorHAnsi" w:cstheme="minorHAnsi"/>
                <w:b/>
                <w:bCs/>
                <w:sz w:val="20"/>
                <w:szCs w:val="20"/>
              </w:rPr>
            </w:pPr>
          </w:p>
        </w:tc>
        <w:tc>
          <w:tcPr>
            <w:tcW w:w="2693" w:type="dxa"/>
            <w:vMerge w:val="restart"/>
            <w:shd w:val="clear" w:color="auto" w:fill="D9D9D9"/>
            <w:vAlign w:val="center"/>
          </w:tcPr>
          <w:p w14:paraId="5ADFE78C" w14:textId="77777777" w:rsidR="00DA71FE" w:rsidRPr="00FD39C7"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FD39C7">
              <w:rPr>
                <w:rFonts w:asciiTheme="minorHAnsi" w:hAnsiTheme="minorHAnsi" w:cstheme="minorHAnsi"/>
                <w:b/>
                <w:bCs/>
                <w:iCs/>
                <w:sz w:val="20"/>
                <w:szCs w:val="20"/>
                <w:lang w:val="es-ES_tradnl"/>
              </w:rPr>
              <w:t>CARACTERÍSTICAS DE LA PROPUESTA</w:t>
            </w:r>
          </w:p>
          <w:p w14:paraId="5AC2D6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FD39C7">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7FAAE061"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bCs/>
                <w:sz w:val="20"/>
                <w:szCs w:val="20"/>
              </w:rPr>
              <w:t>CUMPLE</w:t>
            </w:r>
          </w:p>
        </w:tc>
        <w:tc>
          <w:tcPr>
            <w:tcW w:w="1413" w:type="dxa"/>
            <w:vMerge w:val="restart"/>
            <w:shd w:val="clear" w:color="auto" w:fill="D9D9D9"/>
            <w:vAlign w:val="center"/>
          </w:tcPr>
          <w:p w14:paraId="596EF62D" w14:textId="77777777" w:rsidR="00DA71FE" w:rsidRPr="00FD39C7" w:rsidRDefault="00DA71FE" w:rsidP="005359BA">
            <w:pPr>
              <w:jc w:val="center"/>
              <w:rPr>
                <w:rFonts w:asciiTheme="minorHAnsi" w:hAnsiTheme="minorHAnsi" w:cstheme="minorHAnsi"/>
                <w:bCs/>
                <w:sz w:val="20"/>
                <w:szCs w:val="20"/>
              </w:rPr>
            </w:pPr>
            <w:r w:rsidRPr="00FD39C7">
              <w:rPr>
                <w:rFonts w:asciiTheme="minorHAnsi" w:hAnsiTheme="minorHAnsi" w:cstheme="minorHAnsi"/>
                <w:b/>
                <w:bCs/>
                <w:sz w:val="20"/>
                <w:szCs w:val="20"/>
              </w:rPr>
              <w:t>Observaciones</w:t>
            </w:r>
            <w:r w:rsidRPr="00FD39C7">
              <w:rPr>
                <w:rFonts w:asciiTheme="minorHAnsi" w:hAnsiTheme="minorHAnsi" w:cstheme="minorHAnsi"/>
                <w:bCs/>
                <w:sz w:val="20"/>
                <w:szCs w:val="20"/>
              </w:rPr>
              <w:t xml:space="preserve"> (especificar </w:t>
            </w:r>
            <w:proofErr w:type="spellStart"/>
            <w:r w:rsidRPr="00FD39C7">
              <w:rPr>
                <w:rFonts w:asciiTheme="minorHAnsi" w:hAnsiTheme="minorHAnsi" w:cstheme="minorHAnsi"/>
                <w:bCs/>
                <w:sz w:val="20"/>
                <w:szCs w:val="20"/>
              </w:rPr>
              <w:t>el porqué</w:t>
            </w:r>
            <w:proofErr w:type="spellEnd"/>
            <w:r w:rsidRPr="00FD39C7">
              <w:rPr>
                <w:rFonts w:asciiTheme="minorHAnsi" w:hAnsiTheme="minorHAnsi" w:cstheme="minorHAnsi"/>
                <w:bCs/>
                <w:sz w:val="20"/>
                <w:szCs w:val="20"/>
              </w:rPr>
              <w:t xml:space="preserve"> no cumple)</w:t>
            </w:r>
          </w:p>
        </w:tc>
      </w:tr>
      <w:tr w:rsidR="00DA71FE" w:rsidRPr="00FD39C7" w14:paraId="0F10C7C3" w14:textId="77777777" w:rsidTr="005359BA">
        <w:trPr>
          <w:cantSplit/>
          <w:trHeight w:val="212"/>
          <w:tblHeader/>
        </w:trPr>
        <w:tc>
          <w:tcPr>
            <w:tcW w:w="4962" w:type="dxa"/>
            <w:vMerge/>
            <w:tcBorders>
              <w:bottom w:val="single" w:sz="4" w:space="0" w:color="auto"/>
            </w:tcBorders>
            <w:shd w:val="clear" w:color="auto" w:fill="D9D9D9"/>
            <w:vAlign w:val="center"/>
          </w:tcPr>
          <w:p w14:paraId="0B5674E2" w14:textId="77777777" w:rsidR="00DA71FE" w:rsidRPr="00FD39C7" w:rsidRDefault="00DA71FE" w:rsidP="005359BA">
            <w:pPr>
              <w:pStyle w:val="Textoindependiente3"/>
              <w:spacing w:after="0"/>
              <w:rPr>
                <w:rFonts w:asciiTheme="minorHAnsi" w:hAnsiTheme="minorHAnsi" w:cstheme="minorHAnsi"/>
                <w:b/>
                <w:bCs/>
                <w:sz w:val="20"/>
                <w:szCs w:val="20"/>
              </w:rPr>
            </w:pPr>
          </w:p>
        </w:tc>
        <w:tc>
          <w:tcPr>
            <w:tcW w:w="2693" w:type="dxa"/>
            <w:vMerge/>
            <w:tcBorders>
              <w:bottom w:val="single" w:sz="4" w:space="0" w:color="auto"/>
            </w:tcBorders>
            <w:shd w:val="clear" w:color="auto" w:fill="D9D9D9"/>
            <w:vAlign w:val="center"/>
          </w:tcPr>
          <w:p w14:paraId="0ECEBF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5" w:type="dxa"/>
            <w:tcBorders>
              <w:bottom w:val="single" w:sz="4" w:space="0" w:color="auto"/>
            </w:tcBorders>
            <w:shd w:val="clear" w:color="auto" w:fill="D9D9D9"/>
            <w:vAlign w:val="center"/>
          </w:tcPr>
          <w:p w14:paraId="2C88AFE3"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12D05416" w14:textId="77777777" w:rsidR="00DA71FE" w:rsidRPr="00FD39C7" w:rsidRDefault="00DA71FE" w:rsidP="005359BA">
            <w:pPr>
              <w:jc w:val="center"/>
              <w:rPr>
                <w:rFonts w:asciiTheme="minorHAnsi" w:hAnsiTheme="minorHAnsi" w:cstheme="minorHAnsi"/>
                <w:b/>
                <w:bCs/>
                <w:sz w:val="20"/>
                <w:szCs w:val="20"/>
              </w:rPr>
            </w:pPr>
            <w:r w:rsidRPr="00FD39C7">
              <w:rPr>
                <w:rFonts w:asciiTheme="minorHAnsi" w:hAnsiTheme="minorHAnsi" w:cstheme="minorHAnsi"/>
                <w:b/>
                <w:sz w:val="20"/>
                <w:szCs w:val="20"/>
              </w:rPr>
              <w:t>NO</w:t>
            </w:r>
          </w:p>
        </w:tc>
        <w:tc>
          <w:tcPr>
            <w:tcW w:w="1413" w:type="dxa"/>
            <w:vMerge/>
            <w:tcBorders>
              <w:bottom w:val="single" w:sz="4" w:space="0" w:color="auto"/>
            </w:tcBorders>
            <w:shd w:val="clear" w:color="auto" w:fill="D9D9D9"/>
            <w:vAlign w:val="center"/>
          </w:tcPr>
          <w:p w14:paraId="5D36817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FD39C7" w14:paraId="5B53C153" w14:textId="77777777" w:rsidTr="005359BA">
        <w:trPr>
          <w:cantSplit/>
          <w:trHeight w:val="42"/>
        </w:trPr>
        <w:tc>
          <w:tcPr>
            <w:tcW w:w="4962" w:type="dxa"/>
            <w:shd w:val="clear" w:color="auto" w:fill="2E74B5"/>
            <w:vAlign w:val="center"/>
          </w:tcPr>
          <w:p w14:paraId="11CC330C"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color w:val="FFFFFF"/>
                <w:sz w:val="20"/>
                <w:szCs w:val="20"/>
              </w:rPr>
              <w:t>I. DETALLE DEL(LOS) BIEN(ES)</w:t>
            </w:r>
          </w:p>
        </w:tc>
        <w:tc>
          <w:tcPr>
            <w:tcW w:w="2693" w:type="dxa"/>
            <w:shd w:val="clear" w:color="auto" w:fill="2E74B5"/>
            <w:vAlign w:val="center"/>
          </w:tcPr>
          <w:p w14:paraId="61CF177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60C434B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6226BC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031F1AC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7883B041" w14:textId="77777777" w:rsidTr="005359BA">
        <w:trPr>
          <w:cantSplit/>
          <w:trHeight w:val="42"/>
        </w:trPr>
        <w:tc>
          <w:tcPr>
            <w:tcW w:w="4962" w:type="dxa"/>
            <w:vAlign w:val="center"/>
          </w:tcPr>
          <w:p w14:paraId="372C765B" w14:textId="77777777" w:rsidR="00DA71FE" w:rsidRPr="00FD39C7" w:rsidRDefault="00DA71FE" w:rsidP="005359BA">
            <w:pPr>
              <w:pStyle w:val="Textoindependiente3"/>
              <w:spacing w:after="0"/>
              <w:rPr>
                <w:rFonts w:asciiTheme="minorHAnsi" w:hAnsiTheme="minorHAnsi" w:cstheme="minorHAnsi"/>
                <w:bCs/>
                <w:color w:val="FFFFFF"/>
                <w:sz w:val="20"/>
                <w:szCs w:val="20"/>
                <w:lang w:val="es-ES_tradnl"/>
              </w:rPr>
            </w:pPr>
            <w:r w:rsidRPr="00FD39C7">
              <w:rPr>
                <w:rFonts w:asciiTheme="minorHAnsi" w:hAnsiTheme="minorHAnsi" w:cstheme="minorHAnsi"/>
                <w:bCs/>
                <w:sz w:val="20"/>
                <w:szCs w:val="20"/>
                <w:lang w:val="es-ES_tradnl"/>
              </w:rPr>
              <w:t>Sillón dental completo para odontología</w:t>
            </w:r>
          </w:p>
        </w:tc>
        <w:tc>
          <w:tcPr>
            <w:tcW w:w="2693" w:type="dxa"/>
            <w:vAlign w:val="center"/>
          </w:tcPr>
          <w:p w14:paraId="3FC54C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0F1234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868E49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7B153A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7B7E243" w14:textId="77777777" w:rsidTr="005359BA">
        <w:trPr>
          <w:cantSplit/>
          <w:trHeight w:val="70"/>
        </w:trPr>
        <w:tc>
          <w:tcPr>
            <w:tcW w:w="4962" w:type="dxa"/>
            <w:vAlign w:val="center"/>
          </w:tcPr>
          <w:p w14:paraId="6F0D9323" w14:textId="77777777" w:rsidR="00DA71FE" w:rsidRPr="00FD39C7" w:rsidRDefault="00DA71FE" w:rsidP="005359BA">
            <w:pPr>
              <w:rPr>
                <w:rFonts w:asciiTheme="minorHAnsi" w:hAnsiTheme="minorHAnsi" w:cstheme="minorHAnsi"/>
                <w:b/>
                <w:sz w:val="20"/>
                <w:szCs w:val="20"/>
              </w:rPr>
            </w:pPr>
            <w:r w:rsidRPr="00FD39C7">
              <w:rPr>
                <w:rFonts w:asciiTheme="minorHAnsi" w:hAnsiTheme="minorHAnsi" w:cstheme="minorHAnsi"/>
                <w:b/>
                <w:bCs/>
                <w:sz w:val="20"/>
                <w:szCs w:val="20"/>
                <w:lang w:eastAsia="es-BO"/>
              </w:rPr>
              <w:t>Marca:</w:t>
            </w:r>
          </w:p>
        </w:tc>
        <w:tc>
          <w:tcPr>
            <w:tcW w:w="2693" w:type="dxa"/>
            <w:vAlign w:val="center"/>
          </w:tcPr>
          <w:p w14:paraId="76D2AAB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0AEBF1D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8A9AA5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3FF867E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72AB2FAB" w14:textId="77777777" w:rsidTr="005359BA">
        <w:trPr>
          <w:cantSplit/>
          <w:trHeight w:val="131"/>
        </w:trPr>
        <w:tc>
          <w:tcPr>
            <w:tcW w:w="4962" w:type="dxa"/>
            <w:vAlign w:val="center"/>
          </w:tcPr>
          <w:p w14:paraId="24700526"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Modelo:</w:t>
            </w:r>
          </w:p>
        </w:tc>
        <w:tc>
          <w:tcPr>
            <w:tcW w:w="2693" w:type="dxa"/>
            <w:vAlign w:val="center"/>
          </w:tcPr>
          <w:p w14:paraId="788250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3A518CD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59445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043B51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0D8B01B" w14:textId="77777777" w:rsidTr="005359BA">
        <w:trPr>
          <w:cantSplit/>
          <w:trHeight w:val="192"/>
        </w:trPr>
        <w:tc>
          <w:tcPr>
            <w:tcW w:w="4962" w:type="dxa"/>
            <w:vAlign w:val="center"/>
          </w:tcPr>
          <w:p w14:paraId="2C50A982" w14:textId="77777777" w:rsidR="00DA71FE" w:rsidRPr="00FD39C7" w:rsidRDefault="00DA71FE" w:rsidP="005359BA">
            <w:pPr>
              <w:rPr>
                <w:rFonts w:asciiTheme="minorHAnsi" w:hAnsiTheme="minorHAnsi" w:cstheme="minorHAnsi"/>
                <w:b/>
                <w:bCs/>
                <w:sz w:val="20"/>
                <w:szCs w:val="20"/>
              </w:rPr>
            </w:pPr>
            <w:r w:rsidRPr="00FD39C7">
              <w:rPr>
                <w:rFonts w:asciiTheme="minorHAnsi" w:hAnsiTheme="minorHAnsi" w:cstheme="minorHAnsi"/>
                <w:b/>
                <w:bCs/>
                <w:sz w:val="20"/>
                <w:szCs w:val="20"/>
                <w:lang w:eastAsia="es-BO"/>
              </w:rPr>
              <w:t xml:space="preserve">Origen: </w:t>
            </w:r>
          </w:p>
        </w:tc>
        <w:tc>
          <w:tcPr>
            <w:tcW w:w="2693" w:type="dxa"/>
            <w:vAlign w:val="center"/>
          </w:tcPr>
          <w:p w14:paraId="2D83B9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317A70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13589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3DEEE5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5935ACA" w14:textId="77777777" w:rsidTr="005359BA">
        <w:trPr>
          <w:cantSplit/>
          <w:trHeight w:val="126"/>
        </w:trPr>
        <w:tc>
          <w:tcPr>
            <w:tcW w:w="4962" w:type="dxa"/>
            <w:vAlign w:val="center"/>
          </w:tcPr>
          <w:p w14:paraId="63E8A71E"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Año de Fabricación:</w:t>
            </w:r>
          </w:p>
        </w:tc>
        <w:tc>
          <w:tcPr>
            <w:tcW w:w="2693" w:type="dxa"/>
            <w:vAlign w:val="center"/>
          </w:tcPr>
          <w:p w14:paraId="6F60034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516AFC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05689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62F615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6980431" w14:textId="77777777" w:rsidTr="005359BA">
        <w:trPr>
          <w:cantSplit/>
          <w:trHeight w:val="74"/>
        </w:trPr>
        <w:tc>
          <w:tcPr>
            <w:tcW w:w="4962" w:type="dxa"/>
            <w:vAlign w:val="center"/>
          </w:tcPr>
          <w:p w14:paraId="510EA58A" w14:textId="77777777" w:rsidR="00DA71FE" w:rsidRPr="00FD39C7" w:rsidRDefault="00DA71FE" w:rsidP="005359BA">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Cantidad requerida: (</w:t>
            </w:r>
            <w:r w:rsidRPr="00FD39C7">
              <w:rPr>
                <w:rFonts w:asciiTheme="minorHAnsi" w:hAnsiTheme="minorHAnsi" w:cstheme="minorHAnsi"/>
                <w:sz w:val="20"/>
                <w:szCs w:val="20"/>
                <w:lang w:eastAsia="es-BO"/>
              </w:rPr>
              <w:t>2) Dos unidades</w:t>
            </w:r>
          </w:p>
        </w:tc>
        <w:tc>
          <w:tcPr>
            <w:tcW w:w="2693" w:type="dxa"/>
            <w:vAlign w:val="center"/>
          </w:tcPr>
          <w:p w14:paraId="39F174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F19C1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A1C338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46F0952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12E788B" w14:textId="77777777" w:rsidTr="005359BA">
        <w:trPr>
          <w:cantSplit/>
          <w:trHeight w:val="42"/>
        </w:trPr>
        <w:tc>
          <w:tcPr>
            <w:tcW w:w="4962" w:type="dxa"/>
            <w:shd w:val="clear" w:color="auto" w:fill="2E74B5"/>
            <w:vAlign w:val="center"/>
          </w:tcPr>
          <w:p w14:paraId="60E596A7" w14:textId="77777777" w:rsidR="00DA71FE" w:rsidRPr="00FD39C7" w:rsidRDefault="00DA71FE" w:rsidP="005359BA">
            <w:pPr>
              <w:pStyle w:val="Textoindependiente3"/>
              <w:spacing w:after="0"/>
              <w:ind w:left="290" w:hanging="290"/>
              <w:rPr>
                <w:rFonts w:asciiTheme="minorHAnsi" w:hAnsiTheme="minorHAnsi" w:cstheme="minorHAnsi"/>
                <w:b/>
                <w:bCs/>
                <w:color w:val="FFFFFF"/>
                <w:sz w:val="20"/>
                <w:szCs w:val="20"/>
              </w:rPr>
            </w:pPr>
            <w:r w:rsidRPr="00FD39C7">
              <w:rPr>
                <w:rFonts w:asciiTheme="minorHAnsi" w:hAnsiTheme="minorHAnsi" w:cstheme="minorHAnsi"/>
                <w:b/>
                <w:bCs/>
                <w:color w:val="FFFFFF"/>
                <w:sz w:val="20"/>
                <w:szCs w:val="20"/>
              </w:rPr>
              <w:t>II. CARACTERÍSTICAS GENERALES DEL(LOS) BIEN(ES)</w:t>
            </w:r>
          </w:p>
        </w:tc>
        <w:tc>
          <w:tcPr>
            <w:tcW w:w="2693" w:type="dxa"/>
            <w:shd w:val="clear" w:color="auto" w:fill="2E74B5"/>
            <w:vAlign w:val="center"/>
          </w:tcPr>
          <w:p w14:paraId="62D1701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17C6F48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469EEF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5A4D43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88B289A" w14:textId="77777777" w:rsidTr="005359BA">
        <w:trPr>
          <w:cantSplit/>
          <w:trHeight w:val="42"/>
        </w:trPr>
        <w:tc>
          <w:tcPr>
            <w:tcW w:w="4962" w:type="dxa"/>
            <w:shd w:val="clear" w:color="auto" w:fill="BDD6EE"/>
            <w:vAlign w:val="center"/>
          </w:tcPr>
          <w:p w14:paraId="4ED3565F" w14:textId="77777777" w:rsidR="00DA71FE" w:rsidRPr="00FD39C7" w:rsidRDefault="00DA71FE" w:rsidP="005359BA">
            <w:pPr>
              <w:pStyle w:val="Textoindependiente3"/>
              <w:spacing w:after="0"/>
              <w:ind w:left="290" w:hanging="290"/>
              <w:rPr>
                <w:rFonts w:asciiTheme="minorHAnsi" w:hAnsiTheme="minorHAnsi" w:cstheme="minorHAnsi"/>
                <w:bCs/>
                <w:i/>
                <w:iCs/>
                <w:sz w:val="20"/>
                <w:szCs w:val="20"/>
              </w:rPr>
            </w:pPr>
            <w:r w:rsidRPr="00FD39C7">
              <w:rPr>
                <w:rFonts w:asciiTheme="minorHAnsi" w:hAnsiTheme="minorHAnsi" w:cstheme="minorHAnsi"/>
                <w:b/>
                <w:bCs/>
                <w:sz w:val="20"/>
                <w:szCs w:val="20"/>
              </w:rPr>
              <w:t>A. REQUISITOS DEL(LOS) BIEN(ES)</w:t>
            </w:r>
            <w:r w:rsidRPr="00FD39C7">
              <w:rPr>
                <w:rFonts w:asciiTheme="minorHAnsi" w:hAnsiTheme="minorHAnsi" w:cstheme="minorHAnsi"/>
                <w:bCs/>
                <w:i/>
                <w:iCs/>
                <w:sz w:val="20"/>
                <w:szCs w:val="20"/>
              </w:rPr>
              <w:t xml:space="preserve"> </w:t>
            </w:r>
          </w:p>
        </w:tc>
        <w:tc>
          <w:tcPr>
            <w:tcW w:w="2693" w:type="dxa"/>
            <w:shd w:val="clear" w:color="auto" w:fill="BDD6EE"/>
            <w:vAlign w:val="center"/>
          </w:tcPr>
          <w:p w14:paraId="1CA5473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BDD6EE"/>
            <w:vAlign w:val="center"/>
          </w:tcPr>
          <w:p w14:paraId="0BAAC90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31EDD6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BDD6EE"/>
            <w:vAlign w:val="center"/>
          </w:tcPr>
          <w:p w14:paraId="0C515D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78D9D4" w14:textId="77777777" w:rsidTr="005359BA">
        <w:trPr>
          <w:cantSplit/>
          <w:trHeight w:val="230"/>
        </w:trPr>
        <w:tc>
          <w:tcPr>
            <w:tcW w:w="4962" w:type="dxa"/>
            <w:tcBorders>
              <w:top w:val="single" w:sz="4" w:space="0" w:color="auto"/>
              <w:left w:val="single" w:sz="4" w:space="0" w:color="auto"/>
              <w:bottom w:val="single" w:sz="4" w:space="0" w:color="auto"/>
              <w:right w:val="nil"/>
            </w:tcBorders>
            <w:vAlign w:val="center"/>
          </w:tcPr>
          <w:p w14:paraId="7DA167B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CARACTERISTICAS GENERALES:</w:t>
            </w:r>
          </w:p>
        </w:tc>
        <w:tc>
          <w:tcPr>
            <w:tcW w:w="2693" w:type="dxa"/>
            <w:vAlign w:val="center"/>
          </w:tcPr>
          <w:p w14:paraId="34140A0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FD0A96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2FF6A2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B9801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B6ABD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449555D"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 Requisito 1:</w:t>
            </w:r>
            <w:r w:rsidRPr="00FD39C7">
              <w:rPr>
                <w:rFonts w:asciiTheme="minorHAnsi" w:hAnsiTheme="minorHAnsi" w:cstheme="minorHAnsi"/>
                <w:color w:val="000000"/>
                <w:sz w:val="20"/>
                <w:szCs w:val="20"/>
              </w:rPr>
              <w:t xml:space="preserve"> Tipo de pacientes: Adultos, Pediátricos como mínimo</w:t>
            </w:r>
          </w:p>
        </w:tc>
        <w:tc>
          <w:tcPr>
            <w:tcW w:w="2693" w:type="dxa"/>
            <w:vAlign w:val="center"/>
          </w:tcPr>
          <w:p w14:paraId="0C5C7ED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37BD9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14D145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5129A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781AE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BEAC9C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2. Requisito 2:</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Tipo de uso: Uso clínico Odontológico de alto trafico</w:t>
            </w:r>
          </w:p>
        </w:tc>
        <w:tc>
          <w:tcPr>
            <w:tcW w:w="2693" w:type="dxa"/>
            <w:vAlign w:val="center"/>
          </w:tcPr>
          <w:p w14:paraId="094B57A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A6F117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1FCD9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C222F2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9D7DDD"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8ABF23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3. Requisito 3:</w:t>
            </w:r>
            <w:r w:rsidRPr="00FD39C7">
              <w:rPr>
                <w:rFonts w:asciiTheme="minorHAnsi" w:hAnsiTheme="minorHAnsi" w:cstheme="minorHAnsi"/>
                <w:sz w:val="20"/>
                <w:szCs w:val="20"/>
              </w:rPr>
              <w:t xml:space="preserve"> Vida Útil: de 8 años o más (adjuntar garantía verificable) </w:t>
            </w:r>
          </w:p>
          <w:p w14:paraId="2777347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Se solicita que esté equipado con cabezal o apoyo de cabeza con doble articulación, que permita movimientos de ajuste de altura para niños y adultos.</w:t>
            </w:r>
          </w:p>
        </w:tc>
        <w:tc>
          <w:tcPr>
            <w:tcW w:w="2693" w:type="dxa"/>
            <w:vAlign w:val="center"/>
          </w:tcPr>
          <w:p w14:paraId="2323A97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A283E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4F098E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D2752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BC82FE2"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CF26E7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4. Requisito 4:</w:t>
            </w:r>
            <w:r w:rsidRPr="00FD39C7">
              <w:rPr>
                <w:rFonts w:asciiTheme="minorHAnsi" w:hAnsiTheme="minorHAnsi" w:cstheme="minorHAnsi"/>
                <w:sz w:val="20"/>
                <w:szCs w:val="20"/>
              </w:rPr>
              <w:t xml:space="preserve"> Debe contar con un sistema de accionamiento electrohidráulico controlado por microprocesador que permite los movimientos de subida y bajada del sillón, así como los movimientos de elevación y reclinación del respaldo (Adelante y atrás).</w:t>
            </w:r>
          </w:p>
          <w:p w14:paraId="7B848346"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El respaldo debe inclinarse a 70 grados o más y debe tener una altura regulable entre 400mm o menor hasta 750mm o mayor.</w:t>
            </w:r>
          </w:p>
        </w:tc>
        <w:tc>
          <w:tcPr>
            <w:tcW w:w="2693" w:type="dxa"/>
            <w:vAlign w:val="center"/>
          </w:tcPr>
          <w:p w14:paraId="25AD0F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B39E56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72219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2344F0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390C3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9E1CC71"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ESTRUCTURA:</w:t>
            </w:r>
          </w:p>
        </w:tc>
        <w:tc>
          <w:tcPr>
            <w:tcW w:w="2693" w:type="dxa"/>
            <w:vAlign w:val="center"/>
          </w:tcPr>
          <w:p w14:paraId="566CCE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4016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0BBBE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D82C7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9C4D98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097ACD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5. Requisito 5:</w:t>
            </w:r>
            <w:r w:rsidRPr="00FD39C7">
              <w:rPr>
                <w:rFonts w:asciiTheme="minorHAnsi" w:hAnsiTheme="minorHAnsi" w:cstheme="minorHAnsi"/>
                <w:color w:val="000000"/>
                <w:sz w:val="20"/>
                <w:szCs w:val="20"/>
              </w:rPr>
              <w:t xml:space="preserve"> Reposabrazos, con las siguientes características:</w:t>
            </w:r>
          </w:p>
          <w:p w14:paraId="65CFB4A3"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Con uno o dos reposa brazos giratorios a 90° o mayor para el fácil ingreso y salida del paciente.</w:t>
            </w:r>
          </w:p>
          <w:p w14:paraId="6C51B1F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Permite el fácil ingreso y salida del paciente </w:t>
            </w:r>
          </w:p>
          <w:p w14:paraId="15247DDD"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Estructura metálica</w:t>
            </w:r>
          </w:p>
        </w:tc>
        <w:tc>
          <w:tcPr>
            <w:tcW w:w="2693" w:type="dxa"/>
            <w:vAlign w:val="center"/>
          </w:tcPr>
          <w:p w14:paraId="33FD3E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56515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1EDD0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B7244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AA75C3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FDB325E"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lastRenderedPageBreak/>
              <w:t>6. Requisito 6:</w:t>
            </w:r>
            <w:r w:rsidRPr="00FD39C7">
              <w:rPr>
                <w:rFonts w:asciiTheme="minorHAnsi" w:hAnsiTheme="minorHAnsi" w:cstheme="minorHAnsi"/>
                <w:color w:val="000000"/>
                <w:sz w:val="20"/>
                <w:szCs w:val="20"/>
              </w:rPr>
              <w:t xml:space="preserve"> Escupidera de porcelana y llena vasos accionados por panel de control.</w:t>
            </w:r>
          </w:p>
          <w:p w14:paraId="57281DC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Consola de Asistente debe incluir tres terminales de los cuales se requiere: </w:t>
            </w:r>
          </w:p>
          <w:p w14:paraId="390C69FD"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- 1 aspirador/</w:t>
            </w:r>
            <w:proofErr w:type="spellStart"/>
            <w:r w:rsidRPr="00FD39C7">
              <w:rPr>
                <w:rFonts w:asciiTheme="minorHAnsi" w:hAnsiTheme="minorHAnsi" w:cstheme="minorHAnsi"/>
                <w:sz w:val="20"/>
                <w:szCs w:val="20"/>
              </w:rPr>
              <w:t>suctor</w:t>
            </w:r>
            <w:proofErr w:type="spellEnd"/>
            <w:r w:rsidRPr="00FD39C7">
              <w:rPr>
                <w:rFonts w:asciiTheme="minorHAnsi" w:hAnsiTheme="minorHAnsi" w:cstheme="minorHAnsi"/>
                <w:sz w:val="20"/>
                <w:szCs w:val="20"/>
              </w:rPr>
              <w:t xml:space="preserve"> de saliva </w:t>
            </w:r>
          </w:p>
          <w:p w14:paraId="2C4AD5F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- 1 aspirador/</w:t>
            </w:r>
            <w:proofErr w:type="spellStart"/>
            <w:r w:rsidRPr="00FD39C7">
              <w:rPr>
                <w:rFonts w:asciiTheme="minorHAnsi" w:hAnsiTheme="minorHAnsi" w:cstheme="minorHAnsi"/>
                <w:sz w:val="20"/>
                <w:szCs w:val="20"/>
              </w:rPr>
              <w:t>suctor</w:t>
            </w:r>
            <w:proofErr w:type="spellEnd"/>
            <w:r w:rsidRPr="00FD39C7">
              <w:rPr>
                <w:rFonts w:asciiTheme="minorHAnsi" w:hAnsiTheme="minorHAnsi" w:cstheme="minorHAnsi"/>
                <w:sz w:val="20"/>
                <w:szCs w:val="20"/>
              </w:rPr>
              <w:t xml:space="preserve"> de alto caudal </w:t>
            </w:r>
          </w:p>
          <w:p w14:paraId="4DFE5FE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- 1 jeringa triple</w:t>
            </w:r>
          </w:p>
        </w:tc>
        <w:tc>
          <w:tcPr>
            <w:tcW w:w="2693" w:type="dxa"/>
            <w:vAlign w:val="center"/>
          </w:tcPr>
          <w:p w14:paraId="32B1391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3E724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56E69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7DED53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F3CD98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189F97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7. Requisito 7:</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Reflector, con las siguientes características:</w:t>
            </w:r>
          </w:p>
          <w:p w14:paraId="4533D5E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Temperatura de color: 5000k o mejor rango.</w:t>
            </w:r>
          </w:p>
          <w:p w14:paraId="70A27F1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Luminancia ajustable: 3000 lux a 28000 lux o mejor rango</w:t>
            </w:r>
          </w:p>
          <w:p w14:paraId="24F2BD0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Tecnología de iluminación LED o mejor.</w:t>
            </w:r>
          </w:p>
          <w:p w14:paraId="0F4B3C9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Debe contar con al menos (4) cuatro LED’s o mayor.</w:t>
            </w:r>
          </w:p>
          <w:p w14:paraId="54614945"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Activación dual: Manual y automática con sensor de proximidad como mínimo.</w:t>
            </w:r>
          </w:p>
          <w:p w14:paraId="3344CE0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Luz fría sin generación de calor en el campo operatorio.</w:t>
            </w:r>
          </w:p>
          <w:p w14:paraId="71A0ED4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Mangos Bilaterales de fácil agarre y posicionamiento.</w:t>
            </w:r>
          </w:p>
          <w:p w14:paraId="45BCD8D3"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Modo de seguridad de luz para evitar la polimerización prematura de materiales dentales o su equivalente.</w:t>
            </w:r>
          </w:p>
          <w:p w14:paraId="78D6EA7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Regulador de Potencia de acuerdo a fabricante.</w:t>
            </w:r>
          </w:p>
        </w:tc>
        <w:tc>
          <w:tcPr>
            <w:tcW w:w="2693" w:type="dxa"/>
            <w:vAlign w:val="center"/>
          </w:tcPr>
          <w:p w14:paraId="67EEEDC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4254E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6490D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B9ADD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6E1883F"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C7286EF"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8. Requisito 8:</w:t>
            </w:r>
            <w:r w:rsidRPr="00FD39C7">
              <w:rPr>
                <w:rFonts w:asciiTheme="minorHAnsi" w:hAnsiTheme="minorHAnsi" w:cstheme="minorHAnsi"/>
                <w:color w:val="000000"/>
                <w:sz w:val="20"/>
                <w:szCs w:val="20"/>
              </w:rPr>
              <w:t xml:space="preserve"> </w:t>
            </w:r>
            <w:r w:rsidRPr="00FD39C7">
              <w:rPr>
                <w:rFonts w:asciiTheme="minorHAnsi" w:hAnsiTheme="minorHAnsi" w:cstheme="minorHAnsi"/>
                <w:sz w:val="20"/>
                <w:szCs w:val="20"/>
              </w:rPr>
              <w:t>Pedal o Joystick, con las siguientes características:</w:t>
            </w:r>
          </w:p>
          <w:p w14:paraId="20AF45C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Separado de la base del sillón para comodidad del operador.</w:t>
            </w:r>
          </w:p>
          <w:p w14:paraId="7F14E40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Permite el control del movimiento del sillón.</w:t>
            </w:r>
          </w:p>
          <w:p w14:paraId="5F7C6FE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El pedal debe contar con interruptor de agua, con control progresivo de la velocidad, suministro de aire a las piezas de mano y activación de la irrigación en piezas de mano.</w:t>
            </w:r>
          </w:p>
        </w:tc>
        <w:tc>
          <w:tcPr>
            <w:tcW w:w="2693" w:type="dxa"/>
            <w:vAlign w:val="center"/>
          </w:tcPr>
          <w:p w14:paraId="43DDD3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016F6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BF66FD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82DFA2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5266DF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534C4EF"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lastRenderedPageBreak/>
              <w:t>9. Requisito 9:</w:t>
            </w:r>
            <w:r w:rsidRPr="00FD39C7">
              <w:rPr>
                <w:rFonts w:asciiTheme="minorHAnsi" w:hAnsiTheme="minorHAnsi" w:cstheme="minorHAnsi"/>
                <w:color w:val="000000"/>
                <w:sz w:val="20"/>
                <w:szCs w:val="20"/>
              </w:rPr>
              <w:t xml:space="preserve"> Debe incluir las siguientes terminales:</w:t>
            </w:r>
          </w:p>
          <w:p w14:paraId="7473DBD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terminal con jeringa triple. </w:t>
            </w:r>
          </w:p>
          <w:p w14:paraId="1BC4B659"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Turbina Neumática tipo Midwest con cabezal miniatura, Push botón, esterilizable en autoclave con luz.</w:t>
            </w:r>
          </w:p>
          <w:p w14:paraId="64942A81"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Turbina neumática tipo Midwest, Push botón, resistente a golpes, esterilizable en autoclave con luz. </w:t>
            </w:r>
          </w:p>
          <w:p w14:paraId="232F7D3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Micromotor neumático tipo Midwest, con spray de agua y esterilizable en autoclave. </w:t>
            </w:r>
          </w:p>
          <w:p w14:paraId="6FE38576"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Pieza de mano recta 1:1 y esterilizable en autoclave.</w:t>
            </w:r>
          </w:p>
          <w:p w14:paraId="068401F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- 1 Contra ángulo 1:1 Push botón y esterilizable en autoclave. </w:t>
            </w:r>
          </w:p>
          <w:p w14:paraId="114B60FB"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Escarificador ultrasónico con pieza de mano ligera y manejo sencillo con 3 modos de trabajo y salida de 10W o superior.</w:t>
            </w:r>
          </w:p>
        </w:tc>
        <w:tc>
          <w:tcPr>
            <w:tcW w:w="2693" w:type="dxa"/>
            <w:vAlign w:val="center"/>
          </w:tcPr>
          <w:p w14:paraId="13D43C4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019210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14A3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5D5C6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0A0FDFF" w14:textId="77777777" w:rsidTr="005359BA">
        <w:trPr>
          <w:cantSplit/>
          <w:trHeight w:val="107"/>
        </w:trPr>
        <w:tc>
          <w:tcPr>
            <w:tcW w:w="4962" w:type="dxa"/>
            <w:tcBorders>
              <w:top w:val="single" w:sz="4" w:space="0" w:color="auto"/>
              <w:left w:val="single" w:sz="4" w:space="0" w:color="auto"/>
              <w:bottom w:val="single" w:sz="4" w:space="0" w:color="auto"/>
              <w:right w:val="nil"/>
            </w:tcBorders>
            <w:vAlign w:val="center"/>
          </w:tcPr>
          <w:p w14:paraId="5E547FD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MODULO DENTAL / MESA DEL DOCTOR</w:t>
            </w:r>
          </w:p>
        </w:tc>
        <w:tc>
          <w:tcPr>
            <w:tcW w:w="2693" w:type="dxa"/>
            <w:vAlign w:val="center"/>
          </w:tcPr>
          <w:p w14:paraId="6AB8DAB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0AC15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4B9C48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5B5203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6150EC8"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B3D05B1"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10. Requisito 10:</w:t>
            </w:r>
            <w:r w:rsidRPr="00FD39C7">
              <w:rPr>
                <w:rFonts w:asciiTheme="minorHAnsi" w:hAnsiTheme="minorHAnsi" w:cstheme="minorHAnsi"/>
                <w:color w:val="000000"/>
                <w:sz w:val="20"/>
                <w:szCs w:val="20"/>
              </w:rPr>
              <w:t xml:space="preserve"> Altura Regulable.</w:t>
            </w:r>
          </w:p>
          <w:p w14:paraId="0F1019EA"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11. Requisito 11:</w:t>
            </w:r>
            <w:r w:rsidRPr="00FD39C7">
              <w:rPr>
                <w:rFonts w:asciiTheme="minorHAnsi" w:hAnsiTheme="minorHAnsi" w:cstheme="minorHAnsi"/>
                <w:color w:val="000000"/>
                <w:sz w:val="20"/>
                <w:szCs w:val="20"/>
              </w:rPr>
              <w:t xml:space="preserve"> Bandeja amplia para posicionamiento de instrumental y accesorios.</w:t>
            </w:r>
          </w:p>
          <w:p w14:paraId="77BEEBD7"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12. Requisito 12:</w:t>
            </w:r>
            <w:r w:rsidRPr="00FD39C7">
              <w:rPr>
                <w:rFonts w:asciiTheme="minorHAnsi" w:hAnsiTheme="minorHAnsi" w:cstheme="minorHAnsi"/>
                <w:color w:val="000000"/>
                <w:sz w:val="20"/>
                <w:szCs w:val="20"/>
              </w:rPr>
              <w:t xml:space="preserve"> Soporte de piezas de mano giratorio y regulable con rotación de 20° o superior.</w:t>
            </w:r>
          </w:p>
          <w:p w14:paraId="726A7C0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13. Requisito 13:</w:t>
            </w:r>
            <w:r w:rsidRPr="00FD39C7">
              <w:rPr>
                <w:rFonts w:asciiTheme="minorHAnsi" w:hAnsiTheme="minorHAnsi" w:cstheme="minorHAnsi"/>
                <w:color w:val="000000"/>
                <w:sz w:val="20"/>
                <w:szCs w:val="20"/>
              </w:rPr>
              <w:t xml:space="preserve"> Permite la conexión de 5 terminales o mayor.</w:t>
            </w:r>
          </w:p>
          <w:p w14:paraId="7A25328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14. Requisito 14:</w:t>
            </w:r>
            <w:r w:rsidRPr="00FD39C7">
              <w:rPr>
                <w:rFonts w:asciiTheme="minorHAnsi" w:hAnsiTheme="minorHAnsi" w:cstheme="minorHAnsi"/>
                <w:color w:val="000000"/>
                <w:sz w:val="20"/>
                <w:szCs w:val="20"/>
              </w:rPr>
              <w:t xml:space="preserve"> Se solicita que este equipado con válvulas de selección automática que permita el ajuste del volumen de flujo de agua y aire de las piezas de mano.</w:t>
            </w:r>
          </w:p>
        </w:tc>
        <w:tc>
          <w:tcPr>
            <w:tcW w:w="2693" w:type="dxa"/>
            <w:vAlign w:val="center"/>
          </w:tcPr>
          <w:p w14:paraId="000FFC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05C282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A7DFED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EA68A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C8222C6"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0E4E1E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15. Requisito 15:</w:t>
            </w:r>
            <w:r w:rsidRPr="00FD39C7">
              <w:rPr>
                <w:rFonts w:asciiTheme="minorHAnsi" w:hAnsiTheme="minorHAnsi" w:cstheme="minorHAnsi"/>
                <w:color w:val="000000"/>
                <w:sz w:val="20"/>
                <w:szCs w:val="20"/>
              </w:rPr>
              <w:t xml:space="preserve"> Negatoscopio, con las siguientes características:</w:t>
            </w:r>
          </w:p>
          <w:p w14:paraId="67BB2D3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Tecnología de luz: LED.</w:t>
            </w:r>
          </w:p>
          <w:p w14:paraId="12C1753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Integrado para una fácil visualización de los exámenes radiográficos periapicales.</w:t>
            </w:r>
          </w:p>
          <w:p w14:paraId="22BA77B4"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color w:val="000000"/>
                <w:sz w:val="20"/>
                <w:szCs w:val="20"/>
              </w:rPr>
              <w:t>- Con regulador de intensidad de brillo.</w:t>
            </w:r>
          </w:p>
        </w:tc>
        <w:tc>
          <w:tcPr>
            <w:tcW w:w="2693" w:type="dxa"/>
            <w:vAlign w:val="center"/>
          </w:tcPr>
          <w:p w14:paraId="668EFB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644C01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689CE1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FB3B7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BB4798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77CD07B"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17. Requisito 17:</w:t>
            </w:r>
            <w:r w:rsidRPr="00FD39C7">
              <w:rPr>
                <w:rFonts w:asciiTheme="minorHAnsi" w:hAnsiTheme="minorHAnsi" w:cstheme="minorHAnsi"/>
                <w:color w:val="000000"/>
                <w:sz w:val="20"/>
                <w:szCs w:val="20"/>
              </w:rPr>
              <w:t xml:space="preserve"> Mangueras: Siliconadas, lisas y suaves.</w:t>
            </w:r>
          </w:p>
        </w:tc>
        <w:tc>
          <w:tcPr>
            <w:tcW w:w="2693" w:type="dxa"/>
            <w:vAlign w:val="center"/>
          </w:tcPr>
          <w:p w14:paraId="3A56F4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4F34D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4FE99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643A2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C4F08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5A7B2D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18. Requisito 18:</w:t>
            </w:r>
            <w:r w:rsidRPr="00FD39C7">
              <w:rPr>
                <w:rFonts w:asciiTheme="minorHAnsi" w:hAnsiTheme="minorHAnsi" w:cstheme="minorHAnsi"/>
                <w:color w:val="000000"/>
                <w:sz w:val="20"/>
                <w:szCs w:val="20"/>
              </w:rPr>
              <w:t xml:space="preserve"> Panel de control, con las siguientes características:</w:t>
            </w:r>
          </w:p>
          <w:p w14:paraId="6D84F12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Panel de control táctil que permita los movimientos y programación de al menos tres posiciones del sillón.</w:t>
            </w:r>
          </w:p>
          <w:p w14:paraId="2023E8C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Debe permitir accionar el llena vasos desde la mesa del doctor.</w:t>
            </w:r>
          </w:p>
        </w:tc>
        <w:tc>
          <w:tcPr>
            <w:tcW w:w="2693" w:type="dxa"/>
            <w:vAlign w:val="center"/>
          </w:tcPr>
          <w:p w14:paraId="1CA5764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2B667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AA56D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75D3B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A8987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44CDDA9"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MODULO AUXILIAR</w:t>
            </w:r>
          </w:p>
        </w:tc>
        <w:tc>
          <w:tcPr>
            <w:tcW w:w="2693" w:type="dxa"/>
            <w:vAlign w:val="center"/>
          </w:tcPr>
          <w:p w14:paraId="03E07C1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604E3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493F1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AA2DA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C566128"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2EDDD4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lastRenderedPageBreak/>
              <w:t>19. Requisito 19:</w:t>
            </w:r>
            <w:r w:rsidRPr="00FD39C7">
              <w:rPr>
                <w:rFonts w:asciiTheme="minorHAnsi" w:hAnsiTheme="minorHAnsi" w:cstheme="minorHAnsi"/>
                <w:color w:val="000000"/>
                <w:sz w:val="20"/>
                <w:szCs w:val="20"/>
              </w:rPr>
              <w:t xml:space="preserve"> Escupidera, con las siguientes características:</w:t>
            </w:r>
          </w:p>
          <w:p w14:paraId="2A4DE02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Modulo auxiliar con brazo articulable.</w:t>
            </w:r>
          </w:p>
          <w:p w14:paraId="089D1469"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Cuba de porcelana blanca o mejor material.</w:t>
            </w:r>
          </w:p>
          <w:p w14:paraId="0D24A443"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xml:space="preserve">- Cuba profunda, con drenaje y filtro para la retención de sólidos </w:t>
            </w:r>
          </w:p>
          <w:p w14:paraId="51BE66F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Pileta de lavado para la cuba.</w:t>
            </w:r>
          </w:p>
          <w:p w14:paraId="10802C22"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Equipado con calentador de agua.</w:t>
            </w:r>
          </w:p>
        </w:tc>
        <w:tc>
          <w:tcPr>
            <w:tcW w:w="2693" w:type="dxa"/>
            <w:vAlign w:val="center"/>
          </w:tcPr>
          <w:p w14:paraId="2029BC2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C2375D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76D6F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C56E32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650950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8DA28A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20. Requisito 20:</w:t>
            </w:r>
            <w:r w:rsidRPr="00FD39C7">
              <w:rPr>
                <w:rFonts w:asciiTheme="minorHAnsi" w:hAnsiTheme="minorHAnsi" w:cstheme="minorHAnsi"/>
                <w:color w:val="000000"/>
                <w:sz w:val="20"/>
                <w:szCs w:val="20"/>
              </w:rPr>
              <w:t xml:space="preserve"> Características del módulo auxiliar:</w:t>
            </w:r>
          </w:p>
          <w:p w14:paraId="74556DF2" w14:textId="77777777" w:rsidR="00DA71FE" w:rsidRPr="00FD39C7" w:rsidRDefault="00DA71FE" w:rsidP="005359BA">
            <w:pPr>
              <w:pStyle w:val="Textoindependiente3"/>
              <w:spacing w:after="0"/>
              <w:ind w:left="71" w:hanging="71"/>
              <w:rPr>
                <w:rFonts w:asciiTheme="minorHAnsi" w:hAnsiTheme="minorHAnsi" w:cstheme="minorHAnsi"/>
                <w:color w:val="000000"/>
                <w:sz w:val="20"/>
                <w:szCs w:val="20"/>
              </w:rPr>
            </w:pPr>
            <w:r w:rsidRPr="00FD39C7">
              <w:rPr>
                <w:rFonts w:asciiTheme="minorHAnsi" w:hAnsiTheme="minorHAnsi" w:cstheme="minorHAnsi"/>
                <w:color w:val="000000"/>
                <w:sz w:val="20"/>
                <w:szCs w:val="20"/>
              </w:rPr>
              <w:t>- Filtro de desechos ubicado en el cuerpo de la unidad de agua, de   fácil limpieza y acceso.</w:t>
            </w:r>
          </w:p>
          <w:p w14:paraId="0C67C55E"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Sistema de regulación del flujo de agua en jeringa triple.</w:t>
            </w:r>
          </w:p>
          <w:p w14:paraId="040B62B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Modulo auxiliar con brazo articulable</w:t>
            </w:r>
          </w:p>
        </w:tc>
        <w:tc>
          <w:tcPr>
            <w:tcW w:w="2693" w:type="dxa"/>
            <w:vAlign w:val="center"/>
          </w:tcPr>
          <w:p w14:paraId="43D6EFD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BB80B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F44D69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EEA87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E658D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C71F2B4"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 xml:space="preserve">21. Requisito 21: </w:t>
            </w:r>
            <w:r w:rsidRPr="00FD39C7">
              <w:rPr>
                <w:rFonts w:asciiTheme="minorHAnsi" w:hAnsiTheme="minorHAnsi" w:cstheme="minorHAnsi"/>
                <w:color w:val="000000"/>
                <w:sz w:val="20"/>
                <w:szCs w:val="20"/>
              </w:rPr>
              <w:t>Reservorio de agua estéril, con las siguientes características:</w:t>
            </w:r>
          </w:p>
          <w:p w14:paraId="4A78AFF8"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Reservorio presurizado para agua de la jeringa triple y las piezas de mano.</w:t>
            </w:r>
          </w:p>
          <w:p w14:paraId="13038900"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Con control o llave de acuerdo a fabricante.</w:t>
            </w:r>
          </w:p>
          <w:p w14:paraId="09AB788E"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color w:val="000000"/>
                <w:sz w:val="20"/>
                <w:szCs w:val="20"/>
              </w:rPr>
              <w:t>- Desmontable sin necesidad de accesorios adicionales.</w:t>
            </w:r>
          </w:p>
        </w:tc>
        <w:tc>
          <w:tcPr>
            <w:tcW w:w="2693" w:type="dxa"/>
            <w:vAlign w:val="center"/>
          </w:tcPr>
          <w:p w14:paraId="123C91D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8B4A08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480363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5AB97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98299A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9EBAC51"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 xml:space="preserve">22. Requisito 22: </w:t>
            </w:r>
            <w:r w:rsidRPr="00FD39C7">
              <w:rPr>
                <w:rFonts w:asciiTheme="minorHAnsi" w:hAnsiTheme="minorHAnsi" w:cstheme="minorHAnsi"/>
                <w:color w:val="000000"/>
                <w:sz w:val="20"/>
                <w:szCs w:val="20"/>
              </w:rPr>
              <w:t>Posavasos:</w:t>
            </w:r>
          </w:p>
          <w:p w14:paraId="213E6257"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Con llenador de agua accionado desde la mesa del doctor o panel del Módulo auxiliar.</w:t>
            </w:r>
          </w:p>
        </w:tc>
        <w:tc>
          <w:tcPr>
            <w:tcW w:w="2693" w:type="dxa"/>
            <w:vAlign w:val="center"/>
          </w:tcPr>
          <w:p w14:paraId="714F5EF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CFA64B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CF6DB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5611C2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75523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24C809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color w:val="000000"/>
                <w:sz w:val="20"/>
                <w:szCs w:val="20"/>
              </w:rPr>
              <w:t>23. Requisito 23:</w:t>
            </w:r>
            <w:r w:rsidRPr="00FD39C7">
              <w:rPr>
                <w:rFonts w:asciiTheme="minorHAnsi" w:hAnsiTheme="minorHAnsi" w:cstheme="minorHAnsi"/>
                <w:sz w:val="20"/>
                <w:szCs w:val="20"/>
              </w:rPr>
              <w:t xml:space="preserve"> Taburete:</w:t>
            </w:r>
          </w:p>
          <w:p w14:paraId="0BED14A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Con cinco ruedas para estabilidad o mejor.</w:t>
            </w:r>
          </w:p>
          <w:p w14:paraId="213E9D5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Posadera y respaldo acolchados.</w:t>
            </w:r>
          </w:p>
          <w:p w14:paraId="7A27F04B"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Altura ajustable mediante sistema de pistón o cilindro de gas.</w:t>
            </w:r>
          </w:p>
        </w:tc>
        <w:tc>
          <w:tcPr>
            <w:tcW w:w="2693" w:type="dxa"/>
            <w:vAlign w:val="center"/>
          </w:tcPr>
          <w:p w14:paraId="693A629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FE4D95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97328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1EF9D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7ED2CF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2FE0598E"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ACCESORIOS ADICIONALES:</w:t>
            </w:r>
          </w:p>
        </w:tc>
        <w:tc>
          <w:tcPr>
            <w:tcW w:w="2693" w:type="dxa"/>
            <w:vAlign w:val="center"/>
          </w:tcPr>
          <w:p w14:paraId="4CD878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78BED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E2494E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C7176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0DDC74"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0E377D1"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 estabilizador de energía compatible con el equipo.</w:t>
            </w:r>
          </w:p>
          <w:p w14:paraId="61787693"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color w:val="000000"/>
                <w:sz w:val="20"/>
                <w:szCs w:val="20"/>
              </w:rPr>
              <w:t>- (1) Un</w:t>
            </w:r>
            <w:r w:rsidRPr="00FD39C7">
              <w:rPr>
                <w:rFonts w:asciiTheme="minorHAnsi" w:hAnsiTheme="minorHAnsi" w:cstheme="minorHAnsi"/>
                <w:sz w:val="20"/>
                <w:szCs w:val="20"/>
              </w:rPr>
              <w:t xml:space="preserve"> fotopolimerizador o lampara de fotocurado.</w:t>
            </w:r>
          </w:p>
        </w:tc>
        <w:tc>
          <w:tcPr>
            <w:tcW w:w="2693" w:type="dxa"/>
            <w:vAlign w:val="center"/>
          </w:tcPr>
          <w:p w14:paraId="6569C3B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586F77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5CF4BF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3CA333F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466518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ACF37CB" w14:textId="77777777" w:rsidR="00DA71FE" w:rsidRPr="00FD39C7" w:rsidRDefault="00DA71FE" w:rsidP="005359BA">
            <w:pPr>
              <w:pStyle w:val="Textoindependiente3"/>
              <w:spacing w:after="0"/>
              <w:rPr>
                <w:rFonts w:asciiTheme="minorHAnsi" w:hAnsiTheme="minorHAnsi" w:cstheme="minorHAnsi"/>
                <w:b/>
                <w:bCs/>
                <w:color w:val="000000"/>
                <w:sz w:val="20"/>
                <w:szCs w:val="20"/>
              </w:rPr>
            </w:pPr>
            <w:r w:rsidRPr="00FD39C7">
              <w:rPr>
                <w:rFonts w:asciiTheme="minorHAnsi" w:hAnsiTheme="minorHAnsi" w:cstheme="minorHAnsi"/>
                <w:b/>
                <w:bCs/>
                <w:color w:val="000000"/>
                <w:sz w:val="20"/>
                <w:szCs w:val="20"/>
              </w:rPr>
              <w:t>ALIMENTACION ELECTRICA:</w:t>
            </w:r>
          </w:p>
        </w:tc>
        <w:tc>
          <w:tcPr>
            <w:tcW w:w="2693" w:type="dxa"/>
            <w:vAlign w:val="center"/>
          </w:tcPr>
          <w:p w14:paraId="1A9C1E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24D86E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33C36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7FB728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11DBE3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451AA3D" w14:textId="77777777" w:rsidR="00DA71FE" w:rsidRPr="00FD39C7" w:rsidRDefault="00DA71FE" w:rsidP="005359BA">
            <w:pPr>
              <w:pStyle w:val="Textoindependiente3"/>
              <w:spacing w:after="0"/>
              <w:rPr>
                <w:rFonts w:asciiTheme="minorHAnsi" w:hAnsiTheme="minorHAnsi" w:cstheme="minorHAnsi"/>
                <w:color w:val="000000"/>
                <w:sz w:val="20"/>
                <w:szCs w:val="20"/>
              </w:rPr>
            </w:pPr>
            <w:r w:rsidRPr="00FD39C7">
              <w:rPr>
                <w:rFonts w:asciiTheme="minorHAnsi" w:hAnsiTheme="minorHAnsi" w:cstheme="minorHAnsi"/>
                <w:b/>
                <w:bCs/>
                <w:color w:val="000000"/>
                <w:sz w:val="20"/>
                <w:szCs w:val="20"/>
              </w:rPr>
              <w:t>24. Requisito 24:</w:t>
            </w:r>
            <w:r w:rsidRPr="00FD39C7">
              <w:rPr>
                <w:rFonts w:asciiTheme="minorHAnsi" w:hAnsiTheme="minorHAnsi" w:cstheme="minorHAnsi"/>
                <w:sz w:val="20"/>
                <w:szCs w:val="20"/>
              </w:rPr>
              <w:t xml:space="preserve"> Alimentación eléctrica: 220VAC – 50Hz.</w:t>
            </w:r>
          </w:p>
        </w:tc>
        <w:tc>
          <w:tcPr>
            <w:tcW w:w="2693" w:type="dxa"/>
            <w:vAlign w:val="center"/>
          </w:tcPr>
          <w:p w14:paraId="0BFCC0F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A83EFF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29AAD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2FD0E6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B646F1" w14:textId="77777777" w:rsidTr="005359BA">
        <w:trPr>
          <w:cantSplit/>
          <w:trHeight w:val="118"/>
        </w:trPr>
        <w:tc>
          <w:tcPr>
            <w:tcW w:w="4962" w:type="dxa"/>
            <w:tcBorders>
              <w:bottom w:val="single" w:sz="4" w:space="0" w:color="auto"/>
            </w:tcBorders>
            <w:shd w:val="clear" w:color="auto" w:fill="BDD6EE"/>
            <w:vAlign w:val="center"/>
          </w:tcPr>
          <w:p w14:paraId="1D17EEB9" w14:textId="77777777" w:rsidR="00DA71FE" w:rsidRPr="00FD39C7" w:rsidRDefault="00DA71FE" w:rsidP="005359BA">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B. INSTALACIÓN DEL BIEN</w:t>
            </w:r>
          </w:p>
        </w:tc>
        <w:tc>
          <w:tcPr>
            <w:tcW w:w="2693" w:type="dxa"/>
            <w:tcBorders>
              <w:bottom w:val="single" w:sz="4" w:space="0" w:color="auto"/>
            </w:tcBorders>
            <w:shd w:val="clear" w:color="auto" w:fill="BDD6EE"/>
            <w:vAlign w:val="center"/>
          </w:tcPr>
          <w:p w14:paraId="3A2DEA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E8917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3C62BF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3368F6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6CDEED" w14:textId="77777777" w:rsidTr="005359BA">
        <w:trPr>
          <w:cantSplit/>
          <w:trHeight w:val="118"/>
        </w:trPr>
        <w:tc>
          <w:tcPr>
            <w:tcW w:w="4962" w:type="dxa"/>
            <w:tcBorders>
              <w:bottom w:val="single" w:sz="4" w:space="0" w:color="auto"/>
            </w:tcBorders>
            <w:vAlign w:val="center"/>
          </w:tcPr>
          <w:p w14:paraId="57CC834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LUGAR:</w:t>
            </w:r>
          </w:p>
          <w:p w14:paraId="5BD56B66"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 xml:space="preserve">El primer equipo deberá ser entregado e instalado en ambientes del Policonsultorio Central ubicado en la Calle Capitán Ravelo, Esq. Montevideo N° 2066 / Piso 2, previa coordinación con el área de Activos Fijos. (Manifestar aceptación) </w:t>
            </w:r>
          </w:p>
          <w:p w14:paraId="258606C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segundo equipo deberá ser entregado e instalado en ambientes de la Policonsultorio C.S.B.P. Regional Sucre, previa coordinación con el área de activos fijos</w:t>
            </w:r>
          </w:p>
        </w:tc>
        <w:tc>
          <w:tcPr>
            <w:tcW w:w="2693" w:type="dxa"/>
            <w:tcBorders>
              <w:bottom w:val="single" w:sz="4" w:space="0" w:color="auto"/>
            </w:tcBorders>
            <w:vAlign w:val="center"/>
          </w:tcPr>
          <w:p w14:paraId="21BE577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E2DFD9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5658A4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375ACA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8C1EE85" w14:textId="77777777" w:rsidTr="005359BA">
        <w:trPr>
          <w:cantSplit/>
          <w:trHeight w:val="688"/>
        </w:trPr>
        <w:tc>
          <w:tcPr>
            <w:tcW w:w="4962" w:type="dxa"/>
            <w:tcBorders>
              <w:bottom w:val="single" w:sz="4" w:space="0" w:color="auto"/>
            </w:tcBorders>
            <w:vAlign w:val="center"/>
          </w:tcPr>
          <w:p w14:paraId="6FB111A5"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INSTALACIÓN:</w:t>
            </w:r>
          </w:p>
          <w:p w14:paraId="76FEE831"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693" w:type="dxa"/>
            <w:tcBorders>
              <w:bottom w:val="single" w:sz="4" w:space="0" w:color="auto"/>
            </w:tcBorders>
            <w:vAlign w:val="center"/>
          </w:tcPr>
          <w:p w14:paraId="2C1E866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A16045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9B153E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2ED68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25FBF0F" w14:textId="77777777" w:rsidTr="005359BA">
        <w:trPr>
          <w:cantSplit/>
          <w:trHeight w:val="688"/>
        </w:trPr>
        <w:tc>
          <w:tcPr>
            <w:tcW w:w="4962" w:type="dxa"/>
            <w:tcBorders>
              <w:bottom w:val="single" w:sz="4" w:space="0" w:color="auto"/>
            </w:tcBorders>
            <w:vAlign w:val="center"/>
          </w:tcPr>
          <w:p w14:paraId="02E8474D"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693" w:type="dxa"/>
            <w:tcBorders>
              <w:bottom w:val="single" w:sz="4" w:space="0" w:color="auto"/>
            </w:tcBorders>
            <w:vAlign w:val="center"/>
          </w:tcPr>
          <w:p w14:paraId="2404066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97758F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29C022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60A40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7DC1F2" w14:textId="77777777" w:rsidTr="005359BA">
        <w:trPr>
          <w:cantSplit/>
          <w:trHeight w:val="42"/>
        </w:trPr>
        <w:tc>
          <w:tcPr>
            <w:tcW w:w="4962" w:type="dxa"/>
            <w:tcBorders>
              <w:bottom w:val="single" w:sz="4" w:space="0" w:color="auto"/>
            </w:tcBorders>
            <w:shd w:val="clear" w:color="auto" w:fill="BDD6EE"/>
            <w:vAlign w:val="center"/>
          </w:tcPr>
          <w:p w14:paraId="6E31723F"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 PRUEBAS DE FUNCIONAMIENTO</w:t>
            </w:r>
          </w:p>
        </w:tc>
        <w:tc>
          <w:tcPr>
            <w:tcW w:w="2693" w:type="dxa"/>
            <w:tcBorders>
              <w:bottom w:val="single" w:sz="4" w:space="0" w:color="auto"/>
            </w:tcBorders>
            <w:shd w:val="clear" w:color="auto" w:fill="BDD6EE"/>
            <w:vAlign w:val="center"/>
          </w:tcPr>
          <w:p w14:paraId="79F8C5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57CC57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554A7DF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25CEB18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4ED7D54" w14:textId="77777777" w:rsidTr="005359BA">
        <w:trPr>
          <w:cantSplit/>
          <w:trHeight w:val="659"/>
        </w:trPr>
        <w:tc>
          <w:tcPr>
            <w:tcW w:w="4962" w:type="dxa"/>
            <w:tcBorders>
              <w:bottom w:val="single" w:sz="4" w:space="0" w:color="auto"/>
            </w:tcBorders>
            <w:vAlign w:val="center"/>
          </w:tcPr>
          <w:p w14:paraId="448606F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64C689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F8858F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CC9AD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00899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0D732C"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05EDEA5E"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D. CONDICIONES COMPLEMENTARIAS</w:t>
            </w:r>
          </w:p>
        </w:tc>
        <w:tc>
          <w:tcPr>
            <w:tcW w:w="2693" w:type="dxa"/>
            <w:tcBorders>
              <w:bottom w:val="single" w:sz="4" w:space="0" w:color="auto"/>
            </w:tcBorders>
            <w:shd w:val="clear" w:color="auto" w:fill="B4C6E7" w:themeFill="accent1" w:themeFillTint="66"/>
            <w:vAlign w:val="center"/>
          </w:tcPr>
          <w:p w14:paraId="1344DA0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536C71F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025CF8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413" w:type="dxa"/>
            <w:tcBorders>
              <w:bottom w:val="single" w:sz="4" w:space="0" w:color="auto"/>
            </w:tcBorders>
            <w:shd w:val="clear" w:color="auto" w:fill="B4C6E7" w:themeFill="accent1" w:themeFillTint="66"/>
            <w:vAlign w:val="center"/>
          </w:tcPr>
          <w:p w14:paraId="43B65CA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2C216DAF" w14:textId="77777777" w:rsidTr="005359BA">
        <w:trPr>
          <w:cantSplit/>
          <w:trHeight w:val="659"/>
        </w:trPr>
        <w:tc>
          <w:tcPr>
            <w:tcW w:w="4962" w:type="dxa"/>
            <w:tcBorders>
              <w:bottom w:val="single" w:sz="4" w:space="0" w:color="auto"/>
            </w:tcBorders>
            <w:vAlign w:val="center"/>
          </w:tcPr>
          <w:p w14:paraId="0D083D2C"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LUGAR DONDE SE PRESTAN LOS SERVICIOS ASISTENCIA TÉCNICA:</w:t>
            </w:r>
          </w:p>
          <w:p w14:paraId="101F80D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239DEF3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CEE5B7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F3863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148ACF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DFBA05" w14:textId="77777777" w:rsidTr="005359BA">
        <w:trPr>
          <w:cantSplit/>
          <w:trHeight w:val="659"/>
        </w:trPr>
        <w:tc>
          <w:tcPr>
            <w:tcW w:w="4962" w:type="dxa"/>
            <w:tcBorders>
              <w:bottom w:val="single" w:sz="4" w:space="0" w:color="auto"/>
            </w:tcBorders>
            <w:vAlign w:val="center"/>
          </w:tcPr>
          <w:p w14:paraId="19798B2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MEDIOS DE TRANSPORTE:</w:t>
            </w:r>
          </w:p>
          <w:p w14:paraId="66DBE99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1D9D86A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F434FA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532F6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64E60A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C5074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CF01E3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E. PROVISIÓN DE REPUESTOS</w:t>
            </w:r>
          </w:p>
        </w:tc>
        <w:tc>
          <w:tcPr>
            <w:tcW w:w="2693" w:type="dxa"/>
            <w:tcBorders>
              <w:bottom w:val="single" w:sz="4" w:space="0" w:color="auto"/>
            </w:tcBorders>
            <w:shd w:val="clear" w:color="auto" w:fill="B4C6E7" w:themeFill="accent1" w:themeFillTint="66"/>
            <w:vAlign w:val="center"/>
          </w:tcPr>
          <w:p w14:paraId="22C514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DBDD1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618217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16C85DD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3E6B3BD" w14:textId="77777777" w:rsidTr="005359BA">
        <w:trPr>
          <w:cantSplit/>
          <w:trHeight w:val="972"/>
        </w:trPr>
        <w:tc>
          <w:tcPr>
            <w:tcW w:w="4962" w:type="dxa"/>
            <w:tcBorders>
              <w:bottom w:val="single" w:sz="4" w:space="0" w:color="auto"/>
            </w:tcBorders>
            <w:vAlign w:val="center"/>
          </w:tcPr>
          <w:p w14:paraId="64B5FB0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lastRenderedPageBreak/>
              <w:t xml:space="preserve">GARANTIA POST VENTA: </w:t>
            </w:r>
          </w:p>
          <w:p w14:paraId="346BFE2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E020A5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F5476B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65B17A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FA7655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B76820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48A0EEF"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b/>
                <w:bCs/>
                <w:sz w:val="20"/>
                <w:szCs w:val="20"/>
              </w:rPr>
              <w:t>F. MANUALES</w:t>
            </w:r>
          </w:p>
        </w:tc>
        <w:tc>
          <w:tcPr>
            <w:tcW w:w="2693" w:type="dxa"/>
            <w:tcBorders>
              <w:bottom w:val="single" w:sz="4" w:space="0" w:color="auto"/>
            </w:tcBorders>
            <w:shd w:val="clear" w:color="auto" w:fill="B4C6E7" w:themeFill="accent1" w:themeFillTint="66"/>
            <w:vAlign w:val="center"/>
          </w:tcPr>
          <w:p w14:paraId="7F6BC6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4A2A1B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E235A3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3D492E0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70EA7D2" w14:textId="77777777" w:rsidTr="005359BA">
        <w:trPr>
          <w:cantSplit/>
          <w:trHeight w:val="561"/>
        </w:trPr>
        <w:tc>
          <w:tcPr>
            <w:tcW w:w="4962" w:type="dxa"/>
            <w:tcBorders>
              <w:bottom w:val="single" w:sz="4" w:space="0" w:color="auto"/>
            </w:tcBorders>
            <w:vAlign w:val="center"/>
          </w:tcPr>
          <w:p w14:paraId="4C681493"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4FEA1B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3395D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C472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D62EC4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909C7F" w14:textId="77777777" w:rsidTr="005359BA">
        <w:trPr>
          <w:cantSplit/>
          <w:trHeight w:val="561"/>
        </w:trPr>
        <w:tc>
          <w:tcPr>
            <w:tcW w:w="4962" w:type="dxa"/>
            <w:tcBorders>
              <w:bottom w:val="single" w:sz="4" w:space="0" w:color="auto"/>
            </w:tcBorders>
            <w:vAlign w:val="center"/>
          </w:tcPr>
          <w:p w14:paraId="38490931"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64F277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4EC412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68D65E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98AB0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B493034" w14:textId="77777777" w:rsidTr="005359BA">
        <w:trPr>
          <w:cantSplit/>
          <w:trHeight w:val="561"/>
        </w:trPr>
        <w:tc>
          <w:tcPr>
            <w:tcW w:w="4962" w:type="dxa"/>
            <w:tcBorders>
              <w:bottom w:val="single" w:sz="4" w:space="0" w:color="auto"/>
            </w:tcBorders>
            <w:vAlign w:val="center"/>
          </w:tcPr>
          <w:p w14:paraId="2ED06956"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0C65E0B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B6B53A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F741E5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4BC6A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E59236" w14:textId="77777777" w:rsidTr="005359BA">
        <w:trPr>
          <w:cantSplit/>
          <w:trHeight w:val="42"/>
        </w:trPr>
        <w:tc>
          <w:tcPr>
            <w:tcW w:w="4962" w:type="dxa"/>
            <w:tcBorders>
              <w:bottom w:val="single" w:sz="4" w:space="0" w:color="auto"/>
            </w:tcBorders>
            <w:shd w:val="clear" w:color="auto" w:fill="BDD6EE"/>
            <w:vAlign w:val="center"/>
          </w:tcPr>
          <w:p w14:paraId="11CAFA22"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G. CAPACITACIÓN</w:t>
            </w:r>
          </w:p>
        </w:tc>
        <w:tc>
          <w:tcPr>
            <w:tcW w:w="2693" w:type="dxa"/>
            <w:tcBorders>
              <w:bottom w:val="single" w:sz="4" w:space="0" w:color="auto"/>
            </w:tcBorders>
            <w:shd w:val="clear" w:color="auto" w:fill="BDD6EE"/>
            <w:vAlign w:val="center"/>
          </w:tcPr>
          <w:p w14:paraId="32EAA98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F760B8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EA4834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284CD07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D484106" w14:textId="77777777" w:rsidTr="005359BA">
        <w:trPr>
          <w:cantSplit/>
          <w:trHeight w:val="667"/>
        </w:trPr>
        <w:tc>
          <w:tcPr>
            <w:tcW w:w="4962" w:type="dxa"/>
            <w:tcBorders>
              <w:bottom w:val="single" w:sz="4" w:space="0" w:color="auto"/>
            </w:tcBorders>
            <w:vAlign w:val="center"/>
          </w:tcPr>
          <w:p w14:paraId="7326F190"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OPERATIVA Y/O MANEJO: </w:t>
            </w:r>
          </w:p>
          <w:p w14:paraId="380E1A3F"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693" w:type="dxa"/>
            <w:tcBorders>
              <w:bottom w:val="single" w:sz="4" w:space="0" w:color="auto"/>
            </w:tcBorders>
            <w:vAlign w:val="center"/>
          </w:tcPr>
          <w:p w14:paraId="1011C35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47EF1D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51173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980CD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8BF5328" w14:textId="77777777" w:rsidTr="005359BA">
        <w:trPr>
          <w:cantSplit/>
          <w:trHeight w:val="607"/>
        </w:trPr>
        <w:tc>
          <w:tcPr>
            <w:tcW w:w="4962" w:type="dxa"/>
            <w:tcBorders>
              <w:bottom w:val="single" w:sz="4" w:space="0" w:color="auto"/>
            </w:tcBorders>
            <w:vAlign w:val="center"/>
          </w:tcPr>
          <w:p w14:paraId="27F344F8"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TECNICA: </w:t>
            </w:r>
          </w:p>
          <w:p w14:paraId="3AA9A401" w14:textId="77777777" w:rsidR="00DA71FE" w:rsidRPr="00FD39C7" w:rsidRDefault="00DA71FE" w:rsidP="005359BA">
            <w:pPr>
              <w:tabs>
                <w:tab w:val="left" w:pos="1741"/>
              </w:tabs>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693" w:type="dxa"/>
            <w:tcBorders>
              <w:bottom w:val="single" w:sz="4" w:space="0" w:color="auto"/>
            </w:tcBorders>
            <w:vAlign w:val="center"/>
          </w:tcPr>
          <w:p w14:paraId="19057F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308639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E2355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824D9A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44DF71F"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6EE5FDCB" w14:textId="77777777" w:rsidR="00DA71FE" w:rsidRPr="00FD39C7" w:rsidRDefault="00DA71FE" w:rsidP="005359BA">
            <w:pPr>
              <w:tabs>
                <w:tab w:val="left" w:pos="1741"/>
              </w:tabs>
              <w:rPr>
                <w:rFonts w:asciiTheme="minorHAnsi" w:hAnsiTheme="minorHAnsi" w:cstheme="minorHAnsi"/>
                <w:b/>
                <w:bCs/>
                <w:color w:val="000000"/>
                <w:sz w:val="20"/>
                <w:szCs w:val="20"/>
                <w:u w:val="single"/>
              </w:rPr>
            </w:pPr>
            <w:r w:rsidRPr="00FD39C7">
              <w:rPr>
                <w:rFonts w:asciiTheme="minorHAnsi" w:hAnsiTheme="minorHAnsi" w:cstheme="minorHAnsi"/>
                <w:b/>
                <w:bCs/>
                <w:sz w:val="20"/>
                <w:szCs w:val="20"/>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084653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D0D81D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5A3ABC1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1A4DC36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6BA2F40" w14:textId="77777777" w:rsidTr="005359BA">
        <w:trPr>
          <w:cantSplit/>
          <w:trHeight w:val="42"/>
        </w:trPr>
        <w:tc>
          <w:tcPr>
            <w:tcW w:w="4962" w:type="dxa"/>
            <w:tcBorders>
              <w:bottom w:val="single" w:sz="4" w:space="0" w:color="auto"/>
            </w:tcBorders>
            <w:shd w:val="clear" w:color="auto" w:fill="FFFFFF" w:themeFill="background1"/>
            <w:vAlign w:val="center"/>
          </w:tcPr>
          <w:p w14:paraId="2E0E3CA6" w14:textId="77777777" w:rsidR="00DA71FE" w:rsidRPr="00FD39C7" w:rsidRDefault="00DA71FE" w:rsidP="005359BA">
            <w:pPr>
              <w:rPr>
                <w:rFonts w:asciiTheme="minorHAnsi" w:eastAsia="Arial Unicode MS" w:hAnsiTheme="minorHAnsi" w:cstheme="minorHAnsi"/>
                <w:b/>
                <w:bCs/>
                <w:sz w:val="20"/>
                <w:szCs w:val="20"/>
              </w:rPr>
            </w:pPr>
            <w:r w:rsidRPr="00FD39C7">
              <w:rPr>
                <w:rFonts w:asciiTheme="minorHAnsi" w:hAnsiTheme="minorHAnsi" w:cstheme="minorHAnsi"/>
                <w:sz w:val="20"/>
                <w:szCs w:val="20"/>
              </w:rPr>
              <w:lastRenderedPageBreak/>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733984B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0A56D9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569551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4F1AE5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17C9154" w14:textId="77777777" w:rsidTr="005359BA">
        <w:trPr>
          <w:cantSplit/>
          <w:trHeight w:val="449"/>
        </w:trPr>
        <w:tc>
          <w:tcPr>
            <w:tcW w:w="4962" w:type="dxa"/>
            <w:tcBorders>
              <w:bottom w:val="single" w:sz="4" w:space="0" w:color="auto"/>
            </w:tcBorders>
            <w:vAlign w:val="center"/>
          </w:tcPr>
          <w:p w14:paraId="7FB37673"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Certificado F.D.A. y/o C.E o su equivalente (Adjuntar en la propuesta el respaldo en fotocopia a color).</w:t>
            </w:r>
          </w:p>
        </w:tc>
        <w:tc>
          <w:tcPr>
            <w:tcW w:w="2693" w:type="dxa"/>
            <w:tcBorders>
              <w:bottom w:val="single" w:sz="4" w:space="0" w:color="auto"/>
            </w:tcBorders>
            <w:vAlign w:val="center"/>
          </w:tcPr>
          <w:p w14:paraId="22D40F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C65F5D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E94C32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C0F495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20A806A" w14:textId="77777777" w:rsidTr="005359BA">
        <w:trPr>
          <w:cantSplit/>
          <w:trHeight w:val="449"/>
        </w:trPr>
        <w:tc>
          <w:tcPr>
            <w:tcW w:w="4962" w:type="dxa"/>
            <w:tcBorders>
              <w:bottom w:val="single" w:sz="4" w:space="0" w:color="auto"/>
            </w:tcBorders>
            <w:vAlign w:val="center"/>
          </w:tcPr>
          <w:p w14:paraId="72E00261"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Debe funcionar el equipo a más de 3.600 metros sobre el nivel del mar (adjuntar certificación a la propuesta).</w:t>
            </w:r>
          </w:p>
        </w:tc>
        <w:tc>
          <w:tcPr>
            <w:tcW w:w="2693" w:type="dxa"/>
            <w:tcBorders>
              <w:bottom w:val="single" w:sz="4" w:space="0" w:color="auto"/>
            </w:tcBorders>
            <w:vAlign w:val="center"/>
          </w:tcPr>
          <w:p w14:paraId="16C82C4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857DFD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E32DD1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059D9F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818672" w14:textId="77777777" w:rsidTr="005359BA">
        <w:trPr>
          <w:cantSplit/>
          <w:trHeight w:val="415"/>
        </w:trPr>
        <w:tc>
          <w:tcPr>
            <w:tcW w:w="4962" w:type="dxa"/>
            <w:tcBorders>
              <w:bottom w:val="single" w:sz="4" w:space="0" w:color="auto"/>
            </w:tcBorders>
            <w:vAlign w:val="center"/>
          </w:tcPr>
          <w:p w14:paraId="37ED2D24"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20E97CA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85EDB2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0AE0A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7E5A47C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A5639DB" w14:textId="77777777" w:rsidTr="005359BA">
        <w:trPr>
          <w:cantSplit/>
          <w:trHeight w:val="421"/>
        </w:trPr>
        <w:tc>
          <w:tcPr>
            <w:tcW w:w="4962" w:type="dxa"/>
            <w:tcBorders>
              <w:bottom w:val="single" w:sz="4" w:space="0" w:color="auto"/>
            </w:tcBorders>
            <w:vAlign w:val="center"/>
          </w:tcPr>
          <w:p w14:paraId="4C0FB0BC"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La empresa adjudicada deberá adjuntar la hoja de vida del personal técnico asignado en el/</w:t>
            </w:r>
            <w:proofErr w:type="gramStart"/>
            <w:r w:rsidRPr="00FD39C7">
              <w:rPr>
                <w:rFonts w:asciiTheme="minorHAnsi" w:hAnsiTheme="minorHAnsi" w:cstheme="minorHAnsi"/>
                <w:sz w:val="20"/>
                <w:szCs w:val="20"/>
              </w:rPr>
              <w:t>los departamento</w:t>
            </w:r>
            <w:proofErr w:type="gramEnd"/>
            <w:r w:rsidRPr="00FD39C7">
              <w:rPr>
                <w:rFonts w:asciiTheme="minorHAnsi" w:hAnsiTheme="minorHAnsi" w:cstheme="minorHAnsi"/>
                <w:sz w:val="20"/>
                <w:szCs w:val="20"/>
              </w:rPr>
              <w:t>/s de La Paz y Sucre (Adjuntar curriculum vitae del Personal técnico).</w:t>
            </w:r>
          </w:p>
        </w:tc>
        <w:tc>
          <w:tcPr>
            <w:tcW w:w="2693" w:type="dxa"/>
            <w:tcBorders>
              <w:bottom w:val="single" w:sz="4" w:space="0" w:color="auto"/>
            </w:tcBorders>
            <w:vAlign w:val="center"/>
          </w:tcPr>
          <w:p w14:paraId="10FBF6A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D328D7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76A8A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D5393B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ACDE73C"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48F65BC0"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I. SOPORTE DURANTE LA GARANTIA TECNICA COMERCIAL</w:t>
            </w:r>
          </w:p>
        </w:tc>
        <w:tc>
          <w:tcPr>
            <w:tcW w:w="2693" w:type="dxa"/>
            <w:tcBorders>
              <w:bottom w:val="single" w:sz="4" w:space="0" w:color="auto"/>
            </w:tcBorders>
            <w:shd w:val="clear" w:color="auto" w:fill="B4C6E7" w:themeFill="accent1" w:themeFillTint="66"/>
            <w:vAlign w:val="center"/>
          </w:tcPr>
          <w:p w14:paraId="2E2AC2B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97DE5B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DE3610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070DE31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F818685" w14:textId="77777777" w:rsidTr="005359BA">
        <w:trPr>
          <w:cantSplit/>
          <w:trHeight w:val="118"/>
        </w:trPr>
        <w:tc>
          <w:tcPr>
            <w:tcW w:w="4962" w:type="dxa"/>
            <w:shd w:val="clear" w:color="auto" w:fill="FFFFFF" w:themeFill="background1"/>
            <w:vAlign w:val="center"/>
          </w:tcPr>
          <w:p w14:paraId="082CC8A2"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MANTENIMIENTO PREVENTIVO:</w:t>
            </w:r>
            <w:r w:rsidRPr="00FD39C7">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919AE8B"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2949CD1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0F4E71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4F52184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1B7AC26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53DD6D" w14:textId="77777777" w:rsidTr="005359BA">
        <w:trPr>
          <w:cantSplit/>
          <w:trHeight w:val="980"/>
        </w:trPr>
        <w:tc>
          <w:tcPr>
            <w:tcW w:w="4962" w:type="dxa"/>
            <w:vAlign w:val="center"/>
          </w:tcPr>
          <w:p w14:paraId="37127BA0"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MANTENIMIENTO CORRECTIVO:</w:t>
            </w:r>
            <w:r w:rsidRPr="00FD39C7">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5B1D84C3"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Tiempo de respuesta cuando el equipo presente un problema técnico será de 5 horas a partir de la notificación bajo la modalidad 24/7.</w:t>
            </w:r>
          </w:p>
        </w:tc>
        <w:tc>
          <w:tcPr>
            <w:tcW w:w="2693" w:type="dxa"/>
            <w:vAlign w:val="center"/>
          </w:tcPr>
          <w:p w14:paraId="167B0C4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993A93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0CE474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491CC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F46A312" w14:textId="77777777" w:rsidTr="005359BA">
        <w:trPr>
          <w:cantSplit/>
          <w:trHeight w:val="610"/>
        </w:trPr>
        <w:tc>
          <w:tcPr>
            <w:tcW w:w="4962" w:type="dxa"/>
            <w:vAlign w:val="center"/>
          </w:tcPr>
          <w:p w14:paraId="74629191" w14:textId="77777777" w:rsidR="00DA71FE" w:rsidRPr="00FD39C7" w:rsidRDefault="00DA71FE" w:rsidP="005359BA">
            <w:pPr>
              <w:rPr>
                <w:rFonts w:asciiTheme="minorHAnsi" w:hAnsiTheme="minorHAnsi" w:cstheme="minorHAnsi"/>
                <w:bCs/>
                <w:sz w:val="20"/>
                <w:szCs w:val="20"/>
              </w:rPr>
            </w:pPr>
            <w:r w:rsidRPr="00FD39C7">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0477690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404129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B4B2DA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E2291F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6A257F" w14:textId="77777777" w:rsidTr="005359BA">
        <w:trPr>
          <w:cantSplit/>
          <w:trHeight w:val="294"/>
        </w:trPr>
        <w:tc>
          <w:tcPr>
            <w:tcW w:w="9918" w:type="dxa"/>
            <w:gridSpan w:val="5"/>
            <w:shd w:val="clear" w:color="auto" w:fill="8EAADB" w:themeFill="accent1" w:themeFillTint="99"/>
            <w:vAlign w:val="center"/>
          </w:tcPr>
          <w:p w14:paraId="13EACA9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FD39C7">
              <w:rPr>
                <w:rFonts w:asciiTheme="minorHAnsi" w:hAnsiTheme="minorHAnsi" w:cstheme="minorHAnsi"/>
                <w:b/>
                <w:bCs/>
                <w:sz w:val="20"/>
                <w:szCs w:val="20"/>
              </w:rPr>
              <w:lastRenderedPageBreak/>
              <w:t>III. CONDICIONES DEL(LOS) BIEN(ES)</w:t>
            </w:r>
          </w:p>
        </w:tc>
      </w:tr>
      <w:tr w:rsidR="00DA71FE" w:rsidRPr="00FD39C7" w14:paraId="3C2465DF" w14:textId="77777777" w:rsidTr="005359BA">
        <w:trPr>
          <w:cantSplit/>
          <w:trHeight w:val="42"/>
        </w:trPr>
        <w:tc>
          <w:tcPr>
            <w:tcW w:w="4962" w:type="dxa"/>
            <w:shd w:val="clear" w:color="auto" w:fill="B4C6E7" w:themeFill="accent1" w:themeFillTint="66"/>
            <w:vAlign w:val="center"/>
          </w:tcPr>
          <w:p w14:paraId="502D4689"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sz w:val="20"/>
                <w:szCs w:val="20"/>
              </w:rPr>
              <w:t>A. PLAZO DE ENTREGA</w:t>
            </w:r>
          </w:p>
        </w:tc>
        <w:tc>
          <w:tcPr>
            <w:tcW w:w="2693" w:type="dxa"/>
            <w:shd w:val="clear" w:color="auto" w:fill="B4C6E7" w:themeFill="accent1" w:themeFillTint="66"/>
            <w:vAlign w:val="center"/>
          </w:tcPr>
          <w:p w14:paraId="73F7E7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088A9B5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487528E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B4C6E7" w:themeFill="accent1" w:themeFillTint="66"/>
            <w:vAlign w:val="center"/>
          </w:tcPr>
          <w:p w14:paraId="51AEDB6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4C856A9D" w14:textId="77777777" w:rsidTr="005359BA">
        <w:trPr>
          <w:cantSplit/>
          <w:trHeight w:val="174"/>
        </w:trPr>
        <w:tc>
          <w:tcPr>
            <w:tcW w:w="4962" w:type="dxa"/>
            <w:tcBorders>
              <w:bottom w:val="single" w:sz="4" w:space="0" w:color="auto"/>
            </w:tcBorders>
            <w:shd w:val="clear" w:color="auto" w:fill="FFFFFF" w:themeFill="background1"/>
            <w:vAlign w:val="center"/>
          </w:tcPr>
          <w:p w14:paraId="5B64F93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4BB9D80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33A2241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6E5071F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1F31974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47A7524"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3557F17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 xml:space="preserve">B. GARANTIAS </w:t>
            </w:r>
          </w:p>
        </w:tc>
        <w:tc>
          <w:tcPr>
            <w:tcW w:w="2693" w:type="dxa"/>
            <w:tcBorders>
              <w:bottom w:val="single" w:sz="4" w:space="0" w:color="auto"/>
            </w:tcBorders>
            <w:shd w:val="clear" w:color="auto" w:fill="B4C6E7" w:themeFill="accent1" w:themeFillTint="66"/>
            <w:vAlign w:val="center"/>
          </w:tcPr>
          <w:p w14:paraId="09D803D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F17B76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BE4C18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1E0B48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D3A1B40" w14:textId="77777777" w:rsidTr="005359BA">
        <w:trPr>
          <w:cantSplit/>
          <w:trHeight w:val="42"/>
        </w:trPr>
        <w:tc>
          <w:tcPr>
            <w:tcW w:w="4962" w:type="dxa"/>
            <w:shd w:val="clear" w:color="auto" w:fill="FFFFFF" w:themeFill="background1"/>
            <w:vAlign w:val="center"/>
          </w:tcPr>
          <w:p w14:paraId="68EC8E3D"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ESTADO Y DATA DE FABRICACION: </w:t>
            </w:r>
          </w:p>
          <w:p w14:paraId="5619A1C9"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30607DE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00C9DC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5B26C4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795CEE9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A3A8965" w14:textId="77777777" w:rsidTr="005359BA">
        <w:trPr>
          <w:cantSplit/>
          <w:trHeight w:val="969"/>
        </w:trPr>
        <w:tc>
          <w:tcPr>
            <w:tcW w:w="4962" w:type="dxa"/>
            <w:tcBorders>
              <w:bottom w:val="single" w:sz="4" w:space="0" w:color="auto"/>
            </w:tcBorders>
            <w:vAlign w:val="center"/>
          </w:tcPr>
          <w:p w14:paraId="393464F4"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COMERCIAL: </w:t>
            </w:r>
          </w:p>
          <w:p w14:paraId="2A11C47A"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(3) tres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06AB3C0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22A01B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0901C3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3979BA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CB3A68D" w14:textId="77777777" w:rsidTr="005359BA">
        <w:trPr>
          <w:cantSplit/>
          <w:trHeight w:val="449"/>
        </w:trPr>
        <w:tc>
          <w:tcPr>
            <w:tcW w:w="4962" w:type="dxa"/>
            <w:tcBorders>
              <w:bottom w:val="single" w:sz="4" w:space="0" w:color="auto"/>
            </w:tcBorders>
            <w:vAlign w:val="center"/>
          </w:tcPr>
          <w:p w14:paraId="22B59E9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DE BUEN FUNCIONAMIENTO DE MAQUINARIA Y EQUIPO</w:t>
            </w:r>
            <w:r w:rsidRPr="00FD39C7">
              <w:rPr>
                <w:rFonts w:asciiTheme="minorHAnsi" w:hAnsiTheme="minorHAnsi" w:cstheme="minorHAnsi"/>
                <w:sz w:val="20"/>
                <w:szCs w:val="20"/>
              </w:rPr>
              <w:t xml:space="preserve">: </w:t>
            </w:r>
          </w:p>
          <w:p w14:paraId="2C92CC58" w14:textId="77777777" w:rsidR="00DA71FE" w:rsidRPr="00FD39C7" w:rsidRDefault="00DA71FE" w:rsidP="005359BA">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16B6279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51A44C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BCCFCC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20A358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F356E2" w14:textId="77777777" w:rsidTr="005359BA">
        <w:trPr>
          <w:cantSplit/>
          <w:trHeight w:val="449"/>
        </w:trPr>
        <w:tc>
          <w:tcPr>
            <w:tcW w:w="4962" w:type="dxa"/>
            <w:tcBorders>
              <w:bottom w:val="single" w:sz="4" w:space="0" w:color="auto"/>
            </w:tcBorders>
            <w:shd w:val="clear" w:color="auto" w:fill="FFFFFF" w:themeFill="background1"/>
            <w:vAlign w:val="center"/>
          </w:tcPr>
          <w:p w14:paraId="33093F66"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SERVICIO TECNICO: </w:t>
            </w:r>
          </w:p>
          <w:p w14:paraId="04D1ED2C" w14:textId="77777777" w:rsidR="00DA71FE" w:rsidRPr="00FD39C7" w:rsidRDefault="00DA71FE" w:rsidP="005359BA">
            <w:pPr>
              <w:contextualSpacing/>
              <w:rPr>
                <w:rFonts w:asciiTheme="minorHAnsi" w:hAnsiTheme="minorHAnsi" w:cstheme="minorHAnsi"/>
                <w:b/>
                <w:bCs/>
                <w:sz w:val="20"/>
                <w:szCs w:val="20"/>
              </w:rPr>
            </w:pPr>
            <w:r w:rsidRPr="00FD39C7">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04845E8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652BBEC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5A41DE2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FFFFFF" w:themeFill="background1"/>
            <w:vAlign w:val="center"/>
          </w:tcPr>
          <w:p w14:paraId="2BF4A1E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7CA73A4"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2C58F8A4"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lastRenderedPageBreak/>
              <w:t>C. REGIMEN DE MULTAS</w:t>
            </w:r>
          </w:p>
        </w:tc>
        <w:tc>
          <w:tcPr>
            <w:tcW w:w="2693" w:type="dxa"/>
            <w:tcBorders>
              <w:bottom w:val="single" w:sz="4" w:space="0" w:color="auto"/>
            </w:tcBorders>
            <w:shd w:val="clear" w:color="auto" w:fill="B4C6E7" w:themeFill="accent1" w:themeFillTint="66"/>
            <w:vAlign w:val="center"/>
          </w:tcPr>
          <w:p w14:paraId="6C476B91"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0AF6782A"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C6C98A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5D2A389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6AB2A33" w14:textId="77777777" w:rsidTr="005359BA">
        <w:trPr>
          <w:cantSplit/>
          <w:trHeight w:val="42"/>
        </w:trPr>
        <w:tc>
          <w:tcPr>
            <w:tcW w:w="4962" w:type="dxa"/>
            <w:tcBorders>
              <w:bottom w:val="single" w:sz="4" w:space="0" w:color="auto"/>
            </w:tcBorders>
            <w:shd w:val="clear" w:color="auto" w:fill="FFFFFF" w:themeFill="background1"/>
            <w:vAlign w:val="center"/>
          </w:tcPr>
          <w:p w14:paraId="6CC3328B"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RETRASO EN LA ENTREGA:</w:t>
            </w:r>
          </w:p>
          <w:p w14:paraId="1776E1C7" w14:textId="77777777" w:rsidR="00DA71FE" w:rsidRPr="00FD39C7" w:rsidRDefault="00DA71FE" w:rsidP="005359BA">
            <w:pPr>
              <w:rPr>
                <w:rFonts w:asciiTheme="minorHAnsi" w:hAnsiTheme="minorHAnsi" w:cstheme="minorHAnsi"/>
                <w:b/>
                <w:sz w:val="20"/>
                <w:szCs w:val="20"/>
                <w:lang w:val="es-ES_tradnl"/>
              </w:rPr>
            </w:pPr>
            <w:r w:rsidRPr="00FD39C7">
              <w:rPr>
                <w:rFonts w:asciiTheme="minorHAnsi" w:hAnsiTheme="minorHAnsi" w:cstheme="minorHAnsi"/>
                <w:sz w:val="20"/>
                <w:szCs w:val="20"/>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46C05CB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CB0E47D"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93A88B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59BD79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87D3099" w14:textId="77777777" w:rsidTr="005359BA">
        <w:trPr>
          <w:cantSplit/>
          <w:trHeight w:val="526"/>
        </w:trPr>
        <w:tc>
          <w:tcPr>
            <w:tcW w:w="4962" w:type="dxa"/>
            <w:tcBorders>
              <w:bottom w:val="single" w:sz="4" w:space="0" w:color="auto"/>
            </w:tcBorders>
            <w:shd w:val="clear" w:color="auto" w:fill="FFFFFF" w:themeFill="background1"/>
            <w:vAlign w:val="center"/>
          </w:tcPr>
          <w:p w14:paraId="4F7EDF03" w14:textId="77777777" w:rsidR="00DA71FE" w:rsidRPr="00FD39C7" w:rsidRDefault="00DA71FE" w:rsidP="005359BA">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CAMBIO DE ESTADO O REPARACIÓN:</w:t>
            </w:r>
          </w:p>
          <w:p w14:paraId="513E52ED" w14:textId="77777777" w:rsidR="00DA71FE" w:rsidRPr="00FD39C7" w:rsidRDefault="00DA71FE" w:rsidP="005359BA">
            <w:pPr>
              <w:rPr>
                <w:rFonts w:asciiTheme="minorHAnsi" w:hAnsiTheme="minorHAnsi" w:cstheme="minorHAnsi"/>
                <w:bCs/>
                <w:sz w:val="20"/>
                <w:szCs w:val="20"/>
                <w:lang w:val="es-ES_tradnl"/>
              </w:rPr>
            </w:pPr>
            <w:r w:rsidRPr="00FD39C7">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5F0029F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45690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7ED435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543DF8C3"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286DF70"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25BE3CAB" w14:textId="77777777" w:rsidR="00DA71FE" w:rsidRPr="00FD39C7" w:rsidRDefault="00DA71FE" w:rsidP="005359BA">
            <w:pPr>
              <w:rPr>
                <w:rFonts w:asciiTheme="minorHAnsi" w:hAnsiTheme="minorHAnsi" w:cstheme="minorHAnsi"/>
                <w:sz w:val="20"/>
                <w:szCs w:val="20"/>
              </w:rPr>
            </w:pPr>
            <w:r w:rsidRPr="00FD39C7">
              <w:rPr>
                <w:rFonts w:asciiTheme="minorHAnsi" w:hAnsiTheme="minorHAnsi" w:cstheme="minorHAnsi"/>
                <w:b/>
                <w:bCs/>
                <w:sz w:val="20"/>
                <w:szCs w:val="20"/>
              </w:rPr>
              <w:t>D. FORMA DE PAGO</w:t>
            </w:r>
          </w:p>
        </w:tc>
        <w:tc>
          <w:tcPr>
            <w:tcW w:w="2693" w:type="dxa"/>
            <w:tcBorders>
              <w:bottom w:val="single" w:sz="4" w:space="0" w:color="auto"/>
            </w:tcBorders>
            <w:shd w:val="clear" w:color="auto" w:fill="B4C6E7" w:themeFill="accent1" w:themeFillTint="66"/>
            <w:vAlign w:val="center"/>
          </w:tcPr>
          <w:p w14:paraId="0E2A32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425" w:type="dxa"/>
            <w:tcBorders>
              <w:bottom w:val="single" w:sz="4" w:space="0" w:color="auto"/>
            </w:tcBorders>
            <w:shd w:val="clear" w:color="auto" w:fill="B4C6E7" w:themeFill="accent1" w:themeFillTint="66"/>
            <w:vAlign w:val="center"/>
          </w:tcPr>
          <w:p w14:paraId="03EDC10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4C6E7" w:themeFill="accent1" w:themeFillTint="66"/>
            <w:vAlign w:val="center"/>
          </w:tcPr>
          <w:p w14:paraId="53129EE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B4C6E7" w:themeFill="accent1" w:themeFillTint="66"/>
            <w:vAlign w:val="center"/>
          </w:tcPr>
          <w:p w14:paraId="0C66E5B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AE57693" w14:textId="77777777" w:rsidTr="005359BA">
        <w:trPr>
          <w:cantSplit/>
          <w:trHeight w:val="96"/>
        </w:trPr>
        <w:tc>
          <w:tcPr>
            <w:tcW w:w="4962" w:type="dxa"/>
            <w:tcBorders>
              <w:bottom w:val="single" w:sz="4" w:space="0" w:color="auto"/>
            </w:tcBorders>
            <w:shd w:val="clear" w:color="auto" w:fill="FFFFFF" w:themeFill="background1"/>
            <w:vAlign w:val="center"/>
          </w:tcPr>
          <w:p w14:paraId="6B36BC9A" w14:textId="77777777" w:rsidR="00DA71FE" w:rsidRPr="00FD39C7" w:rsidRDefault="00DA71FE" w:rsidP="005359BA">
            <w:pPr>
              <w:ind w:left="360" w:hanging="360"/>
              <w:rPr>
                <w:rFonts w:asciiTheme="minorHAnsi" w:hAnsiTheme="minorHAnsi" w:cstheme="minorHAnsi"/>
                <w:b/>
                <w:sz w:val="20"/>
                <w:szCs w:val="20"/>
                <w:lang w:val="es-ES_tradnl"/>
              </w:rPr>
            </w:pPr>
            <w:r w:rsidRPr="00FD39C7">
              <w:rPr>
                <w:rFonts w:asciiTheme="minorHAnsi" w:hAnsiTheme="minorHAnsi" w:cstheme="minorHAnsi"/>
                <w:sz w:val="20"/>
                <w:szCs w:val="20"/>
              </w:rPr>
              <w:t>Una vez emitido informe de conformidad</w:t>
            </w:r>
          </w:p>
        </w:tc>
        <w:tc>
          <w:tcPr>
            <w:tcW w:w="2693" w:type="dxa"/>
            <w:tcBorders>
              <w:bottom w:val="single" w:sz="4" w:space="0" w:color="auto"/>
            </w:tcBorders>
            <w:shd w:val="clear" w:color="auto" w:fill="FFFFFF" w:themeFill="background1"/>
            <w:vAlign w:val="center"/>
          </w:tcPr>
          <w:p w14:paraId="2DEE55E2"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B61955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9AB2D6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6FAB45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4A8FC9C" w14:textId="77777777" w:rsidTr="005359BA">
        <w:trPr>
          <w:cantSplit/>
          <w:trHeight w:val="229"/>
        </w:trPr>
        <w:tc>
          <w:tcPr>
            <w:tcW w:w="9918" w:type="dxa"/>
            <w:gridSpan w:val="5"/>
            <w:tcBorders>
              <w:bottom w:val="single" w:sz="4" w:space="0" w:color="auto"/>
            </w:tcBorders>
            <w:shd w:val="clear" w:color="auto" w:fill="8EAADB" w:themeFill="accent1" w:themeFillTint="99"/>
            <w:vAlign w:val="center"/>
          </w:tcPr>
          <w:p w14:paraId="4002C0B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FD39C7">
              <w:rPr>
                <w:rFonts w:asciiTheme="minorHAnsi" w:hAnsiTheme="minorHAnsi" w:cstheme="minorHAnsi"/>
                <w:b/>
                <w:bCs/>
                <w:sz w:val="20"/>
                <w:szCs w:val="20"/>
              </w:rPr>
              <w:t>IV. REQUISITOS COMPLEMENTARIOS CALIFICABLES (60 PUNTOS)</w:t>
            </w:r>
          </w:p>
        </w:tc>
      </w:tr>
      <w:tr w:rsidR="00DA71FE" w:rsidRPr="00FD39C7" w14:paraId="281E8964" w14:textId="77777777" w:rsidTr="005359BA">
        <w:trPr>
          <w:cantSplit/>
          <w:trHeight w:val="47"/>
        </w:trPr>
        <w:tc>
          <w:tcPr>
            <w:tcW w:w="4962" w:type="dxa"/>
            <w:tcBorders>
              <w:bottom w:val="single" w:sz="4" w:space="0" w:color="auto"/>
            </w:tcBorders>
            <w:shd w:val="clear" w:color="auto" w:fill="FFFFFF" w:themeFill="background1"/>
            <w:vAlign w:val="center"/>
          </w:tcPr>
          <w:p w14:paraId="21EFC05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05B3ABDF"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58D535B2"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0679C389" w14:textId="77777777" w:rsidR="00DA71FE" w:rsidRPr="00FD39C7" w:rsidRDefault="00DA71FE" w:rsidP="005359BA">
            <w:pPr>
              <w:ind w:left="70" w:hanging="70"/>
              <w:rPr>
                <w:rFonts w:asciiTheme="minorHAnsi" w:hAnsiTheme="minorHAnsi" w:cstheme="minorHAnsi"/>
                <w:b/>
                <w:sz w:val="20"/>
                <w:szCs w:val="20"/>
                <w:lang w:val="es-ES_tradnl"/>
              </w:rPr>
            </w:pPr>
            <w:r w:rsidRPr="00FD39C7">
              <w:rPr>
                <w:rFonts w:asciiTheme="minorHAnsi" w:hAnsiTheme="minorHAnsi" w:cstheme="minorHAnsi"/>
                <w:sz w:val="20"/>
                <w:szCs w:val="20"/>
              </w:rPr>
              <w:t xml:space="preserve"> -   Entre 3 meses y menos de 6 meses adicional a lo solicitado: 5 puntos</w:t>
            </w:r>
          </w:p>
        </w:tc>
        <w:tc>
          <w:tcPr>
            <w:tcW w:w="2693" w:type="dxa"/>
            <w:tcBorders>
              <w:bottom w:val="single" w:sz="4" w:space="0" w:color="auto"/>
            </w:tcBorders>
            <w:shd w:val="clear" w:color="auto" w:fill="FFFFFF" w:themeFill="background1"/>
            <w:vAlign w:val="center"/>
          </w:tcPr>
          <w:p w14:paraId="084F186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D6781F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6F14E5F"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52587F75"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956D251" w14:textId="77777777" w:rsidTr="005359BA">
        <w:trPr>
          <w:cantSplit/>
          <w:trHeight w:val="313"/>
        </w:trPr>
        <w:tc>
          <w:tcPr>
            <w:tcW w:w="4962" w:type="dxa"/>
            <w:tcBorders>
              <w:bottom w:val="single" w:sz="4" w:space="0" w:color="auto"/>
            </w:tcBorders>
            <w:vAlign w:val="center"/>
          </w:tcPr>
          <w:p w14:paraId="36898BA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55BF8D10"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EEUU, Japonés: 15 puntos</w:t>
            </w:r>
          </w:p>
          <w:p w14:paraId="30938145"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Asiático o resto de países Europeos: 5 puntos</w:t>
            </w:r>
          </w:p>
          <w:p w14:paraId="25D30178"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Otros: 1 punto</w:t>
            </w:r>
          </w:p>
        </w:tc>
        <w:tc>
          <w:tcPr>
            <w:tcW w:w="2693" w:type="dxa"/>
            <w:tcBorders>
              <w:bottom w:val="single" w:sz="4" w:space="0" w:color="auto"/>
            </w:tcBorders>
            <w:vAlign w:val="center"/>
          </w:tcPr>
          <w:p w14:paraId="2AEC246C"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03E162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8E5BF79"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0EF59D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E873F9" w14:textId="77777777" w:rsidTr="005359BA">
        <w:trPr>
          <w:cantSplit/>
          <w:trHeight w:val="42"/>
        </w:trPr>
        <w:tc>
          <w:tcPr>
            <w:tcW w:w="4962" w:type="dxa"/>
            <w:shd w:val="clear" w:color="auto" w:fill="FFFFFF" w:themeFill="background1"/>
            <w:vAlign w:val="center"/>
          </w:tcPr>
          <w:p w14:paraId="22CF4A4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0560C835"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6CED40E3"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64DF4809"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64DB7FF9" w14:textId="77777777" w:rsidR="00DA71FE" w:rsidRPr="00FD39C7" w:rsidRDefault="00DA71FE" w:rsidP="005359BA">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sz w:val="20"/>
                <w:szCs w:val="20"/>
              </w:rPr>
              <w:t xml:space="preserve"> -   Sin mejoras: 0 puntos</w:t>
            </w:r>
          </w:p>
        </w:tc>
        <w:tc>
          <w:tcPr>
            <w:tcW w:w="2693" w:type="dxa"/>
            <w:shd w:val="clear" w:color="auto" w:fill="FFFFFF" w:themeFill="background1"/>
            <w:vAlign w:val="center"/>
          </w:tcPr>
          <w:p w14:paraId="53C95337"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6D8A4410"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6C6206E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FFFFFF" w:themeFill="background1"/>
            <w:vAlign w:val="center"/>
          </w:tcPr>
          <w:p w14:paraId="07AFDE1B"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3728A89" w14:textId="77777777" w:rsidTr="005359BA">
        <w:trPr>
          <w:cantSplit/>
          <w:trHeight w:val="397"/>
        </w:trPr>
        <w:tc>
          <w:tcPr>
            <w:tcW w:w="4962" w:type="dxa"/>
            <w:tcBorders>
              <w:bottom w:val="single" w:sz="4" w:space="0" w:color="auto"/>
            </w:tcBorders>
            <w:shd w:val="clear" w:color="auto" w:fill="FFFFFF"/>
            <w:vAlign w:val="center"/>
          </w:tcPr>
          <w:p w14:paraId="70B5D9D7"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0B730AC4"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5770B162"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1951CE93"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8 puntos</w:t>
            </w:r>
          </w:p>
          <w:p w14:paraId="726EAC4D"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1AD4EA14" w14:textId="77777777" w:rsidR="00DA71FE" w:rsidRPr="00FD39C7" w:rsidRDefault="00DA71FE" w:rsidP="005359BA">
            <w:pPr>
              <w:spacing w:line="259" w:lineRule="auto"/>
              <w:rPr>
                <w:rFonts w:asciiTheme="minorHAnsi" w:hAnsiTheme="minorHAnsi" w:cstheme="minorHAnsi"/>
                <w:bCs/>
                <w:sz w:val="20"/>
                <w:szCs w:val="20"/>
              </w:rPr>
            </w:pPr>
            <w:r w:rsidRPr="00FD39C7">
              <w:rPr>
                <w:rFonts w:asciiTheme="minorHAnsi" w:hAnsiTheme="minorHAnsi" w:cstheme="minorHAnsi"/>
                <w:sz w:val="20"/>
                <w:szCs w:val="20"/>
              </w:rPr>
              <w:t>-    Sin mejoras: 0 puntos</w:t>
            </w:r>
          </w:p>
        </w:tc>
        <w:tc>
          <w:tcPr>
            <w:tcW w:w="2693" w:type="dxa"/>
            <w:tcBorders>
              <w:bottom w:val="single" w:sz="4" w:space="0" w:color="auto"/>
            </w:tcBorders>
            <w:shd w:val="clear" w:color="auto" w:fill="FFFFFF"/>
            <w:vAlign w:val="center"/>
          </w:tcPr>
          <w:p w14:paraId="7524CE84"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0138236"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vAlign w:val="center"/>
          </w:tcPr>
          <w:p w14:paraId="27770698"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vAlign w:val="center"/>
          </w:tcPr>
          <w:p w14:paraId="1C44B8CE" w14:textId="77777777" w:rsidR="00DA71FE" w:rsidRPr="00FD39C7"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2C395920" w14:textId="77777777" w:rsidR="00DA71FE" w:rsidRPr="00FD39C7" w:rsidRDefault="00DA71FE" w:rsidP="00DA71FE">
      <w:pPr>
        <w:rPr>
          <w:rFonts w:asciiTheme="minorHAnsi" w:hAnsiTheme="minorHAnsi" w:cstheme="minorHAnsi"/>
          <w:b/>
        </w:rPr>
      </w:pPr>
    </w:p>
    <w:p w14:paraId="15F13924"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6229E022"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2F1CF2AC" w14:textId="77777777" w:rsidR="00DA71FE" w:rsidRPr="00FD39C7" w:rsidRDefault="00DA71FE" w:rsidP="00DA71FE">
      <w:pPr>
        <w:rPr>
          <w:rFonts w:asciiTheme="minorHAnsi" w:hAnsiTheme="minorHAnsi" w:cstheme="minorHAnsi"/>
          <w:b/>
          <w:highlight w:val="green"/>
        </w:rPr>
      </w:pPr>
    </w:p>
    <w:p w14:paraId="0496865B" w14:textId="77777777" w:rsidR="00DA71FE" w:rsidRPr="00FD39C7" w:rsidRDefault="00DA71FE" w:rsidP="00DA71FE">
      <w:pPr>
        <w:rPr>
          <w:rFonts w:asciiTheme="minorHAnsi" w:hAnsiTheme="minorHAnsi" w:cstheme="minorHAnsi"/>
          <w:b/>
          <w:highlight w:val="green"/>
        </w:rPr>
      </w:pPr>
    </w:p>
    <w:p w14:paraId="1DAD0AAE" w14:textId="77777777" w:rsidR="00DA71FE" w:rsidRPr="00FD39C7" w:rsidRDefault="00DA71FE" w:rsidP="00DA71FE">
      <w:pPr>
        <w:rPr>
          <w:rFonts w:asciiTheme="minorHAnsi" w:hAnsiTheme="minorHAnsi" w:cstheme="minorHAnsi"/>
          <w:b/>
          <w:highlight w:val="green"/>
        </w:rPr>
      </w:pPr>
    </w:p>
    <w:p w14:paraId="127F82D7" w14:textId="77777777" w:rsidR="00DA71FE" w:rsidRDefault="00DA71FE" w:rsidP="00DA71FE">
      <w:pPr>
        <w:rPr>
          <w:rFonts w:asciiTheme="minorHAnsi" w:hAnsiTheme="minorHAnsi" w:cstheme="minorHAnsi"/>
          <w:b/>
          <w:highlight w:val="green"/>
        </w:rPr>
      </w:pPr>
    </w:p>
    <w:p w14:paraId="31F47571" w14:textId="77777777" w:rsidR="00FD39C7" w:rsidRDefault="00FD39C7" w:rsidP="00DA71FE">
      <w:pPr>
        <w:rPr>
          <w:rFonts w:asciiTheme="minorHAnsi" w:hAnsiTheme="minorHAnsi" w:cstheme="minorHAnsi"/>
          <w:b/>
          <w:highlight w:val="green"/>
        </w:rPr>
      </w:pPr>
    </w:p>
    <w:p w14:paraId="5D43F58B" w14:textId="77777777" w:rsidR="00FD39C7" w:rsidRDefault="00FD39C7" w:rsidP="00DA71FE">
      <w:pPr>
        <w:rPr>
          <w:rFonts w:asciiTheme="minorHAnsi" w:hAnsiTheme="minorHAnsi" w:cstheme="minorHAnsi"/>
          <w:b/>
          <w:highlight w:val="green"/>
        </w:rPr>
      </w:pPr>
    </w:p>
    <w:p w14:paraId="2B123DA0" w14:textId="77777777" w:rsidR="00FD39C7" w:rsidRDefault="00FD39C7" w:rsidP="00DA71FE">
      <w:pPr>
        <w:rPr>
          <w:rFonts w:asciiTheme="minorHAnsi" w:hAnsiTheme="minorHAnsi" w:cstheme="minorHAnsi"/>
          <w:b/>
          <w:highlight w:val="green"/>
        </w:rPr>
      </w:pPr>
    </w:p>
    <w:p w14:paraId="39734A96" w14:textId="77777777" w:rsidR="00FD39C7" w:rsidRDefault="00FD39C7" w:rsidP="00DA71FE">
      <w:pPr>
        <w:rPr>
          <w:rFonts w:asciiTheme="minorHAnsi" w:hAnsiTheme="minorHAnsi" w:cstheme="minorHAnsi"/>
          <w:b/>
          <w:highlight w:val="green"/>
        </w:rPr>
      </w:pPr>
    </w:p>
    <w:p w14:paraId="225AC5E7" w14:textId="77777777" w:rsidR="00FD39C7" w:rsidRDefault="00FD39C7" w:rsidP="00DA71FE">
      <w:pPr>
        <w:rPr>
          <w:rFonts w:asciiTheme="minorHAnsi" w:hAnsiTheme="minorHAnsi" w:cstheme="minorHAnsi"/>
          <w:b/>
          <w:highlight w:val="green"/>
        </w:rPr>
      </w:pPr>
    </w:p>
    <w:p w14:paraId="79474B84" w14:textId="77777777" w:rsidR="00FD39C7" w:rsidRDefault="00FD39C7" w:rsidP="00DA71FE">
      <w:pPr>
        <w:rPr>
          <w:rFonts w:asciiTheme="minorHAnsi" w:hAnsiTheme="minorHAnsi" w:cstheme="minorHAnsi"/>
          <w:b/>
          <w:highlight w:val="green"/>
        </w:rPr>
      </w:pPr>
    </w:p>
    <w:p w14:paraId="21DC741C" w14:textId="77777777" w:rsidR="00FD39C7" w:rsidRDefault="00FD39C7" w:rsidP="00DA71FE">
      <w:pPr>
        <w:rPr>
          <w:rFonts w:asciiTheme="minorHAnsi" w:hAnsiTheme="minorHAnsi" w:cstheme="minorHAnsi"/>
          <w:b/>
          <w:highlight w:val="green"/>
        </w:rPr>
      </w:pPr>
    </w:p>
    <w:p w14:paraId="5A93E257" w14:textId="77777777" w:rsidR="00FD39C7" w:rsidRDefault="00FD39C7" w:rsidP="00DA71FE">
      <w:pPr>
        <w:rPr>
          <w:rFonts w:asciiTheme="minorHAnsi" w:hAnsiTheme="minorHAnsi" w:cstheme="minorHAnsi"/>
          <w:b/>
          <w:highlight w:val="green"/>
        </w:rPr>
      </w:pPr>
    </w:p>
    <w:p w14:paraId="36B79E5F" w14:textId="77777777" w:rsidR="00FD39C7" w:rsidRPr="00FD39C7" w:rsidRDefault="00FD39C7" w:rsidP="00DA71FE">
      <w:pPr>
        <w:rPr>
          <w:rFonts w:asciiTheme="minorHAnsi" w:hAnsiTheme="minorHAnsi" w:cstheme="minorHAnsi"/>
          <w:b/>
          <w:highlight w:val="green"/>
        </w:rPr>
      </w:pPr>
    </w:p>
    <w:p w14:paraId="40CB2C7A" w14:textId="77777777" w:rsidR="00DA71FE" w:rsidRPr="00FD39C7" w:rsidRDefault="00DA71FE" w:rsidP="00DA71FE">
      <w:pPr>
        <w:rPr>
          <w:rFonts w:asciiTheme="minorHAnsi" w:hAnsiTheme="minorHAnsi" w:cstheme="minorHAnsi"/>
          <w:sz w:val="16"/>
          <w:szCs w:val="16"/>
        </w:rPr>
      </w:pPr>
    </w:p>
    <w:p w14:paraId="4D760AE7"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ITEM 5. ENDOMOTOR CON LOCALIZADOR DE APICE</w:t>
      </w:r>
    </w:p>
    <w:p w14:paraId="448D1DCE"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74BD3229" w14:textId="77777777" w:rsidR="00DA71FE" w:rsidRPr="00FD39C7" w:rsidRDefault="00DA71FE" w:rsidP="00DA71FE">
      <w:pPr>
        <w:rPr>
          <w:rFonts w:asciiTheme="minorHAnsi" w:hAnsiTheme="minorHAnsi" w:cstheme="minorHAnsi"/>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1669"/>
        <w:gridCol w:w="1101"/>
        <w:gridCol w:w="991"/>
        <w:gridCol w:w="1558"/>
      </w:tblGrid>
      <w:tr w:rsidR="00DA71FE" w:rsidRPr="00FD39C7" w14:paraId="6A9BCC98" w14:textId="77777777" w:rsidTr="005359BA">
        <w:trPr>
          <w:trHeight w:val="374"/>
          <w:jc w:val="center"/>
        </w:trPr>
        <w:tc>
          <w:tcPr>
            <w:tcW w:w="4881" w:type="dxa"/>
            <w:vMerge w:val="restart"/>
            <w:shd w:val="clear" w:color="000000" w:fill="D9D9D9"/>
            <w:vAlign w:val="center"/>
            <w:hideMark/>
          </w:tcPr>
          <w:p w14:paraId="193A564B"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REQUISITOS NECESARIOS DEL(LOS) BIEN(ES) Y LAS CONDICIONES COMPLEMENTARIAS</w:t>
            </w:r>
          </w:p>
        </w:tc>
        <w:tc>
          <w:tcPr>
            <w:tcW w:w="1669" w:type="dxa"/>
            <w:shd w:val="clear" w:color="000000" w:fill="D9D9D9"/>
            <w:vAlign w:val="center"/>
            <w:hideMark/>
          </w:tcPr>
          <w:p w14:paraId="6E0D3769" w14:textId="77777777" w:rsidR="00DA71FE" w:rsidRPr="00FD39C7" w:rsidRDefault="00DA71FE" w:rsidP="005359BA">
            <w:pPr>
              <w:jc w:val="cente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Para ser llenado por el proponente</w:t>
            </w:r>
          </w:p>
        </w:tc>
        <w:tc>
          <w:tcPr>
            <w:tcW w:w="3650" w:type="dxa"/>
            <w:gridSpan w:val="3"/>
            <w:shd w:val="clear" w:color="000000" w:fill="D9D9D9"/>
            <w:vAlign w:val="center"/>
            <w:hideMark/>
          </w:tcPr>
          <w:p w14:paraId="0C13B1E1" w14:textId="77777777" w:rsidR="00DA71FE" w:rsidRPr="00FD39C7" w:rsidRDefault="00DA71FE" w:rsidP="005359BA">
            <w:pPr>
              <w:jc w:val="cente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Para la calificación de la entidad</w:t>
            </w:r>
          </w:p>
        </w:tc>
      </w:tr>
      <w:tr w:rsidR="00DA71FE" w:rsidRPr="00FD39C7" w14:paraId="721D645D" w14:textId="77777777" w:rsidTr="005359BA">
        <w:trPr>
          <w:trHeight w:val="299"/>
          <w:jc w:val="center"/>
        </w:trPr>
        <w:tc>
          <w:tcPr>
            <w:tcW w:w="4881" w:type="dxa"/>
            <w:vMerge/>
            <w:vAlign w:val="center"/>
            <w:hideMark/>
          </w:tcPr>
          <w:p w14:paraId="7604C479" w14:textId="77777777" w:rsidR="00DA71FE" w:rsidRPr="00FD39C7" w:rsidRDefault="00DA71FE" w:rsidP="005359BA">
            <w:pPr>
              <w:rPr>
                <w:rFonts w:asciiTheme="minorHAnsi" w:hAnsiTheme="minorHAnsi" w:cstheme="minorHAnsi"/>
                <w:b/>
                <w:bCs/>
                <w:color w:val="000000"/>
                <w:sz w:val="20"/>
                <w:szCs w:val="20"/>
                <w:lang w:eastAsia="es-BO"/>
              </w:rPr>
            </w:pPr>
          </w:p>
        </w:tc>
        <w:tc>
          <w:tcPr>
            <w:tcW w:w="1669" w:type="dxa"/>
            <w:shd w:val="clear" w:color="000000" w:fill="D9D9D9"/>
            <w:vAlign w:val="center"/>
            <w:hideMark/>
          </w:tcPr>
          <w:p w14:paraId="2FF24D52"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CARACTERÍSTICAS DE LA PROPUESTA</w:t>
            </w:r>
          </w:p>
        </w:tc>
        <w:tc>
          <w:tcPr>
            <w:tcW w:w="2092" w:type="dxa"/>
            <w:gridSpan w:val="2"/>
            <w:shd w:val="clear" w:color="000000" w:fill="D9D9D9"/>
            <w:vAlign w:val="center"/>
            <w:hideMark/>
          </w:tcPr>
          <w:p w14:paraId="7D8D03E6"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CUMPLE</w:t>
            </w:r>
          </w:p>
        </w:tc>
        <w:tc>
          <w:tcPr>
            <w:tcW w:w="1558" w:type="dxa"/>
            <w:vMerge w:val="restart"/>
            <w:shd w:val="clear" w:color="000000" w:fill="D9D9D9"/>
            <w:vAlign w:val="center"/>
            <w:hideMark/>
          </w:tcPr>
          <w:p w14:paraId="25DB88D7"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Observaciones</w:t>
            </w:r>
            <w:r w:rsidRPr="00FD39C7">
              <w:rPr>
                <w:rFonts w:asciiTheme="minorHAnsi" w:hAnsiTheme="minorHAnsi" w:cstheme="minorHAnsi"/>
                <w:color w:val="000000"/>
                <w:sz w:val="20"/>
                <w:szCs w:val="20"/>
                <w:lang w:eastAsia="es-BO"/>
              </w:rPr>
              <w:t xml:space="preserve"> (especificar </w:t>
            </w:r>
            <w:proofErr w:type="spellStart"/>
            <w:r w:rsidRPr="00FD39C7">
              <w:rPr>
                <w:rFonts w:asciiTheme="minorHAnsi" w:hAnsiTheme="minorHAnsi" w:cstheme="minorHAnsi"/>
                <w:color w:val="000000"/>
                <w:sz w:val="20"/>
                <w:szCs w:val="20"/>
                <w:lang w:eastAsia="es-BO"/>
              </w:rPr>
              <w:t>el porqué</w:t>
            </w:r>
            <w:proofErr w:type="spellEnd"/>
            <w:r w:rsidRPr="00FD39C7">
              <w:rPr>
                <w:rFonts w:asciiTheme="minorHAnsi" w:hAnsiTheme="minorHAnsi" w:cstheme="minorHAnsi"/>
                <w:color w:val="000000"/>
                <w:sz w:val="20"/>
                <w:szCs w:val="20"/>
                <w:lang w:eastAsia="es-BO"/>
              </w:rPr>
              <w:t xml:space="preserve"> no cumple)</w:t>
            </w:r>
          </w:p>
        </w:tc>
      </w:tr>
      <w:tr w:rsidR="00DA71FE" w:rsidRPr="00FD39C7" w14:paraId="0FB8636A" w14:textId="77777777" w:rsidTr="005359BA">
        <w:trPr>
          <w:trHeight w:val="662"/>
          <w:jc w:val="center"/>
        </w:trPr>
        <w:tc>
          <w:tcPr>
            <w:tcW w:w="4881" w:type="dxa"/>
            <w:vMerge/>
            <w:vAlign w:val="center"/>
            <w:hideMark/>
          </w:tcPr>
          <w:p w14:paraId="6CA02FD4" w14:textId="77777777" w:rsidR="00DA71FE" w:rsidRPr="00FD39C7" w:rsidRDefault="00DA71FE" w:rsidP="005359BA">
            <w:pPr>
              <w:rPr>
                <w:rFonts w:asciiTheme="minorHAnsi" w:hAnsiTheme="minorHAnsi" w:cstheme="minorHAnsi"/>
                <w:b/>
                <w:bCs/>
                <w:color w:val="000000"/>
                <w:sz w:val="20"/>
                <w:szCs w:val="20"/>
                <w:lang w:eastAsia="es-BO"/>
              </w:rPr>
            </w:pPr>
          </w:p>
        </w:tc>
        <w:tc>
          <w:tcPr>
            <w:tcW w:w="1669" w:type="dxa"/>
            <w:shd w:val="clear" w:color="000000" w:fill="D9D9D9"/>
            <w:vAlign w:val="center"/>
            <w:hideMark/>
          </w:tcPr>
          <w:p w14:paraId="5857D585" w14:textId="77777777" w:rsidR="00DA71FE" w:rsidRPr="00FD39C7" w:rsidRDefault="00DA71FE" w:rsidP="005359BA">
            <w:pPr>
              <w:jc w:val="cente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(Manifestar aceptación, especificar y/o adjuntar lo requerido)</w:t>
            </w:r>
          </w:p>
        </w:tc>
        <w:tc>
          <w:tcPr>
            <w:tcW w:w="1101" w:type="dxa"/>
            <w:shd w:val="clear" w:color="000000" w:fill="D9D9D9"/>
            <w:vAlign w:val="center"/>
            <w:hideMark/>
          </w:tcPr>
          <w:p w14:paraId="3CA732BF"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SI</w:t>
            </w:r>
          </w:p>
        </w:tc>
        <w:tc>
          <w:tcPr>
            <w:tcW w:w="991" w:type="dxa"/>
            <w:shd w:val="clear" w:color="000000" w:fill="D9D9D9"/>
            <w:vAlign w:val="center"/>
            <w:hideMark/>
          </w:tcPr>
          <w:p w14:paraId="7552A4A5" w14:textId="77777777" w:rsidR="00DA71FE" w:rsidRPr="00FD39C7" w:rsidRDefault="00DA71FE" w:rsidP="005359BA">
            <w:pPr>
              <w:jc w:val="cente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NO</w:t>
            </w:r>
          </w:p>
        </w:tc>
        <w:tc>
          <w:tcPr>
            <w:tcW w:w="1558" w:type="dxa"/>
            <w:vMerge/>
            <w:vAlign w:val="center"/>
            <w:hideMark/>
          </w:tcPr>
          <w:p w14:paraId="7E835748" w14:textId="77777777" w:rsidR="00DA71FE" w:rsidRPr="00FD39C7" w:rsidRDefault="00DA71FE" w:rsidP="005359BA">
            <w:pPr>
              <w:rPr>
                <w:rFonts w:asciiTheme="minorHAnsi" w:hAnsiTheme="minorHAnsi" w:cstheme="minorHAnsi"/>
                <w:b/>
                <w:bCs/>
                <w:color w:val="000000"/>
                <w:sz w:val="20"/>
                <w:szCs w:val="20"/>
                <w:lang w:eastAsia="es-BO"/>
              </w:rPr>
            </w:pPr>
          </w:p>
        </w:tc>
      </w:tr>
      <w:tr w:rsidR="00DA71FE" w:rsidRPr="00FD39C7" w14:paraId="48466D32" w14:textId="77777777" w:rsidTr="005359BA">
        <w:trPr>
          <w:trHeight w:val="288"/>
          <w:jc w:val="center"/>
        </w:trPr>
        <w:tc>
          <w:tcPr>
            <w:tcW w:w="4881" w:type="dxa"/>
            <w:shd w:val="clear" w:color="000000" w:fill="2E74B5"/>
            <w:vAlign w:val="center"/>
            <w:hideMark/>
          </w:tcPr>
          <w:p w14:paraId="2FCA8F88"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 DETALLE DEL(LOS) BIEN(ES)</w:t>
            </w:r>
          </w:p>
        </w:tc>
        <w:tc>
          <w:tcPr>
            <w:tcW w:w="1669" w:type="dxa"/>
            <w:shd w:val="clear" w:color="000000" w:fill="2E74B5"/>
            <w:vAlign w:val="center"/>
            <w:hideMark/>
          </w:tcPr>
          <w:p w14:paraId="08F12CD3"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101" w:type="dxa"/>
            <w:shd w:val="clear" w:color="000000" w:fill="2E74B5"/>
            <w:vAlign w:val="center"/>
            <w:hideMark/>
          </w:tcPr>
          <w:p w14:paraId="27515B05"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shd w:val="clear" w:color="000000" w:fill="2E74B5"/>
            <w:vAlign w:val="center"/>
            <w:hideMark/>
          </w:tcPr>
          <w:p w14:paraId="771D836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424766F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072234B8" w14:textId="77777777" w:rsidTr="005359BA">
        <w:trPr>
          <w:trHeight w:val="288"/>
          <w:jc w:val="center"/>
        </w:trPr>
        <w:tc>
          <w:tcPr>
            <w:tcW w:w="4881" w:type="dxa"/>
            <w:vAlign w:val="center"/>
            <w:hideMark/>
          </w:tcPr>
          <w:p w14:paraId="50D7F1F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Endomotor con localizador de ápice completo para uso combinado</w:t>
            </w:r>
          </w:p>
        </w:tc>
        <w:tc>
          <w:tcPr>
            <w:tcW w:w="1669" w:type="dxa"/>
            <w:vAlign w:val="center"/>
            <w:hideMark/>
          </w:tcPr>
          <w:p w14:paraId="076AE35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2AA0E43D"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XXXXXXXXX</w:t>
            </w:r>
          </w:p>
        </w:tc>
        <w:tc>
          <w:tcPr>
            <w:tcW w:w="991" w:type="dxa"/>
            <w:vAlign w:val="center"/>
            <w:hideMark/>
          </w:tcPr>
          <w:p w14:paraId="7960CB41"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11626750"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66760C9E" w14:textId="77777777" w:rsidTr="005359BA">
        <w:trPr>
          <w:trHeight w:val="248"/>
          <w:jc w:val="center"/>
        </w:trPr>
        <w:tc>
          <w:tcPr>
            <w:tcW w:w="4881" w:type="dxa"/>
            <w:vAlign w:val="center"/>
            <w:hideMark/>
          </w:tcPr>
          <w:p w14:paraId="464D235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Marca: </w:t>
            </w:r>
          </w:p>
        </w:tc>
        <w:tc>
          <w:tcPr>
            <w:tcW w:w="1669" w:type="dxa"/>
            <w:vAlign w:val="center"/>
            <w:hideMark/>
          </w:tcPr>
          <w:p w14:paraId="1852097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1E42D96D"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059BFC59"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4C2C9C53"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4933F07A" w14:textId="77777777" w:rsidTr="005359BA">
        <w:trPr>
          <w:trHeight w:val="267"/>
          <w:jc w:val="center"/>
        </w:trPr>
        <w:tc>
          <w:tcPr>
            <w:tcW w:w="4881" w:type="dxa"/>
            <w:vAlign w:val="center"/>
            <w:hideMark/>
          </w:tcPr>
          <w:p w14:paraId="59CEFBE3"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Modelo:  </w:t>
            </w:r>
          </w:p>
        </w:tc>
        <w:tc>
          <w:tcPr>
            <w:tcW w:w="1669" w:type="dxa"/>
            <w:vAlign w:val="center"/>
            <w:hideMark/>
          </w:tcPr>
          <w:p w14:paraId="74A2224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0B0A16CD"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1D1966A7"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7283E6A3"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759B9BF0" w14:textId="77777777" w:rsidTr="005359BA">
        <w:trPr>
          <w:trHeight w:val="256"/>
          <w:jc w:val="center"/>
        </w:trPr>
        <w:tc>
          <w:tcPr>
            <w:tcW w:w="4881" w:type="dxa"/>
            <w:vAlign w:val="center"/>
            <w:hideMark/>
          </w:tcPr>
          <w:p w14:paraId="689D5C7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Origen:  </w:t>
            </w:r>
          </w:p>
        </w:tc>
        <w:tc>
          <w:tcPr>
            <w:tcW w:w="1669" w:type="dxa"/>
            <w:vAlign w:val="center"/>
            <w:hideMark/>
          </w:tcPr>
          <w:p w14:paraId="77F26EB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2A8E68F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345E1A75"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1929D9F7"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17C9BA10" w14:textId="77777777" w:rsidTr="005359BA">
        <w:trPr>
          <w:trHeight w:val="247"/>
          <w:jc w:val="center"/>
        </w:trPr>
        <w:tc>
          <w:tcPr>
            <w:tcW w:w="4881" w:type="dxa"/>
            <w:vAlign w:val="center"/>
            <w:hideMark/>
          </w:tcPr>
          <w:p w14:paraId="6DBA43C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Año de Fabricación:</w:t>
            </w:r>
          </w:p>
        </w:tc>
        <w:tc>
          <w:tcPr>
            <w:tcW w:w="1669" w:type="dxa"/>
            <w:vAlign w:val="center"/>
            <w:hideMark/>
          </w:tcPr>
          <w:p w14:paraId="1DC6A08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68092B4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42CEA454"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0C82FA51"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45531A2D" w14:textId="77777777" w:rsidTr="005359BA">
        <w:trPr>
          <w:trHeight w:val="288"/>
          <w:jc w:val="center"/>
        </w:trPr>
        <w:tc>
          <w:tcPr>
            <w:tcW w:w="4881" w:type="dxa"/>
            <w:vAlign w:val="center"/>
            <w:hideMark/>
          </w:tcPr>
          <w:p w14:paraId="30F3B9F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Cantidad requerida: </w:t>
            </w:r>
            <w:r w:rsidRPr="00FD39C7">
              <w:rPr>
                <w:rFonts w:asciiTheme="minorHAnsi" w:hAnsiTheme="minorHAnsi" w:cstheme="minorHAnsi"/>
                <w:color w:val="000000"/>
                <w:sz w:val="20"/>
                <w:szCs w:val="20"/>
                <w:lang w:eastAsia="es-BO"/>
              </w:rPr>
              <w:t>1 unidad</w:t>
            </w:r>
          </w:p>
        </w:tc>
        <w:tc>
          <w:tcPr>
            <w:tcW w:w="1669" w:type="dxa"/>
            <w:vAlign w:val="center"/>
            <w:hideMark/>
          </w:tcPr>
          <w:p w14:paraId="11326E3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hideMark/>
          </w:tcPr>
          <w:p w14:paraId="56BABE8B"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vAlign w:val="center"/>
            <w:hideMark/>
          </w:tcPr>
          <w:p w14:paraId="552CCBC9"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vAlign w:val="center"/>
            <w:hideMark/>
          </w:tcPr>
          <w:p w14:paraId="3292D070"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1CD174F9" w14:textId="77777777" w:rsidTr="005359BA">
        <w:trPr>
          <w:trHeight w:val="288"/>
          <w:jc w:val="center"/>
        </w:trPr>
        <w:tc>
          <w:tcPr>
            <w:tcW w:w="4881" w:type="dxa"/>
            <w:shd w:val="clear" w:color="000000" w:fill="2E74B5"/>
            <w:vAlign w:val="center"/>
            <w:hideMark/>
          </w:tcPr>
          <w:p w14:paraId="202000BF"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II. CARACTERÍSTICAS GENERALES DEL(LOS) BIEN(ES)</w:t>
            </w:r>
          </w:p>
        </w:tc>
        <w:tc>
          <w:tcPr>
            <w:tcW w:w="1669" w:type="dxa"/>
            <w:shd w:val="clear" w:color="000000" w:fill="2E74B5"/>
            <w:vAlign w:val="center"/>
            <w:hideMark/>
          </w:tcPr>
          <w:p w14:paraId="06C9756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2E74B5"/>
            <w:vAlign w:val="center"/>
            <w:hideMark/>
          </w:tcPr>
          <w:p w14:paraId="79A9DE56"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991" w:type="dxa"/>
            <w:shd w:val="clear" w:color="000000" w:fill="2E74B5"/>
            <w:vAlign w:val="center"/>
            <w:hideMark/>
          </w:tcPr>
          <w:p w14:paraId="04C374FE"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596BEF8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1AACB029" w14:textId="77777777" w:rsidTr="005359BA">
        <w:trPr>
          <w:trHeight w:val="288"/>
          <w:jc w:val="center"/>
        </w:trPr>
        <w:tc>
          <w:tcPr>
            <w:tcW w:w="4881" w:type="dxa"/>
            <w:shd w:val="clear" w:color="000000" w:fill="BDD6EE"/>
            <w:vAlign w:val="center"/>
            <w:hideMark/>
          </w:tcPr>
          <w:p w14:paraId="2A81474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 CARACTERISTICAS TECNICAS:</w:t>
            </w:r>
          </w:p>
        </w:tc>
        <w:tc>
          <w:tcPr>
            <w:tcW w:w="1669" w:type="dxa"/>
            <w:shd w:val="clear" w:color="000000" w:fill="BDD6EE"/>
            <w:vAlign w:val="center"/>
            <w:hideMark/>
          </w:tcPr>
          <w:p w14:paraId="3C97577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hideMark/>
          </w:tcPr>
          <w:p w14:paraId="150240D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991" w:type="dxa"/>
            <w:shd w:val="clear" w:color="000000" w:fill="BDD6EE"/>
            <w:vAlign w:val="center"/>
            <w:hideMark/>
          </w:tcPr>
          <w:p w14:paraId="127DB00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7AD6BA0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C71B6CF" w14:textId="77777777" w:rsidTr="005359BA">
        <w:trPr>
          <w:trHeight w:val="288"/>
          <w:jc w:val="center"/>
        </w:trPr>
        <w:tc>
          <w:tcPr>
            <w:tcW w:w="4881" w:type="dxa"/>
            <w:vAlign w:val="center"/>
          </w:tcPr>
          <w:p w14:paraId="6DEEDF2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CARACTERISTICAS DEL LOCALIZADOR DE APICE:</w:t>
            </w:r>
          </w:p>
        </w:tc>
        <w:tc>
          <w:tcPr>
            <w:tcW w:w="1669" w:type="dxa"/>
            <w:vAlign w:val="center"/>
          </w:tcPr>
          <w:p w14:paraId="7FF38ED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3DBCC160"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D535AEB"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1D39115"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5E2457C" w14:textId="77777777" w:rsidTr="005359BA">
        <w:trPr>
          <w:trHeight w:val="288"/>
          <w:jc w:val="center"/>
        </w:trPr>
        <w:tc>
          <w:tcPr>
            <w:tcW w:w="4881" w:type="dxa"/>
            <w:vAlign w:val="center"/>
            <w:hideMark/>
          </w:tcPr>
          <w:p w14:paraId="717EF76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w:t>
            </w:r>
            <w:r w:rsidRPr="00FD39C7">
              <w:rPr>
                <w:rFonts w:asciiTheme="minorHAnsi" w:hAnsiTheme="minorHAnsi" w:cstheme="minorHAnsi"/>
                <w:color w:val="000000"/>
                <w:sz w:val="20"/>
                <w:szCs w:val="20"/>
                <w:lang w:eastAsia="es-BO"/>
              </w:rPr>
              <w:t xml:space="preserve"> Para localización de ápice para el tratamiento de conductos radiculares.</w:t>
            </w:r>
          </w:p>
        </w:tc>
        <w:tc>
          <w:tcPr>
            <w:tcW w:w="1669" w:type="dxa"/>
            <w:vAlign w:val="center"/>
            <w:hideMark/>
          </w:tcPr>
          <w:p w14:paraId="2EE6A40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612E9600"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Align w:val="center"/>
            <w:hideMark/>
          </w:tcPr>
          <w:p w14:paraId="533D5D7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74373B1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FB2BD7A" w14:textId="77777777" w:rsidTr="005359BA">
        <w:trPr>
          <w:trHeight w:val="288"/>
          <w:jc w:val="center"/>
        </w:trPr>
        <w:tc>
          <w:tcPr>
            <w:tcW w:w="4881" w:type="dxa"/>
            <w:vAlign w:val="center"/>
            <w:hideMark/>
          </w:tcPr>
          <w:p w14:paraId="54906A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2.</w:t>
            </w:r>
            <w:r w:rsidRPr="00FD39C7">
              <w:rPr>
                <w:rFonts w:asciiTheme="minorHAnsi" w:hAnsiTheme="minorHAnsi" w:cstheme="minorHAnsi"/>
                <w:color w:val="000000"/>
                <w:sz w:val="20"/>
                <w:szCs w:val="20"/>
                <w:lang w:eastAsia="es-BO"/>
              </w:rPr>
              <w:t xml:space="preserve"> Tipo de pantalla: LCD a color o mejor tecnología.</w:t>
            </w:r>
          </w:p>
        </w:tc>
        <w:tc>
          <w:tcPr>
            <w:tcW w:w="1669" w:type="dxa"/>
            <w:vAlign w:val="center"/>
            <w:hideMark/>
          </w:tcPr>
          <w:p w14:paraId="433F9EE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ABFC50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9F697D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742B644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BC5BD54" w14:textId="77777777" w:rsidTr="005359BA">
        <w:trPr>
          <w:trHeight w:val="314"/>
          <w:jc w:val="center"/>
        </w:trPr>
        <w:tc>
          <w:tcPr>
            <w:tcW w:w="4881" w:type="dxa"/>
            <w:vAlign w:val="center"/>
            <w:hideMark/>
          </w:tcPr>
          <w:p w14:paraId="471BC87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w:t>
            </w:r>
            <w:r w:rsidRPr="00FD39C7">
              <w:rPr>
                <w:rFonts w:asciiTheme="minorHAnsi" w:hAnsiTheme="minorHAnsi" w:cstheme="minorHAnsi"/>
                <w:color w:val="000000"/>
                <w:sz w:val="20"/>
                <w:szCs w:val="20"/>
                <w:lang w:eastAsia="es-BO"/>
              </w:rPr>
              <w:t xml:space="preserve"> </w:t>
            </w:r>
            <w:r w:rsidRPr="00FD39C7">
              <w:rPr>
                <w:rFonts w:asciiTheme="minorHAnsi" w:hAnsiTheme="minorHAnsi" w:cstheme="minorHAnsi"/>
                <w:b/>
                <w:bCs/>
                <w:color w:val="000000"/>
                <w:sz w:val="20"/>
                <w:szCs w:val="20"/>
                <w:lang w:eastAsia="es-BO"/>
              </w:rPr>
              <w:t>3.</w:t>
            </w:r>
            <w:r w:rsidRPr="00FD39C7">
              <w:rPr>
                <w:rFonts w:asciiTheme="minorHAnsi" w:hAnsiTheme="minorHAnsi" w:cstheme="minorHAnsi"/>
                <w:color w:val="000000"/>
                <w:sz w:val="20"/>
                <w:szCs w:val="20"/>
                <w:lang w:eastAsia="es-BO"/>
              </w:rPr>
              <w:t xml:space="preserve"> Suministro de energía: Baterías recargables o mejor tecnología.</w:t>
            </w:r>
          </w:p>
        </w:tc>
        <w:tc>
          <w:tcPr>
            <w:tcW w:w="1669" w:type="dxa"/>
            <w:vAlign w:val="center"/>
            <w:hideMark/>
          </w:tcPr>
          <w:p w14:paraId="0FE63A3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E547101"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87FF41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FC460E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9DB133A" w14:textId="77777777" w:rsidTr="005359BA">
        <w:trPr>
          <w:trHeight w:val="314"/>
          <w:jc w:val="center"/>
        </w:trPr>
        <w:tc>
          <w:tcPr>
            <w:tcW w:w="4881" w:type="dxa"/>
            <w:vAlign w:val="center"/>
          </w:tcPr>
          <w:p w14:paraId="1BFD29B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w:t>
            </w:r>
            <w:r w:rsidRPr="00FD39C7">
              <w:rPr>
                <w:rFonts w:asciiTheme="minorHAnsi" w:hAnsiTheme="minorHAnsi" w:cstheme="minorHAnsi"/>
                <w:color w:val="000000"/>
                <w:sz w:val="20"/>
                <w:szCs w:val="20"/>
                <w:lang w:eastAsia="es-BO"/>
              </w:rPr>
              <w:t xml:space="preserve"> 4</w:t>
            </w:r>
            <w:r w:rsidRPr="00FD39C7">
              <w:rPr>
                <w:rFonts w:asciiTheme="minorHAnsi" w:hAnsiTheme="minorHAnsi" w:cstheme="minorHAnsi"/>
                <w:b/>
                <w:bCs/>
                <w:color w:val="000000"/>
                <w:sz w:val="20"/>
                <w:szCs w:val="20"/>
                <w:lang w:eastAsia="es-BO"/>
              </w:rPr>
              <w:t>.</w:t>
            </w:r>
            <w:r w:rsidRPr="00FD39C7">
              <w:rPr>
                <w:rFonts w:asciiTheme="minorHAnsi" w:hAnsiTheme="minorHAnsi" w:cstheme="minorHAnsi"/>
                <w:color w:val="000000"/>
                <w:sz w:val="20"/>
                <w:szCs w:val="20"/>
                <w:lang w:eastAsia="es-BO"/>
              </w:rPr>
              <w:t xml:space="preserve"> Tiempo de duración de Batería: 3 horas o superior.</w:t>
            </w:r>
          </w:p>
        </w:tc>
        <w:tc>
          <w:tcPr>
            <w:tcW w:w="1669" w:type="dxa"/>
            <w:vAlign w:val="center"/>
          </w:tcPr>
          <w:p w14:paraId="5A352D9C"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4523B05C"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531887A"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84D55A2"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2185868C" w14:textId="77777777" w:rsidTr="005359BA">
        <w:trPr>
          <w:trHeight w:val="362"/>
          <w:jc w:val="center"/>
        </w:trPr>
        <w:tc>
          <w:tcPr>
            <w:tcW w:w="4881" w:type="dxa"/>
            <w:vAlign w:val="center"/>
            <w:hideMark/>
          </w:tcPr>
          <w:p w14:paraId="547D56B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w:t>
            </w:r>
            <w:r w:rsidRPr="00FD39C7">
              <w:rPr>
                <w:rFonts w:asciiTheme="minorHAnsi" w:hAnsiTheme="minorHAnsi" w:cstheme="minorHAnsi"/>
                <w:color w:val="000000"/>
                <w:sz w:val="20"/>
                <w:szCs w:val="20"/>
                <w:lang w:eastAsia="es-BO"/>
              </w:rPr>
              <w:t xml:space="preserve"> </w:t>
            </w:r>
            <w:r w:rsidRPr="00FD39C7">
              <w:rPr>
                <w:rFonts w:asciiTheme="minorHAnsi" w:hAnsiTheme="minorHAnsi" w:cstheme="minorHAnsi"/>
                <w:b/>
                <w:bCs/>
                <w:color w:val="000000"/>
                <w:sz w:val="20"/>
                <w:szCs w:val="20"/>
                <w:lang w:eastAsia="es-BO"/>
              </w:rPr>
              <w:t>4.</w:t>
            </w:r>
            <w:r w:rsidRPr="00FD39C7">
              <w:rPr>
                <w:rFonts w:asciiTheme="minorHAnsi" w:hAnsiTheme="minorHAnsi" w:cstheme="minorHAnsi"/>
                <w:color w:val="000000"/>
                <w:sz w:val="20"/>
                <w:szCs w:val="20"/>
                <w:lang w:eastAsia="es-BO"/>
              </w:rPr>
              <w:t xml:space="preserve"> Cargador Externo y/o base de carga: Entrada. 220VAC: 50 Hz. compatible con el equipo.</w:t>
            </w:r>
          </w:p>
        </w:tc>
        <w:tc>
          <w:tcPr>
            <w:tcW w:w="1669" w:type="dxa"/>
            <w:vAlign w:val="center"/>
            <w:hideMark/>
          </w:tcPr>
          <w:p w14:paraId="6774584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56ADB80"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1F73C38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721AA0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4D6A3C8" w14:textId="77777777" w:rsidTr="005359BA">
        <w:trPr>
          <w:trHeight w:val="288"/>
          <w:jc w:val="center"/>
        </w:trPr>
        <w:tc>
          <w:tcPr>
            <w:tcW w:w="4881" w:type="dxa"/>
            <w:vAlign w:val="center"/>
            <w:hideMark/>
          </w:tcPr>
          <w:p w14:paraId="1A8769D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5.</w:t>
            </w:r>
            <w:r w:rsidRPr="00FD39C7">
              <w:rPr>
                <w:rFonts w:asciiTheme="minorHAnsi" w:hAnsiTheme="minorHAnsi" w:cstheme="minorHAnsi"/>
                <w:color w:val="000000"/>
                <w:sz w:val="20"/>
                <w:szCs w:val="20"/>
                <w:lang w:eastAsia="es-BO"/>
              </w:rPr>
              <w:t xml:space="preserve"> Tamaño compacto de acuerdo a fabricante (especificar).</w:t>
            </w:r>
          </w:p>
        </w:tc>
        <w:tc>
          <w:tcPr>
            <w:tcW w:w="1669" w:type="dxa"/>
            <w:vAlign w:val="center"/>
            <w:hideMark/>
          </w:tcPr>
          <w:p w14:paraId="57F389A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34F3FEB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F7F9DC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2DD4B95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EBC1AA2" w14:textId="77777777" w:rsidTr="005359BA">
        <w:trPr>
          <w:trHeight w:val="288"/>
          <w:jc w:val="center"/>
        </w:trPr>
        <w:tc>
          <w:tcPr>
            <w:tcW w:w="4881" w:type="dxa"/>
            <w:vAlign w:val="center"/>
          </w:tcPr>
          <w:p w14:paraId="49560872"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Requisito 6. </w:t>
            </w:r>
            <w:r w:rsidRPr="00FD39C7">
              <w:rPr>
                <w:rFonts w:asciiTheme="minorHAnsi" w:hAnsiTheme="minorHAnsi" w:cstheme="minorHAnsi"/>
                <w:color w:val="000000"/>
                <w:sz w:val="20"/>
                <w:szCs w:val="20"/>
                <w:lang w:eastAsia="es-BO"/>
              </w:rPr>
              <w:t>Sistema de alarmas integrado.</w:t>
            </w:r>
          </w:p>
        </w:tc>
        <w:tc>
          <w:tcPr>
            <w:tcW w:w="1669" w:type="dxa"/>
            <w:vAlign w:val="center"/>
          </w:tcPr>
          <w:p w14:paraId="048EE0A0"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784BFA1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5C7403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17F8615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5F8342B" w14:textId="77777777" w:rsidTr="005359BA">
        <w:trPr>
          <w:trHeight w:val="288"/>
          <w:jc w:val="center"/>
        </w:trPr>
        <w:tc>
          <w:tcPr>
            <w:tcW w:w="4881" w:type="dxa"/>
            <w:vAlign w:val="center"/>
            <w:hideMark/>
          </w:tcPr>
          <w:p w14:paraId="0156774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7.</w:t>
            </w:r>
            <w:r w:rsidRPr="00FD39C7">
              <w:rPr>
                <w:rFonts w:asciiTheme="minorHAnsi" w:hAnsiTheme="minorHAnsi" w:cstheme="minorHAnsi"/>
                <w:color w:val="000000"/>
                <w:sz w:val="20"/>
                <w:szCs w:val="20"/>
                <w:lang w:eastAsia="es-BO"/>
              </w:rPr>
              <w:t xml:space="preserve"> Peso: 685g o menor.</w:t>
            </w:r>
          </w:p>
        </w:tc>
        <w:tc>
          <w:tcPr>
            <w:tcW w:w="1669" w:type="dxa"/>
            <w:vAlign w:val="center"/>
            <w:hideMark/>
          </w:tcPr>
          <w:p w14:paraId="6D2A514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B7E02D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7C40C27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5B70EB1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020347F" w14:textId="77777777" w:rsidTr="005359BA">
        <w:trPr>
          <w:trHeight w:val="288"/>
          <w:jc w:val="center"/>
        </w:trPr>
        <w:tc>
          <w:tcPr>
            <w:tcW w:w="4881" w:type="dxa"/>
            <w:vAlign w:val="center"/>
            <w:hideMark/>
          </w:tcPr>
          <w:p w14:paraId="6DF6026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 xml:space="preserve">Requisito 8. </w:t>
            </w:r>
            <w:r w:rsidRPr="00FD39C7">
              <w:rPr>
                <w:rFonts w:asciiTheme="minorHAnsi" w:hAnsiTheme="minorHAnsi" w:cstheme="minorHAnsi"/>
                <w:color w:val="000000"/>
                <w:sz w:val="20"/>
                <w:szCs w:val="20"/>
                <w:lang w:eastAsia="es-BO"/>
              </w:rPr>
              <w:t xml:space="preserve"> Accesorios adicionales:</w:t>
            </w:r>
          </w:p>
          <w:p w14:paraId="11C80144"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Con clip de lima compatible con el equipo.</w:t>
            </w:r>
          </w:p>
          <w:p w14:paraId="40E5564F"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Clip labial compatible con el equipo.</w:t>
            </w:r>
          </w:p>
          <w:p w14:paraId="392CEEEA"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Sonda compatible con el equipo.</w:t>
            </w:r>
          </w:p>
          <w:p w14:paraId="0BD65529" w14:textId="77777777" w:rsidR="00DA71FE" w:rsidRPr="00FD39C7" w:rsidRDefault="00DA71FE" w:rsidP="00DA71FE">
            <w:pPr>
              <w:pStyle w:val="Prrafodelista"/>
              <w:numPr>
                <w:ilvl w:val="0"/>
                <w:numId w:val="37"/>
              </w:numPr>
              <w:jc w:val="left"/>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Test de prueba compatible con el equipo.</w:t>
            </w:r>
          </w:p>
        </w:tc>
        <w:tc>
          <w:tcPr>
            <w:tcW w:w="1669" w:type="dxa"/>
            <w:vAlign w:val="center"/>
            <w:hideMark/>
          </w:tcPr>
          <w:p w14:paraId="388DCAA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32A5454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960C83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0ED714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E76D038" w14:textId="77777777" w:rsidTr="005359BA">
        <w:trPr>
          <w:trHeight w:val="350"/>
          <w:jc w:val="center"/>
        </w:trPr>
        <w:tc>
          <w:tcPr>
            <w:tcW w:w="4881" w:type="dxa"/>
            <w:vAlign w:val="center"/>
          </w:tcPr>
          <w:p w14:paraId="3E8AB55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CARACTERISTICAS DEL ENDOMOTOR:</w:t>
            </w:r>
          </w:p>
        </w:tc>
        <w:tc>
          <w:tcPr>
            <w:tcW w:w="1669" w:type="dxa"/>
            <w:vAlign w:val="center"/>
          </w:tcPr>
          <w:p w14:paraId="6A5BB633"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5B69BC6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26EDC79"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720CC1E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734BC1C" w14:textId="77777777" w:rsidTr="005359BA">
        <w:trPr>
          <w:trHeight w:val="272"/>
          <w:jc w:val="center"/>
        </w:trPr>
        <w:tc>
          <w:tcPr>
            <w:tcW w:w="4881" w:type="dxa"/>
            <w:vAlign w:val="center"/>
          </w:tcPr>
          <w:p w14:paraId="5F1EF27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lastRenderedPageBreak/>
              <w:t>Requisito 9.</w:t>
            </w:r>
            <w:r w:rsidRPr="00FD39C7">
              <w:rPr>
                <w:rFonts w:asciiTheme="minorHAnsi" w:hAnsiTheme="minorHAnsi" w:cstheme="minorHAnsi"/>
                <w:color w:val="000000"/>
                <w:sz w:val="20"/>
                <w:szCs w:val="20"/>
                <w:lang w:eastAsia="es-BO"/>
              </w:rPr>
              <w:t xml:space="preserve"> Equipo rotatorio para endodoncia, con las siguientes características:</w:t>
            </w:r>
          </w:p>
        </w:tc>
        <w:tc>
          <w:tcPr>
            <w:tcW w:w="1669" w:type="dxa"/>
            <w:vAlign w:val="center"/>
          </w:tcPr>
          <w:p w14:paraId="4147F43A"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007135B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227068D"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7E330AD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25ABDFC8" w14:textId="77777777" w:rsidTr="005359BA">
        <w:trPr>
          <w:trHeight w:val="321"/>
          <w:jc w:val="center"/>
        </w:trPr>
        <w:tc>
          <w:tcPr>
            <w:tcW w:w="4881" w:type="dxa"/>
            <w:vAlign w:val="center"/>
          </w:tcPr>
          <w:p w14:paraId="0D2124C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10.</w:t>
            </w:r>
            <w:r w:rsidRPr="00FD39C7">
              <w:rPr>
                <w:rFonts w:asciiTheme="minorHAnsi" w:hAnsiTheme="minorHAnsi" w:cstheme="minorHAnsi"/>
                <w:color w:val="000000"/>
                <w:sz w:val="20"/>
                <w:szCs w:val="20"/>
                <w:lang w:eastAsia="es-BO"/>
              </w:rPr>
              <w:t xml:space="preserve"> Velocidad de rotación: 500rpm o menor-1000rpm o mayor.</w:t>
            </w:r>
          </w:p>
        </w:tc>
        <w:tc>
          <w:tcPr>
            <w:tcW w:w="1669" w:type="dxa"/>
            <w:vAlign w:val="center"/>
          </w:tcPr>
          <w:p w14:paraId="4B8C1538"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5816F10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32900F8"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716EDC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600F6BFE" w14:textId="77777777" w:rsidTr="005359BA">
        <w:trPr>
          <w:trHeight w:val="272"/>
          <w:jc w:val="center"/>
        </w:trPr>
        <w:tc>
          <w:tcPr>
            <w:tcW w:w="4881" w:type="dxa"/>
            <w:vAlign w:val="center"/>
          </w:tcPr>
          <w:p w14:paraId="4DB4BDE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11.</w:t>
            </w:r>
            <w:r w:rsidRPr="00FD39C7">
              <w:rPr>
                <w:rFonts w:asciiTheme="minorHAnsi" w:hAnsiTheme="minorHAnsi" w:cstheme="minorHAnsi"/>
                <w:color w:val="000000"/>
                <w:sz w:val="20"/>
                <w:szCs w:val="20"/>
                <w:lang w:eastAsia="es-BO"/>
              </w:rPr>
              <w:t xml:space="preserve"> Torque: 0,4 - 3.0 N/cm o mejor rango en rotación continua.</w:t>
            </w:r>
          </w:p>
        </w:tc>
        <w:tc>
          <w:tcPr>
            <w:tcW w:w="1669" w:type="dxa"/>
            <w:vAlign w:val="center"/>
          </w:tcPr>
          <w:p w14:paraId="29E5C38C"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E8BA50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E46EF35"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253B33A"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9D11033" w14:textId="77777777" w:rsidTr="005359BA">
        <w:trPr>
          <w:trHeight w:val="274"/>
          <w:jc w:val="center"/>
        </w:trPr>
        <w:tc>
          <w:tcPr>
            <w:tcW w:w="4881" w:type="dxa"/>
            <w:vAlign w:val="center"/>
          </w:tcPr>
          <w:p w14:paraId="4AAEEAC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12.</w:t>
            </w:r>
            <w:r w:rsidRPr="00FD39C7">
              <w:rPr>
                <w:rFonts w:asciiTheme="minorHAnsi" w:hAnsiTheme="minorHAnsi" w:cstheme="minorHAnsi"/>
                <w:color w:val="000000"/>
                <w:sz w:val="20"/>
                <w:szCs w:val="20"/>
                <w:lang w:eastAsia="es-BO"/>
              </w:rPr>
              <w:t xml:space="preserve"> Tipo de rotación: Normal y Reversa como mínimo.</w:t>
            </w:r>
          </w:p>
        </w:tc>
        <w:tc>
          <w:tcPr>
            <w:tcW w:w="1669" w:type="dxa"/>
            <w:vAlign w:val="center"/>
          </w:tcPr>
          <w:p w14:paraId="3370EC25"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0E200EDA"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EE678A4"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AAF154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9879830" w14:textId="77777777" w:rsidTr="005359BA">
        <w:trPr>
          <w:trHeight w:val="270"/>
          <w:jc w:val="center"/>
        </w:trPr>
        <w:tc>
          <w:tcPr>
            <w:tcW w:w="4881" w:type="dxa"/>
            <w:vAlign w:val="center"/>
          </w:tcPr>
          <w:p w14:paraId="44675D9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13.</w:t>
            </w:r>
            <w:r w:rsidRPr="00FD39C7">
              <w:rPr>
                <w:rFonts w:asciiTheme="minorHAnsi" w:hAnsiTheme="minorHAnsi" w:cstheme="minorHAnsi"/>
                <w:color w:val="000000"/>
                <w:sz w:val="20"/>
                <w:szCs w:val="20"/>
                <w:lang w:eastAsia="es-BO"/>
              </w:rPr>
              <w:t xml:space="preserve"> Batería: Recargable con autonomía de acuerdo a fabricante (especificar).</w:t>
            </w:r>
          </w:p>
        </w:tc>
        <w:tc>
          <w:tcPr>
            <w:tcW w:w="1669" w:type="dxa"/>
            <w:vAlign w:val="center"/>
          </w:tcPr>
          <w:p w14:paraId="4C7DC391"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0FC4727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E68CC98"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157DE359"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0436320" w14:textId="77777777" w:rsidTr="005359BA">
        <w:trPr>
          <w:trHeight w:val="276"/>
          <w:jc w:val="center"/>
        </w:trPr>
        <w:tc>
          <w:tcPr>
            <w:tcW w:w="4881" w:type="dxa"/>
            <w:vAlign w:val="center"/>
          </w:tcPr>
          <w:p w14:paraId="01E62E8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Requisito 14.</w:t>
            </w:r>
            <w:r w:rsidRPr="00FD39C7">
              <w:rPr>
                <w:rFonts w:asciiTheme="minorHAnsi" w:hAnsiTheme="minorHAnsi" w:cstheme="minorHAnsi"/>
                <w:color w:val="000000"/>
                <w:sz w:val="20"/>
                <w:szCs w:val="20"/>
                <w:lang w:eastAsia="es-BO"/>
              </w:rPr>
              <w:t xml:space="preserve"> Transmisión: 16:1 o 20:1 o 6:1.</w:t>
            </w:r>
          </w:p>
        </w:tc>
        <w:tc>
          <w:tcPr>
            <w:tcW w:w="1669" w:type="dxa"/>
            <w:vAlign w:val="center"/>
          </w:tcPr>
          <w:p w14:paraId="76939049"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161336E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A2E52E5"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E2F1B9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41A1EC5" w14:textId="77777777" w:rsidTr="005359BA">
        <w:trPr>
          <w:trHeight w:val="276"/>
          <w:jc w:val="center"/>
        </w:trPr>
        <w:tc>
          <w:tcPr>
            <w:tcW w:w="4881" w:type="dxa"/>
            <w:vAlign w:val="center"/>
          </w:tcPr>
          <w:p w14:paraId="443E9D97"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 15.</w:t>
            </w:r>
            <w:r w:rsidRPr="00FD39C7">
              <w:rPr>
                <w:rFonts w:asciiTheme="minorHAnsi" w:hAnsiTheme="minorHAnsi" w:cstheme="minorHAnsi"/>
                <w:color w:val="000000"/>
                <w:sz w:val="20"/>
                <w:szCs w:val="20"/>
                <w:lang w:eastAsia="es-BO"/>
              </w:rPr>
              <w:t xml:space="preserve"> Peso: 1200g o menor.</w:t>
            </w:r>
          </w:p>
        </w:tc>
        <w:tc>
          <w:tcPr>
            <w:tcW w:w="1669" w:type="dxa"/>
            <w:vAlign w:val="center"/>
          </w:tcPr>
          <w:p w14:paraId="313070F7"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2A6A75A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5130F4F7"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5E328B62"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AA32D18" w14:textId="77777777" w:rsidTr="005359BA">
        <w:trPr>
          <w:trHeight w:val="276"/>
          <w:jc w:val="center"/>
        </w:trPr>
        <w:tc>
          <w:tcPr>
            <w:tcW w:w="4881" w:type="dxa"/>
            <w:vAlign w:val="center"/>
          </w:tcPr>
          <w:p w14:paraId="091B423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Requisito 16.</w:t>
            </w:r>
            <w:r w:rsidRPr="00FD39C7">
              <w:rPr>
                <w:rFonts w:asciiTheme="minorHAnsi" w:hAnsiTheme="minorHAnsi" w:cstheme="minorHAnsi"/>
                <w:color w:val="000000"/>
                <w:sz w:val="20"/>
                <w:szCs w:val="20"/>
                <w:lang w:eastAsia="es-BO"/>
              </w:rPr>
              <w:t xml:space="preserve"> Pantalla integrada en el mango de acuerdo a fabricante.</w:t>
            </w:r>
          </w:p>
        </w:tc>
        <w:tc>
          <w:tcPr>
            <w:tcW w:w="1669" w:type="dxa"/>
            <w:vAlign w:val="center"/>
          </w:tcPr>
          <w:p w14:paraId="75C6DE03"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9400A3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58D55E10"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C86637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423BFAE" w14:textId="77777777" w:rsidTr="005359BA">
        <w:trPr>
          <w:trHeight w:val="276"/>
          <w:jc w:val="center"/>
        </w:trPr>
        <w:tc>
          <w:tcPr>
            <w:tcW w:w="4881" w:type="dxa"/>
            <w:vAlign w:val="center"/>
          </w:tcPr>
          <w:p w14:paraId="0105A92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Requisito 17 </w:t>
            </w:r>
            <w:r w:rsidRPr="00FD39C7">
              <w:rPr>
                <w:rFonts w:asciiTheme="minorHAnsi" w:hAnsiTheme="minorHAnsi" w:cstheme="minorHAnsi"/>
                <w:color w:val="000000"/>
                <w:sz w:val="20"/>
                <w:szCs w:val="20"/>
                <w:lang w:eastAsia="es-BO"/>
              </w:rPr>
              <w:t>Contra ángulo giratorio 360° de acuerdo a fabricante.</w:t>
            </w:r>
          </w:p>
        </w:tc>
        <w:tc>
          <w:tcPr>
            <w:tcW w:w="1669" w:type="dxa"/>
            <w:vAlign w:val="center"/>
          </w:tcPr>
          <w:p w14:paraId="513799FB"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5D1B175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35B2BC9"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BABAD4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46C4C6D1" w14:textId="77777777" w:rsidTr="005359BA">
        <w:trPr>
          <w:trHeight w:val="276"/>
          <w:jc w:val="center"/>
        </w:trPr>
        <w:tc>
          <w:tcPr>
            <w:tcW w:w="4881" w:type="dxa"/>
            <w:vAlign w:val="center"/>
          </w:tcPr>
          <w:p w14:paraId="7A7D613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ACCESORIOS ADICIONALES:</w:t>
            </w:r>
          </w:p>
        </w:tc>
        <w:tc>
          <w:tcPr>
            <w:tcW w:w="1669" w:type="dxa"/>
            <w:vAlign w:val="center"/>
          </w:tcPr>
          <w:p w14:paraId="370716C8"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2601B91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2B279229"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281EF5B4"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38A0565C" w14:textId="77777777" w:rsidTr="005359BA">
        <w:trPr>
          <w:trHeight w:val="270"/>
          <w:jc w:val="center"/>
        </w:trPr>
        <w:tc>
          <w:tcPr>
            <w:tcW w:w="4881" w:type="dxa"/>
            <w:vAlign w:val="center"/>
          </w:tcPr>
          <w:p w14:paraId="060C244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Un Contra-Angulo, con las siguientes características:</w:t>
            </w:r>
          </w:p>
        </w:tc>
        <w:tc>
          <w:tcPr>
            <w:tcW w:w="1669" w:type="dxa"/>
            <w:vAlign w:val="center"/>
          </w:tcPr>
          <w:p w14:paraId="1AD7B3C6"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018647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22D2B8D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0908FB60"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4F0110E9" w14:textId="77777777" w:rsidTr="005359BA">
        <w:trPr>
          <w:trHeight w:val="275"/>
          <w:jc w:val="center"/>
        </w:trPr>
        <w:tc>
          <w:tcPr>
            <w:tcW w:w="4881" w:type="dxa"/>
            <w:vAlign w:val="center"/>
          </w:tcPr>
          <w:p w14:paraId="7A1DE2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Reducción de acuerdo a lo ofertado en el requisito 13.</w:t>
            </w:r>
          </w:p>
        </w:tc>
        <w:tc>
          <w:tcPr>
            <w:tcW w:w="1669" w:type="dxa"/>
            <w:vAlign w:val="center"/>
          </w:tcPr>
          <w:p w14:paraId="677457B7"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7556046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7FF31BE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2C83953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72E426A" w14:textId="77777777" w:rsidTr="005359BA">
        <w:trPr>
          <w:trHeight w:val="278"/>
          <w:jc w:val="center"/>
        </w:trPr>
        <w:tc>
          <w:tcPr>
            <w:tcW w:w="4881" w:type="dxa"/>
            <w:vAlign w:val="center"/>
          </w:tcPr>
          <w:p w14:paraId="76F2ACF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 Vástago tipo lima. </w:t>
            </w:r>
          </w:p>
        </w:tc>
        <w:tc>
          <w:tcPr>
            <w:tcW w:w="1669" w:type="dxa"/>
            <w:vAlign w:val="center"/>
          </w:tcPr>
          <w:p w14:paraId="56E3206E"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25FF08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59C5433"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2956EF7C"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7160287E" w14:textId="77777777" w:rsidTr="005359BA">
        <w:trPr>
          <w:trHeight w:val="278"/>
          <w:jc w:val="center"/>
        </w:trPr>
        <w:tc>
          <w:tcPr>
            <w:tcW w:w="4881" w:type="dxa"/>
            <w:vAlign w:val="center"/>
          </w:tcPr>
          <w:p w14:paraId="14B6923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Tipo de Sujeción. Botón.</w:t>
            </w:r>
          </w:p>
        </w:tc>
        <w:tc>
          <w:tcPr>
            <w:tcW w:w="1669" w:type="dxa"/>
            <w:vAlign w:val="center"/>
          </w:tcPr>
          <w:p w14:paraId="3B14C457"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26BD0E7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3DE0519B"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1A77C80"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F605589" w14:textId="77777777" w:rsidTr="005359BA">
        <w:trPr>
          <w:trHeight w:val="278"/>
          <w:jc w:val="center"/>
        </w:trPr>
        <w:tc>
          <w:tcPr>
            <w:tcW w:w="4881" w:type="dxa"/>
            <w:vAlign w:val="center"/>
          </w:tcPr>
          <w:p w14:paraId="10FE5C7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Set de limas Ni-Ti.</w:t>
            </w:r>
          </w:p>
        </w:tc>
        <w:tc>
          <w:tcPr>
            <w:tcW w:w="1669" w:type="dxa"/>
            <w:vAlign w:val="center"/>
          </w:tcPr>
          <w:p w14:paraId="092F04D9"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BD9BFB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1B9CA2E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3214BA8"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6A9F599" w14:textId="77777777" w:rsidTr="005359BA">
        <w:trPr>
          <w:trHeight w:val="278"/>
          <w:jc w:val="center"/>
        </w:trPr>
        <w:tc>
          <w:tcPr>
            <w:tcW w:w="4881" w:type="dxa"/>
            <w:vAlign w:val="center"/>
          </w:tcPr>
          <w:p w14:paraId="7DBE12A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Base de carga de acuerdo a fabricante.</w:t>
            </w:r>
          </w:p>
        </w:tc>
        <w:tc>
          <w:tcPr>
            <w:tcW w:w="1669" w:type="dxa"/>
            <w:vAlign w:val="center"/>
          </w:tcPr>
          <w:p w14:paraId="7FDE7F1C"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15BF4B7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66BFA6B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616ABB8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5665B78" w14:textId="77777777" w:rsidTr="005359BA">
        <w:trPr>
          <w:trHeight w:val="280"/>
          <w:jc w:val="center"/>
        </w:trPr>
        <w:tc>
          <w:tcPr>
            <w:tcW w:w="4881" w:type="dxa"/>
            <w:vAlign w:val="center"/>
          </w:tcPr>
          <w:p w14:paraId="513FE59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(1) Un Adaptador de corriente compatible con el equipo rotatorio de endodoncia a 220VAC / 50Hz.</w:t>
            </w:r>
          </w:p>
        </w:tc>
        <w:tc>
          <w:tcPr>
            <w:tcW w:w="1669" w:type="dxa"/>
            <w:vAlign w:val="center"/>
          </w:tcPr>
          <w:p w14:paraId="1B56D69A"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Align w:val="center"/>
          </w:tcPr>
          <w:p w14:paraId="6D738D23"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tcPr>
          <w:p w14:paraId="04FA6497"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Align w:val="center"/>
          </w:tcPr>
          <w:p w14:paraId="14F1A57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47E18C60" w14:textId="77777777" w:rsidTr="005359BA">
        <w:trPr>
          <w:trHeight w:val="317"/>
          <w:jc w:val="center"/>
        </w:trPr>
        <w:tc>
          <w:tcPr>
            <w:tcW w:w="4881" w:type="dxa"/>
            <w:shd w:val="clear" w:color="000000" w:fill="BDD6EE"/>
            <w:vAlign w:val="center"/>
            <w:hideMark/>
          </w:tcPr>
          <w:p w14:paraId="12CFC0C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B. INSTALACIÓN DEL BIEN</w:t>
            </w:r>
          </w:p>
        </w:tc>
        <w:tc>
          <w:tcPr>
            <w:tcW w:w="1669" w:type="dxa"/>
            <w:shd w:val="clear" w:color="000000" w:fill="BDD6EE"/>
            <w:vAlign w:val="center"/>
            <w:hideMark/>
          </w:tcPr>
          <w:p w14:paraId="4723058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2598F713"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84B494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7B4602A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6C82C01" w14:textId="77777777" w:rsidTr="005359BA">
        <w:trPr>
          <w:trHeight w:val="564"/>
          <w:jc w:val="center"/>
        </w:trPr>
        <w:tc>
          <w:tcPr>
            <w:tcW w:w="4881" w:type="dxa"/>
            <w:vAlign w:val="center"/>
            <w:hideMark/>
          </w:tcPr>
          <w:p w14:paraId="32D31D83"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LUGAR:</w:t>
            </w:r>
          </w:p>
          <w:p w14:paraId="681FEDE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equipo deberá ser entregado e instalado en ambientes de Policonsultorio Regional Oruro, previa coordinación</w:t>
            </w:r>
          </w:p>
        </w:tc>
        <w:tc>
          <w:tcPr>
            <w:tcW w:w="1669" w:type="dxa"/>
            <w:vAlign w:val="center"/>
            <w:hideMark/>
          </w:tcPr>
          <w:p w14:paraId="2BF5889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584BC2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032F4B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4DE2F46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CF480B4" w14:textId="77777777" w:rsidTr="005359BA">
        <w:trPr>
          <w:trHeight w:val="828"/>
          <w:jc w:val="center"/>
        </w:trPr>
        <w:tc>
          <w:tcPr>
            <w:tcW w:w="4881" w:type="dxa"/>
            <w:vAlign w:val="center"/>
            <w:hideMark/>
          </w:tcPr>
          <w:p w14:paraId="184CE88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INSTALACION:</w:t>
            </w:r>
          </w:p>
          <w:p w14:paraId="59802A9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24EE2C7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602C634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1E9DF1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2420E4C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2451CC4" w14:textId="77777777" w:rsidTr="005359BA">
        <w:trPr>
          <w:trHeight w:val="828"/>
          <w:jc w:val="center"/>
        </w:trPr>
        <w:tc>
          <w:tcPr>
            <w:tcW w:w="4881" w:type="dxa"/>
            <w:vAlign w:val="center"/>
            <w:hideMark/>
          </w:tcPr>
          <w:p w14:paraId="6AFA42E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1669" w:type="dxa"/>
            <w:vAlign w:val="center"/>
            <w:hideMark/>
          </w:tcPr>
          <w:p w14:paraId="1DE52C4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BE1490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CBBA78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617989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471A268F" w14:textId="77777777" w:rsidTr="005359BA">
        <w:trPr>
          <w:trHeight w:val="288"/>
          <w:jc w:val="center"/>
        </w:trPr>
        <w:tc>
          <w:tcPr>
            <w:tcW w:w="4881" w:type="dxa"/>
            <w:shd w:val="clear" w:color="000000" w:fill="BDD6EE"/>
            <w:vAlign w:val="center"/>
            <w:hideMark/>
          </w:tcPr>
          <w:p w14:paraId="506D4B1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 PRUEBAS DE FUNCIONAMIENTO</w:t>
            </w:r>
          </w:p>
        </w:tc>
        <w:tc>
          <w:tcPr>
            <w:tcW w:w="1669" w:type="dxa"/>
            <w:shd w:val="clear" w:color="000000" w:fill="BDD6EE"/>
            <w:vAlign w:val="center"/>
            <w:hideMark/>
          </w:tcPr>
          <w:p w14:paraId="0BE7956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4E5BE35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362D66A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06C824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7A9272C" w14:textId="77777777" w:rsidTr="005359BA">
        <w:trPr>
          <w:trHeight w:val="828"/>
          <w:jc w:val="center"/>
        </w:trPr>
        <w:tc>
          <w:tcPr>
            <w:tcW w:w="4881" w:type="dxa"/>
            <w:vAlign w:val="center"/>
            <w:hideMark/>
          </w:tcPr>
          <w:p w14:paraId="514620E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lastRenderedPageBreak/>
              <w:t>El proponente debe Instalar el equipo con las respectivas pruebas de funcionamiento, calibraciones y verificaciones, en caso de ser necesarios con controles o calibradores para demostrar el buen funcionamiento del equipo.</w:t>
            </w:r>
          </w:p>
        </w:tc>
        <w:tc>
          <w:tcPr>
            <w:tcW w:w="1669" w:type="dxa"/>
            <w:vAlign w:val="center"/>
            <w:hideMark/>
          </w:tcPr>
          <w:p w14:paraId="0A6824E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585D024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032DD68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08CE13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957E70F" w14:textId="77777777" w:rsidTr="005359BA">
        <w:trPr>
          <w:trHeight w:val="288"/>
          <w:jc w:val="center"/>
        </w:trPr>
        <w:tc>
          <w:tcPr>
            <w:tcW w:w="4881" w:type="dxa"/>
            <w:shd w:val="clear" w:color="000000" w:fill="BDD6EE"/>
            <w:vAlign w:val="center"/>
            <w:hideMark/>
          </w:tcPr>
          <w:p w14:paraId="7F5076D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D. CONDICIONES COMPLEMENTARIAS</w:t>
            </w:r>
          </w:p>
        </w:tc>
        <w:tc>
          <w:tcPr>
            <w:tcW w:w="1669" w:type="dxa"/>
            <w:shd w:val="clear" w:color="000000" w:fill="BDD6EE"/>
            <w:vAlign w:val="center"/>
            <w:hideMark/>
          </w:tcPr>
          <w:p w14:paraId="4CEBBDE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0AE0BF0E"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6B0E2CC9"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19D91DC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1A6271B8" w14:textId="77777777" w:rsidTr="005359BA">
        <w:trPr>
          <w:trHeight w:val="408"/>
          <w:jc w:val="center"/>
        </w:trPr>
        <w:tc>
          <w:tcPr>
            <w:tcW w:w="4881" w:type="dxa"/>
            <w:vAlign w:val="center"/>
            <w:hideMark/>
          </w:tcPr>
          <w:p w14:paraId="7C47F1C7"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LUGAR DONDE SE PRESTAN LOS SERVICIOS ASISTENCIA TÉCNICA:</w:t>
            </w:r>
          </w:p>
        </w:tc>
        <w:tc>
          <w:tcPr>
            <w:tcW w:w="1669" w:type="dxa"/>
            <w:vMerge w:val="restart"/>
            <w:vAlign w:val="center"/>
            <w:hideMark/>
          </w:tcPr>
          <w:p w14:paraId="6F135C7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54D0620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594E9EE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383312B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7D5CCF4" w14:textId="77777777" w:rsidTr="005359BA">
        <w:trPr>
          <w:trHeight w:val="420"/>
          <w:jc w:val="center"/>
        </w:trPr>
        <w:tc>
          <w:tcPr>
            <w:tcW w:w="4881" w:type="dxa"/>
            <w:vAlign w:val="center"/>
            <w:hideMark/>
          </w:tcPr>
          <w:p w14:paraId="4DB154E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Instalaciones en el servicio correspondiente de la Caja de Salud de la Banca Privada. REGIONAL ORURO</w:t>
            </w:r>
          </w:p>
        </w:tc>
        <w:tc>
          <w:tcPr>
            <w:tcW w:w="1669" w:type="dxa"/>
            <w:vMerge/>
            <w:vAlign w:val="center"/>
            <w:hideMark/>
          </w:tcPr>
          <w:p w14:paraId="27129FBF"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108731F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2D948076"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3510FD65"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746BFDE" w14:textId="77777777" w:rsidTr="005359BA">
        <w:trPr>
          <w:trHeight w:val="276"/>
          <w:jc w:val="center"/>
        </w:trPr>
        <w:tc>
          <w:tcPr>
            <w:tcW w:w="4881" w:type="dxa"/>
            <w:vAlign w:val="center"/>
            <w:hideMark/>
          </w:tcPr>
          <w:p w14:paraId="10248E8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MEDIOS DE TRANSPORTE</w:t>
            </w:r>
          </w:p>
        </w:tc>
        <w:tc>
          <w:tcPr>
            <w:tcW w:w="1669" w:type="dxa"/>
            <w:vMerge w:val="restart"/>
            <w:vAlign w:val="center"/>
            <w:hideMark/>
          </w:tcPr>
          <w:p w14:paraId="657B808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4DFE34C0"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2C3A79B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5A5B9A9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6777114" w14:textId="77777777" w:rsidTr="005359BA">
        <w:trPr>
          <w:trHeight w:val="420"/>
          <w:jc w:val="center"/>
        </w:trPr>
        <w:tc>
          <w:tcPr>
            <w:tcW w:w="4881" w:type="dxa"/>
            <w:vAlign w:val="center"/>
            <w:hideMark/>
          </w:tcPr>
          <w:p w14:paraId="403B6AC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transporte a los almacenes y al lugar de la Instalación definitiva del bien corre a cuenta de la empresa adjudicada.</w:t>
            </w:r>
          </w:p>
        </w:tc>
        <w:tc>
          <w:tcPr>
            <w:tcW w:w="1669" w:type="dxa"/>
            <w:vMerge/>
            <w:vAlign w:val="center"/>
            <w:hideMark/>
          </w:tcPr>
          <w:p w14:paraId="427C7145"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3B122C2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43347D9A"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4FC367F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6A90528F" w14:textId="77777777" w:rsidTr="005359BA">
        <w:trPr>
          <w:trHeight w:val="288"/>
          <w:jc w:val="center"/>
        </w:trPr>
        <w:tc>
          <w:tcPr>
            <w:tcW w:w="4881" w:type="dxa"/>
            <w:shd w:val="clear" w:color="000000" w:fill="BDD6EE"/>
            <w:vAlign w:val="center"/>
            <w:hideMark/>
          </w:tcPr>
          <w:p w14:paraId="7F39CEA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E. PROVISIÓN DE REPUESTOS</w:t>
            </w:r>
          </w:p>
        </w:tc>
        <w:tc>
          <w:tcPr>
            <w:tcW w:w="1669" w:type="dxa"/>
            <w:shd w:val="clear" w:color="000000" w:fill="BDD6EE"/>
            <w:vAlign w:val="center"/>
            <w:hideMark/>
          </w:tcPr>
          <w:p w14:paraId="67B9B3F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5A39AF5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209A28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76AD1F2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C07F361" w14:textId="77777777" w:rsidTr="005359BA">
        <w:trPr>
          <w:trHeight w:val="276"/>
          <w:jc w:val="center"/>
        </w:trPr>
        <w:tc>
          <w:tcPr>
            <w:tcW w:w="4881" w:type="dxa"/>
            <w:vAlign w:val="center"/>
            <w:hideMark/>
          </w:tcPr>
          <w:p w14:paraId="3DBC37D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GARANTÍA POST VENTA: </w:t>
            </w:r>
          </w:p>
        </w:tc>
        <w:tc>
          <w:tcPr>
            <w:tcW w:w="1669" w:type="dxa"/>
            <w:vMerge w:val="restart"/>
            <w:vAlign w:val="center"/>
            <w:hideMark/>
          </w:tcPr>
          <w:p w14:paraId="78B7825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3310C6E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25AC8BA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677559E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DA856B8" w14:textId="77777777" w:rsidTr="005359BA">
        <w:trPr>
          <w:trHeight w:val="1032"/>
          <w:jc w:val="center"/>
        </w:trPr>
        <w:tc>
          <w:tcPr>
            <w:tcW w:w="4881" w:type="dxa"/>
            <w:vAlign w:val="center"/>
            <w:hideMark/>
          </w:tcPr>
          <w:p w14:paraId="781083A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669" w:type="dxa"/>
            <w:vMerge/>
            <w:vAlign w:val="center"/>
            <w:hideMark/>
          </w:tcPr>
          <w:p w14:paraId="2C96F548"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364CA8B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35F255D8"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2CD40AA0"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3FEBA700" w14:textId="77777777" w:rsidTr="005359BA">
        <w:trPr>
          <w:trHeight w:val="288"/>
          <w:jc w:val="center"/>
        </w:trPr>
        <w:tc>
          <w:tcPr>
            <w:tcW w:w="4881" w:type="dxa"/>
            <w:shd w:val="clear" w:color="000000" w:fill="BDD6EE"/>
            <w:vAlign w:val="center"/>
            <w:hideMark/>
          </w:tcPr>
          <w:p w14:paraId="1E13AC5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F. MANUALES</w:t>
            </w:r>
          </w:p>
        </w:tc>
        <w:tc>
          <w:tcPr>
            <w:tcW w:w="1669" w:type="dxa"/>
            <w:shd w:val="clear" w:color="000000" w:fill="BDD6EE"/>
            <w:vAlign w:val="center"/>
            <w:hideMark/>
          </w:tcPr>
          <w:p w14:paraId="73C70A6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35E6DCD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4B42D8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3F44728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4916EE2" w14:textId="77777777" w:rsidTr="005359BA">
        <w:trPr>
          <w:trHeight w:val="624"/>
          <w:jc w:val="center"/>
        </w:trPr>
        <w:tc>
          <w:tcPr>
            <w:tcW w:w="4881" w:type="dxa"/>
            <w:vAlign w:val="center"/>
            <w:hideMark/>
          </w:tcPr>
          <w:p w14:paraId="4E7276A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en caso de adjudicación, al momento de entregar el equipo deberá entregar (1) Un Manual Original de Operación en idioma español. Si el mismo no está en español, acompañar una traducción.</w:t>
            </w:r>
          </w:p>
        </w:tc>
        <w:tc>
          <w:tcPr>
            <w:tcW w:w="1669" w:type="dxa"/>
            <w:vAlign w:val="center"/>
            <w:hideMark/>
          </w:tcPr>
          <w:p w14:paraId="183FB63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5F3E675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780F957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08E6427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1BA9C2C6" w14:textId="77777777" w:rsidTr="005359BA">
        <w:trPr>
          <w:trHeight w:val="1032"/>
          <w:jc w:val="center"/>
        </w:trPr>
        <w:tc>
          <w:tcPr>
            <w:tcW w:w="4881" w:type="dxa"/>
            <w:vAlign w:val="center"/>
            <w:hideMark/>
          </w:tcPr>
          <w:p w14:paraId="5A5793C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669" w:type="dxa"/>
            <w:vAlign w:val="center"/>
            <w:hideMark/>
          </w:tcPr>
          <w:p w14:paraId="6CCD955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25E7B04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4461928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E3FABA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B19F15D" w14:textId="77777777" w:rsidTr="005359BA">
        <w:trPr>
          <w:trHeight w:val="828"/>
          <w:jc w:val="center"/>
        </w:trPr>
        <w:tc>
          <w:tcPr>
            <w:tcW w:w="4881" w:type="dxa"/>
            <w:vAlign w:val="center"/>
            <w:hideMark/>
          </w:tcPr>
          <w:p w14:paraId="5AA1DEF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669" w:type="dxa"/>
            <w:vAlign w:val="center"/>
            <w:hideMark/>
          </w:tcPr>
          <w:p w14:paraId="0EF2F2E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95CA371"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11F6E9A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486DE5E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77601956" w14:textId="77777777" w:rsidTr="005359BA">
        <w:trPr>
          <w:trHeight w:val="288"/>
          <w:jc w:val="center"/>
        </w:trPr>
        <w:tc>
          <w:tcPr>
            <w:tcW w:w="4881" w:type="dxa"/>
            <w:shd w:val="clear" w:color="000000" w:fill="BDD6EE"/>
            <w:vAlign w:val="center"/>
            <w:hideMark/>
          </w:tcPr>
          <w:p w14:paraId="6D4D4ED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G. CAPACITACIÓN</w:t>
            </w:r>
          </w:p>
        </w:tc>
        <w:tc>
          <w:tcPr>
            <w:tcW w:w="1669" w:type="dxa"/>
            <w:shd w:val="clear" w:color="000000" w:fill="BDD6EE"/>
            <w:vAlign w:val="center"/>
            <w:hideMark/>
          </w:tcPr>
          <w:p w14:paraId="49D6173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3546AC0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7342176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4987BCB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7B86875" w14:textId="77777777" w:rsidTr="005359BA">
        <w:trPr>
          <w:trHeight w:val="276"/>
          <w:jc w:val="center"/>
        </w:trPr>
        <w:tc>
          <w:tcPr>
            <w:tcW w:w="4881" w:type="dxa"/>
            <w:vAlign w:val="center"/>
            <w:hideMark/>
          </w:tcPr>
          <w:p w14:paraId="3CB8FC6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OPERATIVA Y/O MANEJO: </w:t>
            </w:r>
          </w:p>
        </w:tc>
        <w:tc>
          <w:tcPr>
            <w:tcW w:w="1669" w:type="dxa"/>
            <w:vMerge w:val="restart"/>
            <w:vAlign w:val="center"/>
            <w:hideMark/>
          </w:tcPr>
          <w:p w14:paraId="1FB8583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7E1DB49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54A5C09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75D9986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F9C1E55" w14:textId="77777777" w:rsidTr="005359BA">
        <w:trPr>
          <w:trHeight w:val="828"/>
          <w:jc w:val="center"/>
        </w:trPr>
        <w:tc>
          <w:tcPr>
            <w:tcW w:w="4881" w:type="dxa"/>
            <w:vAlign w:val="center"/>
            <w:hideMark/>
          </w:tcPr>
          <w:p w14:paraId="388C1D7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adjudicada deberá realizar la capacitación de manejo/operatividad del equipo a los operadores del servicio/unidad. La capacitación debe incluir la certificación en físico para el personal capacitado.</w:t>
            </w:r>
          </w:p>
        </w:tc>
        <w:tc>
          <w:tcPr>
            <w:tcW w:w="1669" w:type="dxa"/>
            <w:vMerge/>
            <w:vAlign w:val="center"/>
            <w:hideMark/>
          </w:tcPr>
          <w:p w14:paraId="7252D9E2"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6F7D9EC5"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4140EC85"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72BE7504"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56938AA0" w14:textId="77777777" w:rsidTr="005359BA">
        <w:trPr>
          <w:trHeight w:val="276"/>
          <w:jc w:val="center"/>
        </w:trPr>
        <w:tc>
          <w:tcPr>
            <w:tcW w:w="4881" w:type="dxa"/>
            <w:vAlign w:val="center"/>
            <w:hideMark/>
          </w:tcPr>
          <w:p w14:paraId="73444A5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TECNICA: </w:t>
            </w:r>
          </w:p>
        </w:tc>
        <w:tc>
          <w:tcPr>
            <w:tcW w:w="1669" w:type="dxa"/>
            <w:vMerge w:val="restart"/>
            <w:vAlign w:val="center"/>
            <w:hideMark/>
          </w:tcPr>
          <w:p w14:paraId="1DE5C76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13205AF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5B4EA2A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72C3A4B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679C62D" w14:textId="77777777" w:rsidTr="005359BA">
        <w:trPr>
          <w:trHeight w:val="828"/>
          <w:jc w:val="center"/>
        </w:trPr>
        <w:tc>
          <w:tcPr>
            <w:tcW w:w="4881" w:type="dxa"/>
            <w:vAlign w:val="center"/>
            <w:hideMark/>
          </w:tcPr>
          <w:p w14:paraId="7539FD2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lastRenderedPageBreak/>
              <w:t>La empresa adjudicada deberá realizar la capacitación en manejo del equipo, mantenimientos, corrección de fallas, al personal técnico de la institución. La capacitación debe incluir la certificación en físico para el personal.</w:t>
            </w:r>
          </w:p>
        </w:tc>
        <w:tc>
          <w:tcPr>
            <w:tcW w:w="1669" w:type="dxa"/>
            <w:vMerge/>
            <w:vAlign w:val="center"/>
            <w:hideMark/>
          </w:tcPr>
          <w:p w14:paraId="4CB1C9F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5B9EBC7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73B0D4A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61DA158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245E1C9D" w14:textId="77777777" w:rsidTr="005359BA">
        <w:trPr>
          <w:trHeight w:val="624"/>
          <w:jc w:val="center"/>
        </w:trPr>
        <w:tc>
          <w:tcPr>
            <w:tcW w:w="4881" w:type="dxa"/>
            <w:vAlign w:val="center"/>
            <w:hideMark/>
          </w:tcPr>
          <w:p w14:paraId="08B45AC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deberá realizar capacitaciones en por lo menos una capacitación adicional a requerimiento de la CSBP al personal OPERATIVO y TECNICO durante el periodo de Garantía del equipo.</w:t>
            </w:r>
          </w:p>
        </w:tc>
        <w:tc>
          <w:tcPr>
            <w:tcW w:w="1669" w:type="dxa"/>
            <w:vAlign w:val="center"/>
            <w:hideMark/>
          </w:tcPr>
          <w:p w14:paraId="0A0C5BF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731D9D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6E7FF52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DEC113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43651D97" w14:textId="77777777" w:rsidTr="005359BA">
        <w:trPr>
          <w:trHeight w:val="420"/>
          <w:jc w:val="center"/>
        </w:trPr>
        <w:tc>
          <w:tcPr>
            <w:tcW w:w="4881" w:type="dxa"/>
            <w:shd w:val="clear" w:color="000000" w:fill="BDD6EE"/>
            <w:vAlign w:val="center"/>
            <w:hideMark/>
          </w:tcPr>
          <w:p w14:paraId="497C898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H. DOCUMENTACION A ENTREGARSE EN LA PROPUESTA Y NORMATIVAS A CUMPLIR</w:t>
            </w:r>
          </w:p>
        </w:tc>
        <w:tc>
          <w:tcPr>
            <w:tcW w:w="1669" w:type="dxa"/>
            <w:shd w:val="clear" w:color="000000" w:fill="BDD6EE"/>
            <w:vAlign w:val="center"/>
            <w:hideMark/>
          </w:tcPr>
          <w:p w14:paraId="49B3E4D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155FEBAC"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1BE0E2D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1D6B95F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517C183B" w14:textId="77777777" w:rsidTr="005359BA">
        <w:trPr>
          <w:trHeight w:val="288"/>
          <w:jc w:val="center"/>
        </w:trPr>
        <w:tc>
          <w:tcPr>
            <w:tcW w:w="4881" w:type="dxa"/>
            <w:vAlign w:val="center"/>
            <w:hideMark/>
          </w:tcPr>
          <w:p w14:paraId="192D032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debe entregar las siguientes Certificaciones:</w:t>
            </w:r>
          </w:p>
        </w:tc>
        <w:tc>
          <w:tcPr>
            <w:tcW w:w="1669" w:type="dxa"/>
            <w:vAlign w:val="center"/>
            <w:hideMark/>
          </w:tcPr>
          <w:p w14:paraId="6EDF763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DC7F86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4B912CC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B70CD2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4E792452" w14:textId="77777777" w:rsidTr="005359BA">
        <w:trPr>
          <w:trHeight w:val="288"/>
          <w:jc w:val="center"/>
        </w:trPr>
        <w:tc>
          <w:tcPr>
            <w:tcW w:w="4881" w:type="dxa"/>
            <w:vAlign w:val="center"/>
            <w:hideMark/>
          </w:tcPr>
          <w:p w14:paraId="20BA63F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Certificado FDA o CE (Adjuntar fotocopia simple).</w:t>
            </w:r>
          </w:p>
        </w:tc>
        <w:tc>
          <w:tcPr>
            <w:tcW w:w="1669" w:type="dxa"/>
            <w:vAlign w:val="center"/>
            <w:hideMark/>
          </w:tcPr>
          <w:p w14:paraId="29995D4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B9C849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E97BB9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5E03AFB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9F03BDE" w14:textId="77777777" w:rsidTr="005359BA">
        <w:trPr>
          <w:trHeight w:val="288"/>
          <w:jc w:val="center"/>
        </w:trPr>
        <w:tc>
          <w:tcPr>
            <w:tcW w:w="4881" w:type="dxa"/>
            <w:vAlign w:val="center"/>
            <w:hideMark/>
          </w:tcPr>
          <w:p w14:paraId="18734F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ISO 13485 o su equivalente (Adjuntar fotocopia simple)</w:t>
            </w:r>
          </w:p>
        </w:tc>
        <w:tc>
          <w:tcPr>
            <w:tcW w:w="1669" w:type="dxa"/>
            <w:vAlign w:val="center"/>
            <w:hideMark/>
          </w:tcPr>
          <w:p w14:paraId="1AAAC4D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244D252C"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E97D9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26CFB4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20A457F" w14:textId="77777777" w:rsidTr="005359BA">
        <w:trPr>
          <w:trHeight w:val="1032"/>
          <w:jc w:val="center"/>
        </w:trPr>
        <w:tc>
          <w:tcPr>
            <w:tcW w:w="4881" w:type="dxa"/>
            <w:vAlign w:val="center"/>
            <w:hideMark/>
          </w:tcPr>
          <w:p w14:paraId="6035772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669" w:type="dxa"/>
            <w:vAlign w:val="center"/>
            <w:hideMark/>
          </w:tcPr>
          <w:p w14:paraId="7E292C9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0CA1A99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0F44AB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26E248A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888CADF" w14:textId="77777777" w:rsidTr="005359BA">
        <w:trPr>
          <w:trHeight w:val="624"/>
          <w:jc w:val="center"/>
        </w:trPr>
        <w:tc>
          <w:tcPr>
            <w:tcW w:w="4881" w:type="dxa"/>
            <w:vAlign w:val="center"/>
            <w:hideMark/>
          </w:tcPr>
          <w:p w14:paraId="6F190BA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La empresa adjudicada deberá adjuntar la hoja de vida del personal técnico designado en Oruro (Adjuntar curriculum vitae del Personal técnico)</w:t>
            </w:r>
          </w:p>
        </w:tc>
        <w:tc>
          <w:tcPr>
            <w:tcW w:w="1669" w:type="dxa"/>
            <w:vAlign w:val="center"/>
            <w:hideMark/>
          </w:tcPr>
          <w:p w14:paraId="2EDFE7F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5ED1FB4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38A13D1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CB0751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83D77C9" w14:textId="77777777" w:rsidTr="005359BA">
        <w:trPr>
          <w:trHeight w:val="288"/>
          <w:jc w:val="center"/>
        </w:trPr>
        <w:tc>
          <w:tcPr>
            <w:tcW w:w="4881" w:type="dxa"/>
            <w:shd w:val="clear" w:color="000000" w:fill="BDD6EE"/>
            <w:vAlign w:val="center"/>
            <w:hideMark/>
          </w:tcPr>
          <w:p w14:paraId="72DBACD8" w14:textId="77777777" w:rsidR="00DA71FE" w:rsidRPr="00FD39C7" w:rsidRDefault="00DA71FE" w:rsidP="005359BA">
            <w:pPr>
              <w:rPr>
                <w:rFonts w:asciiTheme="minorHAnsi" w:hAnsiTheme="minorHAnsi" w:cstheme="minorHAnsi"/>
                <w:b/>
                <w:bCs/>
                <w:color w:val="000000"/>
                <w:sz w:val="20"/>
                <w:szCs w:val="20"/>
                <w:lang w:val="it-IT" w:eastAsia="es-BO"/>
              </w:rPr>
            </w:pPr>
            <w:r w:rsidRPr="00FD39C7">
              <w:rPr>
                <w:rFonts w:asciiTheme="minorHAnsi" w:hAnsiTheme="minorHAnsi" w:cstheme="minorHAnsi"/>
                <w:b/>
                <w:bCs/>
                <w:color w:val="000000"/>
                <w:sz w:val="20"/>
                <w:szCs w:val="20"/>
                <w:lang w:val="it-IT" w:eastAsia="es-BO"/>
              </w:rPr>
              <w:t>I. SOPORTE DURANTE LA GARANTIA TECNICA COMERCIAL</w:t>
            </w:r>
          </w:p>
        </w:tc>
        <w:tc>
          <w:tcPr>
            <w:tcW w:w="1669" w:type="dxa"/>
            <w:shd w:val="clear" w:color="000000" w:fill="BDD6EE"/>
            <w:vAlign w:val="center"/>
            <w:hideMark/>
          </w:tcPr>
          <w:p w14:paraId="7082C085" w14:textId="77777777" w:rsidR="00DA71FE" w:rsidRPr="00FD39C7" w:rsidRDefault="00DA71FE" w:rsidP="005359BA">
            <w:pPr>
              <w:rPr>
                <w:rFonts w:asciiTheme="minorHAnsi" w:hAnsiTheme="minorHAnsi" w:cstheme="minorHAnsi"/>
                <w:b/>
                <w:bCs/>
                <w:color w:val="000000"/>
                <w:sz w:val="20"/>
                <w:szCs w:val="20"/>
                <w:lang w:val="it-IT" w:eastAsia="es-BO"/>
              </w:rPr>
            </w:pPr>
            <w:r w:rsidRPr="00FD39C7">
              <w:rPr>
                <w:rFonts w:asciiTheme="minorHAnsi" w:hAnsiTheme="minorHAnsi" w:cstheme="minorHAnsi"/>
                <w:b/>
                <w:bCs/>
                <w:color w:val="000000"/>
                <w:sz w:val="20"/>
                <w:szCs w:val="20"/>
                <w:lang w:val="it-IT" w:eastAsia="es-BO"/>
              </w:rPr>
              <w:t> </w:t>
            </w:r>
          </w:p>
        </w:tc>
        <w:tc>
          <w:tcPr>
            <w:tcW w:w="1101" w:type="dxa"/>
            <w:shd w:val="clear" w:color="000000" w:fill="BDD6EE"/>
            <w:vAlign w:val="center"/>
          </w:tcPr>
          <w:p w14:paraId="63209770" w14:textId="77777777" w:rsidR="00DA71FE" w:rsidRPr="00FD39C7" w:rsidRDefault="00DA71FE" w:rsidP="005359BA">
            <w:pPr>
              <w:rPr>
                <w:rFonts w:asciiTheme="minorHAnsi" w:hAnsiTheme="minorHAnsi" w:cstheme="minorHAnsi"/>
                <w:color w:val="000000"/>
                <w:sz w:val="20"/>
                <w:szCs w:val="20"/>
                <w:lang w:val="it-IT" w:eastAsia="es-BO"/>
              </w:rPr>
            </w:pPr>
          </w:p>
        </w:tc>
        <w:tc>
          <w:tcPr>
            <w:tcW w:w="991" w:type="dxa"/>
            <w:shd w:val="clear" w:color="000000" w:fill="BDD6EE"/>
            <w:vAlign w:val="center"/>
            <w:hideMark/>
          </w:tcPr>
          <w:p w14:paraId="745E9DE5" w14:textId="77777777" w:rsidR="00DA71FE" w:rsidRPr="00FD39C7" w:rsidRDefault="00DA71FE" w:rsidP="005359BA">
            <w:pPr>
              <w:rPr>
                <w:rFonts w:asciiTheme="minorHAnsi" w:hAnsiTheme="minorHAnsi" w:cstheme="minorHAnsi"/>
                <w:color w:val="000000"/>
                <w:sz w:val="20"/>
                <w:szCs w:val="20"/>
                <w:lang w:val="it-IT" w:eastAsia="es-BO"/>
              </w:rPr>
            </w:pPr>
            <w:r w:rsidRPr="00FD39C7">
              <w:rPr>
                <w:rFonts w:asciiTheme="minorHAnsi" w:hAnsiTheme="minorHAnsi" w:cstheme="minorHAnsi"/>
                <w:color w:val="000000"/>
                <w:sz w:val="20"/>
                <w:szCs w:val="20"/>
                <w:lang w:val="it-IT" w:eastAsia="es-BO"/>
              </w:rPr>
              <w:t> </w:t>
            </w:r>
          </w:p>
        </w:tc>
        <w:tc>
          <w:tcPr>
            <w:tcW w:w="1558" w:type="dxa"/>
            <w:shd w:val="clear" w:color="000000" w:fill="BDD6EE"/>
            <w:vAlign w:val="center"/>
            <w:hideMark/>
          </w:tcPr>
          <w:p w14:paraId="6CDC3DD8" w14:textId="77777777" w:rsidR="00DA71FE" w:rsidRPr="00FD39C7" w:rsidRDefault="00DA71FE" w:rsidP="005359BA">
            <w:pPr>
              <w:rPr>
                <w:rFonts w:asciiTheme="minorHAnsi" w:hAnsiTheme="minorHAnsi" w:cstheme="minorHAnsi"/>
                <w:color w:val="000000"/>
                <w:sz w:val="20"/>
                <w:szCs w:val="20"/>
                <w:lang w:val="it-IT" w:eastAsia="es-BO"/>
              </w:rPr>
            </w:pPr>
            <w:r w:rsidRPr="00FD39C7">
              <w:rPr>
                <w:rFonts w:asciiTheme="minorHAnsi" w:hAnsiTheme="minorHAnsi" w:cstheme="minorHAnsi"/>
                <w:color w:val="000000"/>
                <w:sz w:val="20"/>
                <w:szCs w:val="20"/>
                <w:lang w:val="it-IT" w:eastAsia="es-BO"/>
              </w:rPr>
              <w:t> </w:t>
            </w:r>
          </w:p>
        </w:tc>
      </w:tr>
      <w:tr w:rsidR="00DA71FE" w:rsidRPr="00FD39C7" w14:paraId="2FA42A35" w14:textId="77777777" w:rsidTr="005359BA">
        <w:trPr>
          <w:trHeight w:val="828"/>
          <w:jc w:val="center"/>
        </w:trPr>
        <w:tc>
          <w:tcPr>
            <w:tcW w:w="4881" w:type="dxa"/>
            <w:vAlign w:val="center"/>
            <w:hideMark/>
          </w:tcPr>
          <w:p w14:paraId="49293EA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MANTENIMIENTO PREVENTIVO:</w:t>
            </w:r>
            <w:r w:rsidRPr="00FD39C7">
              <w:rPr>
                <w:rFonts w:asciiTheme="minorHAnsi" w:hAnsiTheme="minorHAnsi" w:cstheme="minorHAnsi"/>
                <w:color w:val="000000"/>
                <w:sz w:val="20"/>
                <w:szCs w:val="20"/>
                <w:lang w:eastAsia="es-BO"/>
              </w:rPr>
              <w:t xml:space="preserve"> Deberá presentar el cronograma semestral del mantenimiento preventivo del equipo, mientras dure el tiempo de garantía. (Entrega física de cronograma de forma obligatoria en la entrega definitiva del bien y bajo conformidad del área técnica).</w:t>
            </w:r>
          </w:p>
        </w:tc>
        <w:tc>
          <w:tcPr>
            <w:tcW w:w="1669" w:type="dxa"/>
            <w:vAlign w:val="center"/>
            <w:hideMark/>
          </w:tcPr>
          <w:p w14:paraId="4E553DF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373740D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DC03C1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2CE4E7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FEB0DB9" w14:textId="77777777" w:rsidTr="005359BA">
        <w:trPr>
          <w:trHeight w:val="828"/>
          <w:jc w:val="center"/>
        </w:trPr>
        <w:tc>
          <w:tcPr>
            <w:tcW w:w="4881" w:type="dxa"/>
            <w:vAlign w:val="center"/>
            <w:hideMark/>
          </w:tcPr>
          <w:p w14:paraId="47F3EEF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b/>
                <w:bCs/>
                <w:color w:val="000000"/>
                <w:sz w:val="20"/>
                <w:szCs w:val="20"/>
                <w:lang w:eastAsia="es-BO"/>
              </w:rPr>
              <w:t>MANTENIMIENTO CORRECTIVO:</w:t>
            </w:r>
            <w:r w:rsidRPr="00FD39C7">
              <w:rPr>
                <w:rFonts w:asciiTheme="minorHAnsi" w:hAnsiTheme="minorHAnsi" w:cstheme="minorHAnsi"/>
                <w:color w:val="000000"/>
                <w:sz w:val="20"/>
                <w:szCs w:val="20"/>
                <w:lang w:eastAsia="es-BO"/>
              </w:rPr>
              <w:t xml:space="preserve"> Con cobertura de mano de obra, herramientas y elementos menores. Tiempo de respuesta cuando el equipo presente un problema técnico será de 48 horas bajo la modalidad 24/7.</w:t>
            </w:r>
          </w:p>
        </w:tc>
        <w:tc>
          <w:tcPr>
            <w:tcW w:w="1669" w:type="dxa"/>
            <w:vAlign w:val="center"/>
            <w:hideMark/>
          </w:tcPr>
          <w:p w14:paraId="7423976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47344A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51E4BA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64854D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3106B414" w14:textId="77777777" w:rsidTr="005359BA">
        <w:trPr>
          <w:trHeight w:val="828"/>
          <w:jc w:val="center"/>
        </w:trPr>
        <w:tc>
          <w:tcPr>
            <w:tcW w:w="4881" w:type="dxa"/>
            <w:vAlign w:val="center"/>
            <w:hideMark/>
          </w:tcPr>
          <w:p w14:paraId="277A61B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Los mantenimientos preventivos y correctivos serán efectuados por personal capacitado y acorde a los protocolos emitidos en los manuales técnicos sin costo adicional de mano de obra, repuestos, consumibles, herramientas, etc. para la C.S.B.P.</w:t>
            </w:r>
          </w:p>
        </w:tc>
        <w:tc>
          <w:tcPr>
            <w:tcW w:w="1669" w:type="dxa"/>
            <w:vAlign w:val="center"/>
            <w:hideMark/>
          </w:tcPr>
          <w:p w14:paraId="1D02F4A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570A8B3"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1E04A27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32D85A2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4F77A13" w14:textId="77777777" w:rsidTr="005359BA">
        <w:trPr>
          <w:trHeight w:val="288"/>
          <w:jc w:val="center"/>
        </w:trPr>
        <w:tc>
          <w:tcPr>
            <w:tcW w:w="4881" w:type="dxa"/>
            <w:shd w:val="clear" w:color="000000" w:fill="2E74B5"/>
            <w:vAlign w:val="center"/>
            <w:hideMark/>
          </w:tcPr>
          <w:p w14:paraId="6937220E"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III. CONDICIONES DEL(LOS) BIEN(ES)</w:t>
            </w:r>
          </w:p>
        </w:tc>
        <w:tc>
          <w:tcPr>
            <w:tcW w:w="1669" w:type="dxa"/>
            <w:shd w:val="clear" w:color="000000" w:fill="2E74B5"/>
            <w:vAlign w:val="center"/>
            <w:hideMark/>
          </w:tcPr>
          <w:p w14:paraId="0322552C"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101" w:type="dxa"/>
            <w:shd w:val="clear" w:color="000000" w:fill="2E74B5"/>
            <w:vAlign w:val="center"/>
          </w:tcPr>
          <w:p w14:paraId="572A238B" w14:textId="77777777" w:rsidR="00DA71FE" w:rsidRPr="00FD39C7" w:rsidRDefault="00DA71FE" w:rsidP="005359BA">
            <w:pPr>
              <w:rPr>
                <w:rFonts w:asciiTheme="minorHAnsi" w:hAnsiTheme="minorHAnsi" w:cstheme="minorHAnsi"/>
                <w:color w:val="FFFFFF"/>
                <w:sz w:val="20"/>
                <w:szCs w:val="20"/>
                <w:lang w:eastAsia="es-BO"/>
              </w:rPr>
            </w:pPr>
          </w:p>
        </w:tc>
        <w:tc>
          <w:tcPr>
            <w:tcW w:w="991" w:type="dxa"/>
            <w:shd w:val="clear" w:color="000000" w:fill="2E74B5"/>
            <w:vAlign w:val="center"/>
            <w:hideMark/>
          </w:tcPr>
          <w:p w14:paraId="06A26BEF"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2013718A"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2BC0E569" w14:textId="77777777" w:rsidTr="005359BA">
        <w:trPr>
          <w:trHeight w:val="288"/>
          <w:jc w:val="center"/>
        </w:trPr>
        <w:tc>
          <w:tcPr>
            <w:tcW w:w="4881" w:type="dxa"/>
            <w:shd w:val="clear" w:color="000000" w:fill="BDD6EE"/>
            <w:vAlign w:val="center"/>
            <w:hideMark/>
          </w:tcPr>
          <w:p w14:paraId="4512F48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A. PLAZO DE ENTREGA</w:t>
            </w:r>
          </w:p>
        </w:tc>
        <w:tc>
          <w:tcPr>
            <w:tcW w:w="1669" w:type="dxa"/>
            <w:shd w:val="clear" w:color="000000" w:fill="BDD6EE"/>
            <w:vAlign w:val="center"/>
            <w:hideMark/>
          </w:tcPr>
          <w:p w14:paraId="033CDAA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509C33A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13771785"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5ACDFF1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D415F8B" w14:textId="77777777" w:rsidTr="005359BA">
        <w:trPr>
          <w:trHeight w:val="828"/>
          <w:jc w:val="center"/>
        </w:trPr>
        <w:tc>
          <w:tcPr>
            <w:tcW w:w="4881" w:type="dxa"/>
            <w:vAlign w:val="center"/>
            <w:hideMark/>
          </w:tcPr>
          <w:p w14:paraId="222DB9E0"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30 (Treinta) días calendario o menor a partir del día siguiente de la suscripción del Contrato, el proponente deberá realizar la instalación, puesta en marcha y prueba de funcionamiento del equipo para la recepción final.</w:t>
            </w:r>
          </w:p>
        </w:tc>
        <w:tc>
          <w:tcPr>
            <w:tcW w:w="1669" w:type="dxa"/>
            <w:vAlign w:val="center"/>
            <w:hideMark/>
          </w:tcPr>
          <w:p w14:paraId="4F4079D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778F71D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55102B0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684FECE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C3EE02D" w14:textId="77777777" w:rsidTr="005359BA">
        <w:trPr>
          <w:trHeight w:val="288"/>
          <w:jc w:val="center"/>
        </w:trPr>
        <w:tc>
          <w:tcPr>
            <w:tcW w:w="4881" w:type="dxa"/>
            <w:shd w:val="clear" w:color="000000" w:fill="BDD6EE"/>
            <w:vAlign w:val="center"/>
            <w:hideMark/>
          </w:tcPr>
          <w:p w14:paraId="2FFB45B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B. GARANTIAS </w:t>
            </w:r>
          </w:p>
        </w:tc>
        <w:tc>
          <w:tcPr>
            <w:tcW w:w="1669" w:type="dxa"/>
            <w:shd w:val="clear" w:color="000000" w:fill="BDD6EE"/>
            <w:vAlign w:val="center"/>
            <w:hideMark/>
          </w:tcPr>
          <w:p w14:paraId="55AE5EB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shd w:val="clear" w:color="000000" w:fill="BDD6EE"/>
            <w:vAlign w:val="center"/>
          </w:tcPr>
          <w:p w14:paraId="1D7549A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shd w:val="clear" w:color="000000" w:fill="BDD6EE"/>
            <w:vAlign w:val="center"/>
            <w:hideMark/>
          </w:tcPr>
          <w:p w14:paraId="3797996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shd w:val="clear" w:color="000000" w:fill="BDD6EE"/>
            <w:vAlign w:val="center"/>
            <w:hideMark/>
          </w:tcPr>
          <w:p w14:paraId="4DE6044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BD9D55C" w14:textId="77777777" w:rsidTr="005359BA">
        <w:trPr>
          <w:trHeight w:val="276"/>
          <w:jc w:val="center"/>
        </w:trPr>
        <w:tc>
          <w:tcPr>
            <w:tcW w:w="4881" w:type="dxa"/>
            <w:vAlign w:val="center"/>
            <w:hideMark/>
          </w:tcPr>
          <w:p w14:paraId="632AE3A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lastRenderedPageBreak/>
              <w:t xml:space="preserve">GARANTIA DE ESTADO Y DATA DE FABRICACION: </w:t>
            </w:r>
          </w:p>
        </w:tc>
        <w:tc>
          <w:tcPr>
            <w:tcW w:w="1669" w:type="dxa"/>
            <w:vMerge w:val="restart"/>
            <w:vAlign w:val="center"/>
            <w:hideMark/>
          </w:tcPr>
          <w:p w14:paraId="7F6C7E8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003F848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1FCBBD0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66209AA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664D9097" w14:textId="77777777" w:rsidTr="005359BA">
        <w:trPr>
          <w:trHeight w:val="828"/>
          <w:jc w:val="center"/>
        </w:trPr>
        <w:tc>
          <w:tcPr>
            <w:tcW w:w="4881" w:type="dxa"/>
            <w:vAlign w:val="center"/>
            <w:hideMark/>
          </w:tcPr>
          <w:p w14:paraId="3EDAD1FC"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1669" w:type="dxa"/>
            <w:vMerge/>
            <w:vAlign w:val="center"/>
            <w:hideMark/>
          </w:tcPr>
          <w:p w14:paraId="6BB686C9"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545DCFD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2DFB710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222AFD8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6BF21BF" w14:textId="77777777" w:rsidTr="005359BA">
        <w:trPr>
          <w:trHeight w:val="276"/>
          <w:jc w:val="center"/>
        </w:trPr>
        <w:tc>
          <w:tcPr>
            <w:tcW w:w="4881" w:type="dxa"/>
            <w:vAlign w:val="center"/>
            <w:hideMark/>
          </w:tcPr>
          <w:p w14:paraId="48B0DB8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GARANTIA COMERCIAL: </w:t>
            </w:r>
          </w:p>
        </w:tc>
        <w:tc>
          <w:tcPr>
            <w:tcW w:w="1669" w:type="dxa"/>
            <w:vMerge w:val="restart"/>
            <w:vAlign w:val="center"/>
            <w:hideMark/>
          </w:tcPr>
          <w:p w14:paraId="43E3A33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0EFA2E09"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2EC4BEB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4CD4B20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0DE8ED77" w14:textId="77777777" w:rsidTr="005359BA">
        <w:trPr>
          <w:trHeight w:val="1644"/>
          <w:jc w:val="center"/>
        </w:trPr>
        <w:tc>
          <w:tcPr>
            <w:tcW w:w="4881" w:type="dxa"/>
            <w:vAlign w:val="center"/>
            <w:hideMark/>
          </w:tcPr>
          <w:p w14:paraId="3D7E566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669" w:type="dxa"/>
            <w:vMerge/>
            <w:vAlign w:val="center"/>
            <w:hideMark/>
          </w:tcPr>
          <w:p w14:paraId="32C4B7B5"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3FC866E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061FB490"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095E9E3B"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2A537D8" w14:textId="77777777" w:rsidTr="005359BA">
        <w:trPr>
          <w:trHeight w:val="408"/>
          <w:jc w:val="center"/>
        </w:trPr>
        <w:tc>
          <w:tcPr>
            <w:tcW w:w="4881" w:type="dxa"/>
            <w:vAlign w:val="center"/>
            <w:hideMark/>
          </w:tcPr>
          <w:p w14:paraId="3BEAB244"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GARANTIA DE BUEN FUNCIONAMIENTO DE MAQUINARIA Y EQUIPO: </w:t>
            </w:r>
          </w:p>
        </w:tc>
        <w:tc>
          <w:tcPr>
            <w:tcW w:w="1669" w:type="dxa"/>
            <w:vMerge w:val="restart"/>
            <w:vAlign w:val="center"/>
            <w:hideMark/>
          </w:tcPr>
          <w:p w14:paraId="35C5B1D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7C448ED2"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6D2808F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33EC131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C125FF4" w14:textId="77777777" w:rsidTr="005359BA">
        <w:trPr>
          <w:trHeight w:val="828"/>
          <w:jc w:val="center"/>
        </w:trPr>
        <w:tc>
          <w:tcPr>
            <w:tcW w:w="4881" w:type="dxa"/>
            <w:vAlign w:val="center"/>
            <w:hideMark/>
          </w:tcPr>
          <w:p w14:paraId="175C0ED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proponente adjudicado deberá presentar una </w:t>
            </w:r>
            <w:r w:rsidRPr="00FD39C7">
              <w:rPr>
                <w:rFonts w:asciiTheme="minorHAnsi" w:hAnsiTheme="minorHAnsi" w:cstheme="minorHAnsi"/>
                <w:b/>
                <w:bCs/>
                <w:color w:val="000000"/>
                <w:sz w:val="20"/>
                <w:szCs w:val="20"/>
                <w:lang w:eastAsia="es-BO"/>
              </w:rPr>
              <w:t>boleta de garantía</w:t>
            </w:r>
            <w:r w:rsidRPr="00FD39C7">
              <w:rPr>
                <w:rFonts w:asciiTheme="minorHAnsi" w:hAnsiTheme="minorHAnsi" w:cstheme="minorHAnsi"/>
                <w:color w:val="000000"/>
                <w:sz w:val="20"/>
                <w:szCs w:val="20"/>
                <w:lang w:eastAsia="es-BO"/>
              </w:rPr>
              <w:t xml:space="preserve"> de buen funcionamiento de maquinaria por el 1,5% del monto total adjudicado por el periodo de tiempo que dure la garantía comercial en caso de ser adjudicado.</w:t>
            </w:r>
          </w:p>
        </w:tc>
        <w:tc>
          <w:tcPr>
            <w:tcW w:w="1669" w:type="dxa"/>
            <w:vMerge/>
            <w:vAlign w:val="center"/>
            <w:hideMark/>
          </w:tcPr>
          <w:p w14:paraId="41B14E5B"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4A17CF27"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0E72D9B2"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671642ED"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726CEF35" w14:textId="77777777" w:rsidTr="005359BA">
        <w:trPr>
          <w:trHeight w:val="276"/>
          <w:jc w:val="center"/>
        </w:trPr>
        <w:tc>
          <w:tcPr>
            <w:tcW w:w="4881" w:type="dxa"/>
            <w:vAlign w:val="center"/>
            <w:hideMark/>
          </w:tcPr>
          <w:p w14:paraId="47F7F60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xml:space="preserve">GARANTIA DE SERVICIO TECNICO: </w:t>
            </w:r>
          </w:p>
        </w:tc>
        <w:tc>
          <w:tcPr>
            <w:tcW w:w="1669" w:type="dxa"/>
            <w:vMerge w:val="restart"/>
            <w:vAlign w:val="center"/>
            <w:hideMark/>
          </w:tcPr>
          <w:p w14:paraId="0EA60A9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vAlign w:val="center"/>
          </w:tcPr>
          <w:p w14:paraId="12F1F8FD"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vAlign w:val="center"/>
            <w:hideMark/>
          </w:tcPr>
          <w:p w14:paraId="67E9AE1E"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vAlign w:val="center"/>
            <w:hideMark/>
          </w:tcPr>
          <w:p w14:paraId="0AC9952F"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0EA24AA" w14:textId="77777777" w:rsidTr="005359BA">
        <w:trPr>
          <w:trHeight w:val="1440"/>
          <w:jc w:val="center"/>
        </w:trPr>
        <w:tc>
          <w:tcPr>
            <w:tcW w:w="4881" w:type="dxa"/>
            <w:vAlign w:val="center"/>
            <w:hideMark/>
          </w:tcPr>
          <w:p w14:paraId="5821BADD"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Durante la garantía comercial, el proveedor deberá contar con personal técnico con experiencia, herramientas, repuestos, accesorios e insumos necesarios para la instalación, puesta en funcionamiento y mantenimiento del equipo en la ciudad de ORUR. Detallar en la propuesta nombre, apellidos y teléfono del personal. (Entrega obligatoria del certificado de garantía de servicio técnico al momento de la entrega del equipo)</w:t>
            </w:r>
          </w:p>
        </w:tc>
        <w:tc>
          <w:tcPr>
            <w:tcW w:w="1669" w:type="dxa"/>
            <w:vMerge/>
            <w:vAlign w:val="center"/>
            <w:hideMark/>
          </w:tcPr>
          <w:p w14:paraId="210A9ECE"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2F7B1B9B"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20DEC9D3"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1DF16631"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11712788" w14:textId="77777777" w:rsidTr="005359BA">
        <w:trPr>
          <w:trHeight w:val="288"/>
          <w:jc w:val="center"/>
        </w:trPr>
        <w:tc>
          <w:tcPr>
            <w:tcW w:w="4881" w:type="dxa"/>
            <w:shd w:val="clear" w:color="000000" w:fill="BDD6EE"/>
            <w:vAlign w:val="center"/>
            <w:hideMark/>
          </w:tcPr>
          <w:p w14:paraId="418D76C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 REGIMEN DE MULTAS</w:t>
            </w:r>
          </w:p>
        </w:tc>
        <w:tc>
          <w:tcPr>
            <w:tcW w:w="1669" w:type="dxa"/>
            <w:shd w:val="clear" w:color="000000" w:fill="BDD6EE"/>
            <w:vAlign w:val="center"/>
            <w:hideMark/>
          </w:tcPr>
          <w:p w14:paraId="6B13B00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6D53D0CE"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437E62C0"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629F399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0E457FCC" w14:textId="77777777" w:rsidTr="005359BA">
        <w:trPr>
          <w:trHeight w:val="276"/>
          <w:jc w:val="center"/>
        </w:trPr>
        <w:tc>
          <w:tcPr>
            <w:tcW w:w="4881" w:type="dxa"/>
            <w:vAlign w:val="center"/>
            <w:hideMark/>
          </w:tcPr>
          <w:p w14:paraId="3D063F6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RETRASO EN LA ENTREGA:</w:t>
            </w:r>
          </w:p>
        </w:tc>
        <w:tc>
          <w:tcPr>
            <w:tcW w:w="1669" w:type="dxa"/>
            <w:vMerge w:val="restart"/>
            <w:vAlign w:val="center"/>
            <w:hideMark/>
          </w:tcPr>
          <w:p w14:paraId="33BC538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vMerge w:val="restart"/>
            <w:vAlign w:val="center"/>
          </w:tcPr>
          <w:p w14:paraId="5ADE13F9"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restart"/>
            <w:vAlign w:val="center"/>
            <w:hideMark/>
          </w:tcPr>
          <w:p w14:paraId="14B129C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vMerge w:val="restart"/>
            <w:vAlign w:val="center"/>
            <w:hideMark/>
          </w:tcPr>
          <w:p w14:paraId="6B9D57F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2E144D1D" w14:textId="77777777" w:rsidTr="005359BA">
        <w:trPr>
          <w:trHeight w:val="420"/>
          <w:jc w:val="center"/>
        </w:trPr>
        <w:tc>
          <w:tcPr>
            <w:tcW w:w="4881" w:type="dxa"/>
            <w:vAlign w:val="center"/>
            <w:hideMark/>
          </w:tcPr>
          <w:p w14:paraId="1B446464"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Multa equivalente al 0,3% del monto total adjudicado por cada día de retraso en la entrega.</w:t>
            </w:r>
          </w:p>
        </w:tc>
        <w:tc>
          <w:tcPr>
            <w:tcW w:w="1669" w:type="dxa"/>
            <w:vMerge/>
            <w:vAlign w:val="center"/>
            <w:hideMark/>
          </w:tcPr>
          <w:p w14:paraId="29CC1B68" w14:textId="77777777" w:rsidR="00DA71FE" w:rsidRPr="00FD39C7" w:rsidRDefault="00DA71FE" w:rsidP="005359BA">
            <w:pPr>
              <w:rPr>
                <w:rFonts w:asciiTheme="minorHAnsi" w:hAnsiTheme="minorHAnsi" w:cstheme="minorHAnsi"/>
                <w:b/>
                <w:bCs/>
                <w:color w:val="000000"/>
                <w:sz w:val="20"/>
                <w:szCs w:val="20"/>
                <w:lang w:eastAsia="es-BO"/>
              </w:rPr>
            </w:pPr>
          </w:p>
        </w:tc>
        <w:tc>
          <w:tcPr>
            <w:tcW w:w="1101" w:type="dxa"/>
            <w:vMerge/>
            <w:vAlign w:val="center"/>
          </w:tcPr>
          <w:p w14:paraId="16443EC6"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ign w:val="center"/>
            <w:hideMark/>
          </w:tcPr>
          <w:p w14:paraId="5328EB2D" w14:textId="77777777" w:rsidR="00DA71FE" w:rsidRPr="00FD39C7" w:rsidRDefault="00DA71FE" w:rsidP="005359BA">
            <w:pPr>
              <w:rPr>
                <w:rFonts w:asciiTheme="minorHAnsi" w:hAnsiTheme="minorHAnsi" w:cstheme="minorHAnsi"/>
                <w:b/>
                <w:bCs/>
                <w:color w:val="000000"/>
                <w:sz w:val="20"/>
                <w:szCs w:val="20"/>
                <w:lang w:eastAsia="es-BO"/>
              </w:rPr>
            </w:pPr>
          </w:p>
        </w:tc>
        <w:tc>
          <w:tcPr>
            <w:tcW w:w="1558" w:type="dxa"/>
            <w:vMerge/>
            <w:vAlign w:val="center"/>
            <w:hideMark/>
          </w:tcPr>
          <w:p w14:paraId="63D2EE7E" w14:textId="77777777" w:rsidR="00DA71FE" w:rsidRPr="00FD39C7" w:rsidRDefault="00DA71FE" w:rsidP="005359BA">
            <w:pPr>
              <w:rPr>
                <w:rFonts w:asciiTheme="minorHAnsi" w:hAnsiTheme="minorHAnsi" w:cstheme="minorHAnsi"/>
                <w:b/>
                <w:bCs/>
                <w:color w:val="000000"/>
                <w:sz w:val="20"/>
                <w:szCs w:val="20"/>
                <w:lang w:eastAsia="es-BO"/>
              </w:rPr>
            </w:pPr>
          </w:p>
        </w:tc>
      </w:tr>
      <w:tr w:rsidR="00DA71FE" w:rsidRPr="00FD39C7" w14:paraId="6971A901" w14:textId="77777777" w:rsidTr="005359BA">
        <w:trPr>
          <w:trHeight w:val="276"/>
          <w:jc w:val="center"/>
        </w:trPr>
        <w:tc>
          <w:tcPr>
            <w:tcW w:w="4881" w:type="dxa"/>
            <w:vAlign w:val="center"/>
            <w:hideMark/>
          </w:tcPr>
          <w:p w14:paraId="5BDF163E"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CAMBIO DE ESTADO O REPARACIÓN:</w:t>
            </w:r>
          </w:p>
        </w:tc>
        <w:tc>
          <w:tcPr>
            <w:tcW w:w="1669" w:type="dxa"/>
            <w:vMerge w:val="restart"/>
            <w:vAlign w:val="center"/>
            <w:hideMark/>
          </w:tcPr>
          <w:p w14:paraId="18653805"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vMerge w:val="restart"/>
            <w:vAlign w:val="center"/>
          </w:tcPr>
          <w:p w14:paraId="7E22D614"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restart"/>
            <w:vAlign w:val="center"/>
            <w:hideMark/>
          </w:tcPr>
          <w:p w14:paraId="197BBB4C"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vMerge w:val="restart"/>
            <w:vAlign w:val="center"/>
            <w:hideMark/>
          </w:tcPr>
          <w:p w14:paraId="3ACD1A2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17113E59" w14:textId="77777777" w:rsidTr="00FD39C7">
        <w:trPr>
          <w:trHeight w:val="587"/>
          <w:jc w:val="center"/>
        </w:trPr>
        <w:tc>
          <w:tcPr>
            <w:tcW w:w="4881" w:type="dxa"/>
            <w:vAlign w:val="center"/>
            <w:hideMark/>
          </w:tcPr>
          <w:p w14:paraId="486D6CD8"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w:t>
            </w:r>
            <w:r w:rsidRPr="00FD39C7">
              <w:rPr>
                <w:rFonts w:asciiTheme="minorHAnsi" w:hAnsiTheme="minorHAnsi" w:cstheme="minorHAnsi"/>
                <w:color w:val="000000"/>
                <w:sz w:val="20"/>
                <w:szCs w:val="20"/>
                <w:lang w:eastAsia="es-BO"/>
              </w:rPr>
              <w:lastRenderedPageBreak/>
              <w:t>a partir de la notificación mediante medio físico o correo electrónico).</w:t>
            </w:r>
          </w:p>
        </w:tc>
        <w:tc>
          <w:tcPr>
            <w:tcW w:w="1669" w:type="dxa"/>
            <w:vMerge/>
            <w:vAlign w:val="center"/>
            <w:hideMark/>
          </w:tcPr>
          <w:p w14:paraId="28F5805F" w14:textId="77777777" w:rsidR="00DA71FE" w:rsidRPr="00FD39C7" w:rsidRDefault="00DA71FE" w:rsidP="005359BA">
            <w:pPr>
              <w:rPr>
                <w:rFonts w:asciiTheme="minorHAnsi" w:hAnsiTheme="minorHAnsi" w:cstheme="minorHAnsi"/>
                <w:b/>
                <w:bCs/>
                <w:color w:val="000000"/>
                <w:sz w:val="20"/>
                <w:szCs w:val="20"/>
                <w:lang w:eastAsia="es-BO"/>
              </w:rPr>
            </w:pPr>
          </w:p>
        </w:tc>
        <w:tc>
          <w:tcPr>
            <w:tcW w:w="1101" w:type="dxa"/>
            <w:vMerge/>
            <w:vAlign w:val="center"/>
          </w:tcPr>
          <w:p w14:paraId="6D4A978C"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Merge/>
            <w:vAlign w:val="center"/>
            <w:hideMark/>
          </w:tcPr>
          <w:p w14:paraId="61A4CA4C" w14:textId="77777777" w:rsidR="00DA71FE" w:rsidRPr="00FD39C7" w:rsidRDefault="00DA71FE" w:rsidP="005359BA">
            <w:pPr>
              <w:rPr>
                <w:rFonts w:asciiTheme="minorHAnsi" w:hAnsiTheme="minorHAnsi" w:cstheme="minorHAnsi"/>
                <w:b/>
                <w:bCs/>
                <w:color w:val="000000"/>
                <w:sz w:val="20"/>
                <w:szCs w:val="20"/>
                <w:lang w:eastAsia="es-BO"/>
              </w:rPr>
            </w:pPr>
          </w:p>
        </w:tc>
        <w:tc>
          <w:tcPr>
            <w:tcW w:w="1558" w:type="dxa"/>
            <w:vMerge/>
            <w:vAlign w:val="center"/>
            <w:hideMark/>
          </w:tcPr>
          <w:p w14:paraId="09F1A9F1" w14:textId="77777777" w:rsidR="00DA71FE" w:rsidRPr="00FD39C7" w:rsidRDefault="00DA71FE" w:rsidP="005359BA">
            <w:pPr>
              <w:rPr>
                <w:rFonts w:asciiTheme="minorHAnsi" w:hAnsiTheme="minorHAnsi" w:cstheme="minorHAnsi"/>
                <w:b/>
                <w:bCs/>
                <w:color w:val="000000"/>
                <w:sz w:val="20"/>
                <w:szCs w:val="20"/>
                <w:lang w:eastAsia="es-BO"/>
              </w:rPr>
            </w:pPr>
          </w:p>
        </w:tc>
      </w:tr>
      <w:tr w:rsidR="00DA71FE" w:rsidRPr="00FD39C7" w14:paraId="6C095012" w14:textId="77777777" w:rsidTr="005359BA">
        <w:trPr>
          <w:trHeight w:val="288"/>
          <w:jc w:val="center"/>
        </w:trPr>
        <w:tc>
          <w:tcPr>
            <w:tcW w:w="4881" w:type="dxa"/>
            <w:shd w:val="clear" w:color="000000" w:fill="BDD6EE"/>
            <w:vAlign w:val="center"/>
            <w:hideMark/>
          </w:tcPr>
          <w:p w14:paraId="0B918DD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D. FORMA DE PAGO</w:t>
            </w:r>
          </w:p>
        </w:tc>
        <w:tc>
          <w:tcPr>
            <w:tcW w:w="1669" w:type="dxa"/>
            <w:shd w:val="clear" w:color="000000" w:fill="BDD6EE"/>
            <w:vAlign w:val="center"/>
            <w:hideMark/>
          </w:tcPr>
          <w:p w14:paraId="69FC0D3B"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0594883F"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2E3B9D5F"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4011201A"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70421E63" w14:textId="77777777" w:rsidTr="005359BA">
        <w:trPr>
          <w:trHeight w:val="288"/>
          <w:jc w:val="center"/>
        </w:trPr>
        <w:tc>
          <w:tcPr>
            <w:tcW w:w="4881" w:type="dxa"/>
            <w:vAlign w:val="center"/>
            <w:hideMark/>
          </w:tcPr>
          <w:p w14:paraId="3C51BF7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Una vez emitido informe de conformidad </w:t>
            </w:r>
          </w:p>
        </w:tc>
        <w:tc>
          <w:tcPr>
            <w:tcW w:w="1669" w:type="dxa"/>
            <w:vAlign w:val="center"/>
            <w:hideMark/>
          </w:tcPr>
          <w:p w14:paraId="272A4A76"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vAlign w:val="center"/>
          </w:tcPr>
          <w:p w14:paraId="1C7766BD"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vAlign w:val="center"/>
            <w:hideMark/>
          </w:tcPr>
          <w:p w14:paraId="2BAD1A48"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vAlign w:val="center"/>
            <w:hideMark/>
          </w:tcPr>
          <w:p w14:paraId="2AD609C9"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0710409A" w14:textId="77777777" w:rsidTr="005359BA">
        <w:trPr>
          <w:trHeight w:val="288"/>
          <w:jc w:val="center"/>
        </w:trPr>
        <w:tc>
          <w:tcPr>
            <w:tcW w:w="4881" w:type="dxa"/>
            <w:shd w:val="clear" w:color="000000" w:fill="BDD6EE"/>
            <w:vAlign w:val="center"/>
            <w:hideMark/>
          </w:tcPr>
          <w:p w14:paraId="3394A8E9"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E. FORMA DE ENTREGA Y RECEPCIÓN DEL BIEN</w:t>
            </w:r>
          </w:p>
        </w:tc>
        <w:tc>
          <w:tcPr>
            <w:tcW w:w="1669" w:type="dxa"/>
            <w:shd w:val="clear" w:color="000000" w:fill="BDD6EE"/>
            <w:vAlign w:val="center"/>
            <w:hideMark/>
          </w:tcPr>
          <w:p w14:paraId="6920D0A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101" w:type="dxa"/>
            <w:shd w:val="clear" w:color="000000" w:fill="BDD6EE"/>
            <w:vAlign w:val="center"/>
          </w:tcPr>
          <w:p w14:paraId="2AF27B7A" w14:textId="77777777" w:rsidR="00DA71FE" w:rsidRPr="00FD39C7" w:rsidRDefault="00DA71FE" w:rsidP="005359BA">
            <w:pPr>
              <w:rPr>
                <w:rFonts w:asciiTheme="minorHAnsi" w:hAnsiTheme="minorHAnsi" w:cstheme="minorHAnsi"/>
                <w:b/>
                <w:bCs/>
                <w:color w:val="000000"/>
                <w:sz w:val="20"/>
                <w:szCs w:val="20"/>
                <w:lang w:eastAsia="es-BO"/>
              </w:rPr>
            </w:pPr>
          </w:p>
        </w:tc>
        <w:tc>
          <w:tcPr>
            <w:tcW w:w="991" w:type="dxa"/>
            <w:shd w:val="clear" w:color="000000" w:fill="BDD6EE"/>
            <w:vAlign w:val="center"/>
            <w:hideMark/>
          </w:tcPr>
          <w:p w14:paraId="3377D01D"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c>
          <w:tcPr>
            <w:tcW w:w="1558" w:type="dxa"/>
            <w:shd w:val="clear" w:color="000000" w:fill="BDD6EE"/>
            <w:vAlign w:val="center"/>
            <w:hideMark/>
          </w:tcPr>
          <w:p w14:paraId="1677A561"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b/>
                <w:bCs/>
                <w:color w:val="000000"/>
                <w:sz w:val="20"/>
                <w:szCs w:val="20"/>
                <w:lang w:eastAsia="es-BO"/>
              </w:rPr>
              <w:t> </w:t>
            </w:r>
          </w:p>
        </w:tc>
      </w:tr>
      <w:tr w:rsidR="00DA71FE" w:rsidRPr="00FD39C7" w14:paraId="3E0C560A" w14:textId="77777777" w:rsidTr="005359BA">
        <w:trPr>
          <w:trHeight w:val="420"/>
          <w:jc w:val="center"/>
        </w:trPr>
        <w:tc>
          <w:tcPr>
            <w:tcW w:w="4881" w:type="dxa"/>
            <w:vAlign w:val="center"/>
            <w:hideMark/>
          </w:tcPr>
          <w:p w14:paraId="158AF69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xml:space="preserve">El equipo debe ser entregado en ambientes de la CSBP Regional ORURO, en coordinación previa. </w:t>
            </w:r>
          </w:p>
        </w:tc>
        <w:tc>
          <w:tcPr>
            <w:tcW w:w="1669" w:type="dxa"/>
            <w:vAlign w:val="center"/>
            <w:hideMark/>
          </w:tcPr>
          <w:p w14:paraId="0F21C902"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Align w:val="center"/>
          </w:tcPr>
          <w:p w14:paraId="1E290B46"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Align w:val="center"/>
            <w:hideMark/>
          </w:tcPr>
          <w:p w14:paraId="27A24317"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Align w:val="center"/>
            <w:hideMark/>
          </w:tcPr>
          <w:p w14:paraId="16F487D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5350C1C7" w14:textId="77777777" w:rsidTr="005359BA">
        <w:trPr>
          <w:trHeight w:val="420"/>
          <w:jc w:val="center"/>
        </w:trPr>
        <w:tc>
          <w:tcPr>
            <w:tcW w:w="4881" w:type="dxa"/>
            <w:shd w:val="clear" w:color="000000" w:fill="2E74B5"/>
            <w:vAlign w:val="center"/>
            <w:hideMark/>
          </w:tcPr>
          <w:p w14:paraId="7A4D9F09" w14:textId="77777777" w:rsidR="00DA71FE" w:rsidRPr="00FD39C7" w:rsidRDefault="00DA71FE" w:rsidP="005359BA">
            <w:pPr>
              <w:rPr>
                <w:rFonts w:asciiTheme="minorHAnsi" w:hAnsiTheme="minorHAnsi" w:cstheme="minorHAnsi"/>
                <w:b/>
                <w:bCs/>
                <w:color w:val="FFFFFF"/>
                <w:sz w:val="20"/>
                <w:szCs w:val="20"/>
                <w:lang w:eastAsia="es-BO"/>
              </w:rPr>
            </w:pPr>
            <w:r w:rsidRPr="00FD39C7">
              <w:rPr>
                <w:rFonts w:asciiTheme="minorHAnsi" w:hAnsiTheme="minorHAnsi" w:cstheme="minorHAnsi"/>
                <w:b/>
                <w:bCs/>
                <w:color w:val="FFFFFF"/>
                <w:sz w:val="20"/>
                <w:szCs w:val="20"/>
                <w:lang w:eastAsia="es-BO"/>
              </w:rPr>
              <w:t>IV. REQUISITOS COMPLEMENTARIOS CALIFICABLES (60 PUNTOS)</w:t>
            </w:r>
          </w:p>
        </w:tc>
        <w:tc>
          <w:tcPr>
            <w:tcW w:w="1669" w:type="dxa"/>
            <w:shd w:val="clear" w:color="000000" w:fill="2E74B5"/>
            <w:vAlign w:val="center"/>
            <w:hideMark/>
          </w:tcPr>
          <w:p w14:paraId="0EDB2192"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101" w:type="dxa"/>
            <w:shd w:val="clear" w:color="000000" w:fill="2E74B5"/>
            <w:vAlign w:val="center"/>
          </w:tcPr>
          <w:p w14:paraId="07A396EA" w14:textId="77777777" w:rsidR="00DA71FE" w:rsidRPr="00FD39C7" w:rsidRDefault="00DA71FE" w:rsidP="005359BA">
            <w:pPr>
              <w:rPr>
                <w:rFonts w:asciiTheme="minorHAnsi" w:hAnsiTheme="minorHAnsi" w:cstheme="minorHAnsi"/>
                <w:color w:val="FFFFFF"/>
                <w:sz w:val="20"/>
                <w:szCs w:val="20"/>
                <w:lang w:eastAsia="es-BO"/>
              </w:rPr>
            </w:pPr>
          </w:p>
        </w:tc>
        <w:tc>
          <w:tcPr>
            <w:tcW w:w="991" w:type="dxa"/>
            <w:shd w:val="clear" w:color="000000" w:fill="2E74B5"/>
            <w:vAlign w:val="center"/>
            <w:hideMark/>
          </w:tcPr>
          <w:p w14:paraId="29E13D51"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c>
          <w:tcPr>
            <w:tcW w:w="1558" w:type="dxa"/>
            <w:shd w:val="clear" w:color="000000" w:fill="2E74B5"/>
            <w:vAlign w:val="center"/>
            <w:hideMark/>
          </w:tcPr>
          <w:p w14:paraId="40FA09A4" w14:textId="77777777" w:rsidR="00DA71FE" w:rsidRPr="00FD39C7" w:rsidRDefault="00DA71FE" w:rsidP="005359BA">
            <w:pPr>
              <w:rPr>
                <w:rFonts w:asciiTheme="minorHAnsi" w:hAnsiTheme="minorHAnsi" w:cstheme="minorHAnsi"/>
                <w:color w:val="FFFFFF"/>
                <w:sz w:val="20"/>
                <w:szCs w:val="20"/>
                <w:lang w:eastAsia="es-BO"/>
              </w:rPr>
            </w:pPr>
            <w:r w:rsidRPr="00FD39C7">
              <w:rPr>
                <w:rFonts w:asciiTheme="minorHAnsi" w:hAnsiTheme="minorHAnsi" w:cstheme="minorHAnsi"/>
                <w:color w:val="FFFFFF"/>
                <w:sz w:val="20"/>
                <w:szCs w:val="20"/>
                <w:lang w:eastAsia="es-BO"/>
              </w:rPr>
              <w:t> </w:t>
            </w:r>
          </w:p>
        </w:tc>
      </w:tr>
      <w:tr w:rsidR="00DA71FE" w:rsidRPr="00FD39C7" w14:paraId="4E9D0895" w14:textId="77777777" w:rsidTr="005359BA">
        <w:trPr>
          <w:trHeight w:val="612"/>
          <w:jc w:val="center"/>
        </w:trPr>
        <w:tc>
          <w:tcPr>
            <w:tcW w:w="4881" w:type="dxa"/>
            <w:shd w:val="clear" w:color="000000" w:fill="FFFFFF"/>
            <w:vAlign w:val="center"/>
            <w:hideMark/>
          </w:tcPr>
          <w:p w14:paraId="5C26CA08"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GARANTIA COMERCIAL:</w:t>
            </w:r>
            <w:r w:rsidRPr="00FD39C7">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57216D7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año o más adicional a lo solicitado: 15 puntos</w:t>
            </w:r>
          </w:p>
          <w:p w14:paraId="38718942" w14:textId="77777777" w:rsidR="00DA71FE" w:rsidRPr="00FD39C7" w:rsidRDefault="00DA71FE" w:rsidP="00DA71F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Entre 6 meses y menos de 1 año adicional a lo solicitado: 10 puntos</w:t>
            </w:r>
          </w:p>
          <w:p w14:paraId="76AB7BB2" w14:textId="77777777" w:rsidR="00DA71FE" w:rsidRPr="00FD39C7" w:rsidRDefault="00DA71FE" w:rsidP="005359BA">
            <w:pPr>
              <w:rPr>
                <w:rFonts w:asciiTheme="minorHAnsi" w:hAnsiTheme="minorHAnsi" w:cstheme="minorHAnsi"/>
                <w:b/>
                <w:bCs/>
                <w:color w:val="000000"/>
                <w:sz w:val="20"/>
                <w:szCs w:val="20"/>
                <w:lang w:eastAsia="es-BO"/>
              </w:rPr>
            </w:pPr>
            <w:r w:rsidRPr="00FD39C7">
              <w:rPr>
                <w:rFonts w:asciiTheme="minorHAnsi" w:hAnsiTheme="minorHAnsi" w:cstheme="minorHAnsi"/>
                <w:sz w:val="20"/>
                <w:szCs w:val="20"/>
              </w:rPr>
              <w:t xml:space="preserve"> -   Entre 3 meses y menos de 6 meses adicional a lo solicitado: 5 puntos</w:t>
            </w:r>
          </w:p>
        </w:tc>
        <w:tc>
          <w:tcPr>
            <w:tcW w:w="1669" w:type="dxa"/>
            <w:vMerge w:val="restart"/>
            <w:shd w:val="clear" w:color="000000" w:fill="FFFFFF"/>
            <w:vAlign w:val="center"/>
            <w:hideMark/>
          </w:tcPr>
          <w:p w14:paraId="2BB549E3"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101" w:type="dxa"/>
            <w:vMerge w:val="restart"/>
            <w:shd w:val="clear" w:color="000000" w:fill="FFFFFF"/>
            <w:vAlign w:val="center"/>
          </w:tcPr>
          <w:p w14:paraId="64E0446E"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restart"/>
            <w:shd w:val="clear" w:color="000000" w:fill="FFFFFF"/>
            <w:vAlign w:val="center"/>
            <w:hideMark/>
          </w:tcPr>
          <w:p w14:paraId="0AAE2E4B"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c>
          <w:tcPr>
            <w:tcW w:w="1558" w:type="dxa"/>
            <w:vMerge w:val="restart"/>
            <w:shd w:val="clear" w:color="000000" w:fill="FFFFFF"/>
            <w:vAlign w:val="center"/>
            <w:hideMark/>
          </w:tcPr>
          <w:p w14:paraId="5732B029"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color w:val="000000"/>
                <w:sz w:val="20"/>
                <w:szCs w:val="20"/>
                <w:lang w:eastAsia="es-BO"/>
              </w:rPr>
              <w:t> </w:t>
            </w:r>
          </w:p>
        </w:tc>
      </w:tr>
      <w:tr w:rsidR="00DA71FE" w:rsidRPr="00FD39C7" w14:paraId="2B8E85E6" w14:textId="77777777" w:rsidTr="005359BA">
        <w:trPr>
          <w:trHeight w:val="276"/>
          <w:jc w:val="center"/>
        </w:trPr>
        <w:tc>
          <w:tcPr>
            <w:tcW w:w="4881" w:type="dxa"/>
            <w:shd w:val="clear" w:color="000000" w:fill="FFFFFF"/>
            <w:vAlign w:val="center"/>
            <w:hideMark/>
          </w:tcPr>
          <w:p w14:paraId="795F2759"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52757EC3"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Norteamericano, Europeo, Japonés: 15 puntos</w:t>
            </w:r>
          </w:p>
          <w:p w14:paraId="008CDB61" w14:textId="77777777" w:rsidR="00DA71FE" w:rsidRPr="00FD39C7" w:rsidRDefault="00DA71FE" w:rsidP="005359BA">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Asia o Sudamérica: 10 puntos</w:t>
            </w:r>
          </w:p>
          <w:p w14:paraId="36C8D83A"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sz w:val="20"/>
                <w:szCs w:val="20"/>
              </w:rPr>
              <w:t xml:space="preserve"> -   Otros: 5 puntos</w:t>
            </w:r>
          </w:p>
        </w:tc>
        <w:tc>
          <w:tcPr>
            <w:tcW w:w="1669" w:type="dxa"/>
            <w:vMerge/>
            <w:vAlign w:val="center"/>
            <w:hideMark/>
          </w:tcPr>
          <w:p w14:paraId="521C078E"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185AB9C4"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6B954C3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599B07FE"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0461BC1C" w14:textId="77777777" w:rsidTr="005359BA">
        <w:trPr>
          <w:trHeight w:val="276"/>
          <w:jc w:val="center"/>
        </w:trPr>
        <w:tc>
          <w:tcPr>
            <w:tcW w:w="4881" w:type="dxa"/>
            <w:shd w:val="clear" w:color="000000" w:fill="FFFFFF"/>
            <w:vAlign w:val="center"/>
            <w:hideMark/>
          </w:tcPr>
          <w:p w14:paraId="15B38E3E"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24649127"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41215A96"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379D0908" w14:textId="77777777" w:rsidR="00DA71FE" w:rsidRPr="00FD39C7" w:rsidRDefault="00DA71FE" w:rsidP="00DA71F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1E7037E6"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sz w:val="20"/>
                <w:szCs w:val="20"/>
              </w:rPr>
              <w:t xml:space="preserve"> -   Sin mejoras: 0 puntos</w:t>
            </w:r>
          </w:p>
        </w:tc>
        <w:tc>
          <w:tcPr>
            <w:tcW w:w="1669" w:type="dxa"/>
            <w:vMerge/>
            <w:vAlign w:val="center"/>
            <w:hideMark/>
          </w:tcPr>
          <w:p w14:paraId="521D2AA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43FB0A8F"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10D0F661"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3B88A654" w14:textId="77777777" w:rsidR="00DA71FE" w:rsidRPr="00FD39C7" w:rsidRDefault="00DA71FE" w:rsidP="005359BA">
            <w:pPr>
              <w:rPr>
                <w:rFonts w:asciiTheme="minorHAnsi" w:hAnsiTheme="minorHAnsi" w:cstheme="minorHAnsi"/>
                <w:color w:val="000000"/>
                <w:sz w:val="20"/>
                <w:szCs w:val="20"/>
                <w:lang w:eastAsia="es-BO"/>
              </w:rPr>
            </w:pPr>
          </w:p>
        </w:tc>
      </w:tr>
      <w:tr w:rsidR="00DA71FE" w:rsidRPr="00FD39C7" w14:paraId="6A3D8920" w14:textId="77777777" w:rsidTr="005359BA">
        <w:trPr>
          <w:trHeight w:val="420"/>
          <w:jc w:val="center"/>
        </w:trPr>
        <w:tc>
          <w:tcPr>
            <w:tcW w:w="4881" w:type="dxa"/>
            <w:shd w:val="clear" w:color="000000" w:fill="FFFFFF"/>
            <w:vAlign w:val="center"/>
            <w:hideMark/>
          </w:tcPr>
          <w:p w14:paraId="347A3E9C"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EN ENTREGA DE ACCESORIOS, INSUMOS Y OTROS ADICIONALES PARA UN MAYOR BENEFICIO DEL EQUIPO:</w:t>
            </w:r>
            <w:r w:rsidRPr="00FD39C7">
              <w:rPr>
                <w:rFonts w:asciiTheme="minorHAnsi" w:hAnsiTheme="minorHAnsi" w:cstheme="minorHAnsi"/>
                <w:sz w:val="20"/>
                <w:szCs w:val="20"/>
              </w:rPr>
              <w:t xml:space="preserve"> </w:t>
            </w:r>
          </w:p>
          <w:p w14:paraId="50C0C89A" w14:textId="77777777" w:rsidR="00DA71FE" w:rsidRPr="00FD39C7" w:rsidRDefault="00DA71FE" w:rsidP="005359BA">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EDCA54C"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41BE16EC"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10 puntos</w:t>
            </w:r>
          </w:p>
          <w:p w14:paraId="34822C0F" w14:textId="77777777" w:rsidR="00DA71FE" w:rsidRPr="00FD39C7" w:rsidRDefault="00DA71FE" w:rsidP="00DA71F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00E10A81" w14:textId="77777777" w:rsidR="00DA71FE" w:rsidRPr="00FD39C7" w:rsidRDefault="00DA71FE" w:rsidP="005359BA">
            <w:pPr>
              <w:rPr>
                <w:rFonts w:asciiTheme="minorHAnsi" w:hAnsiTheme="minorHAnsi" w:cstheme="minorHAnsi"/>
                <w:color w:val="000000"/>
                <w:sz w:val="20"/>
                <w:szCs w:val="20"/>
                <w:lang w:eastAsia="es-BO"/>
              </w:rPr>
            </w:pPr>
            <w:r w:rsidRPr="00FD39C7">
              <w:rPr>
                <w:rFonts w:asciiTheme="minorHAnsi" w:hAnsiTheme="minorHAnsi" w:cstheme="minorHAnsi"/>
                <w:sz w:val="20"/>
                <w:szCs w:val="20"/>
              </w:rPr>
              <w:lastRenderedPageBreak/>
              <w:t>-    Sin mejoras: 0 puntos</w:t>
            </w:r>
          </w:p>
        </w:tc>
        <w:tc>
          <w:tcPr>
            <w:tcW w:w="1669" w:type="dxa"/>
            <w:vMerge/>
            <w:vAlign w:val="center"/>
            <w:hideMark/>
          </w:tcPr>
          <w:p w14:paraId="545C9C2D" w14:textId="77777777" w:rsidR="00DA71FE" w:rsidRPr="00FD39C7" w:rsidRDefault="00DA71FE" w:rsidP="005359BA">
            <w:pPr>
              <w:rPr>
                <w:rFonts w:asciiTheme="minorHAnsi" w:hAnsiTheme="minorHAnsi" w:cstheme="minorHAnsi"/>
                <w:color w:val="000000"/>
                <w:sz w:val="20"/>
                <w:szCs w:val="20"/>
                <w:lang w:eastAsia="es-BO"/>
              </w:rPr>
            </w:pPr>
          </w:p>
        </w:tc>
        <w:tc>
          <w:tcPr>
            <w:tcW w:w="1101" w:type="dxa"/>
            <w:vMerge/>
            <w:vAlign w:val="center"/>
          </w:tcPr>
          <w:p w14:paraId="7FE055B8" w14:textId="77777777" w:rsidR="00DA71FE" w:rsidRPr="00FD39C7" w:rsidRDefault="00DA71FE" w:rsidP="005359BA">
            <w:pPr>
              <w:rPr>
                <w:rFonts w:asciiTheme="minorHAnsi" w:hAnsiTheme="minorHAnsi" w:cstheme="minorHAnsi"/>
                <w:color w:val="000000"/>
                <w:sz w:val="20"/>
                <w:szCs w:val="20"/>
                <w:lang w:eastAsia="es-BO"/>
              </w:rPr>
            </w:pPr>
          </w:p>
        </w:tc>
        <w:tc>
          <w:tcPr>
            <w:tcW w:w="991" w:type="dxa"/>
            <w:vMerge/>
            <w:vAlign w:val="center"/>
            <w:hideMark/>
          </w:tcPr>
          <w:p w14:paraId="5C45644F" w14:textId="77777777" w:rsidR="00DA71FE" w:rsidRPr="00FD39C7" w:rsidRDefault="00DA71FE" w:rsidP="005359BA">
            <w:pPr>
              <w:rPr>
                <w:rFonts w:asciiTheme="minorHAnsi" w:hAnsiTheme="minorHAnsi" w:cstheme="minorHAnsi"/>
                <w:color w:val="000000"/>
                <w:sz w:val="20"/>
                <w:szCs w:val="20"/>
                <w:lang w:eastAsia="es-BO"/>
              </w:rPr>
            </w:pPr>
          </w:p>
        </w:tc>
        <w:tc>
          <w:tcPr>
            <w:tcW w:w="1558" w:type="dxa"/>
            <w:vMerge/>
            <w:vAlign w:val="center"/>
            <w:hideMark/>
          </w:tcPr>
          <w:p w14:paraId="6D261D43" w14:textId="77777777" w:rsidR="00DA71FE" w:rsidRPr="00FD39C7" w:rsidRDefault="00DA71FE" w:rsidP="005359BA">
            <w:pPr>
              <w:rPr>
                <w:rFonts w:asciiTheme="minorHAnsi" w:hAnsiTheme="minorHAnsi" w:cstheme="minorHAnsi"/>
                <w:color w:val="000000"/>
                <w:sz w:val="20"/>
                <w:szCs w:val="20"/>
                <w:lang w:eastAsia="es-BO"/>
              </w:rPr>
            </w:pPr>
          </w:p>
        </w:tc>
      </w:tr>
    </w:tbl>
    <w:p w14:paraId="55C27F25" w14:textId="77777777" w:rsidR="00DA71FE" w:rsidRPr="00FD39C7" w:rsidRDefault="00DA71FE" w:rsidP="00DA71FE">
      <w:pPr>
        <w:rPr>
          <w:rFonts w:asciiTheme="minorHAnsi" w:hAnsiTheme="minorHAnsi" w:cstheme="minorHAnsi"/>
        </w:rPr>
      </w:pPr>
    </w:p>
    <w:p w14:paraId="21948536" w14:textId="77777777" w:rsidR="00DA71FE" w:rsidRPr="00FD39C7" w:rsidRDefault="00DA71FE" w:rsidP="00DA71FE">
      <w:pPr>
        <w:rPr>
          <w:rFonts w:asciiTheme="minorHAnsi" w:hAnsiTheme="minorHAnsi" w:cstheme="minorHAnsi"/>
        </w:rPr>
      </w:pPr>
    </w:p>
    <w:p w14:paraId="59C72921" w14:textId="77777777" w:rsidR="00DA71FE" w:rsidRPr="00FD39C7" w:rsidRDefault="00DA71FE" w:rsidP="00DA71FE">
      <w:pPr>
        <w:rPr>
          <w:rFonts w:asciiTheme="minorHAnsi" w:hAnsiTheme="minorHAnsi" w:cstheme="minorHAnsi"/>
        </w:rPr>
      </w:pPr>
    </w:p>
    <w:p w14:paraId="34E0E0CC"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21CCD00"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881BFE3" w14:textId="77777777" w:rsidR="00DA71FE" w:rsidRPr="00FD39C7" w:rsidRDefault="00DA71FE" w:rsidP="00DA71FE">
      <w:pPr>
        <w:rPr>
          <w:rFonts w:asciiTheme="minorHAnsi" w:hAnsiTheme="minorHAnsi" w:cstheme="minorHAnsi"/>
          <w:b/>
        </w:rPr>
      </w:pPr>
    </w:p>
    <w:p w14:paraId="34AB4CB2" w14:textId="77777777" w:rsidR="00DA71FE" w:rsidRPr="00FD39C7" w:rsidRDefault="00DA71FE" w:rsidP="00DA71FE">
      <w:pPr>
        <w:rPr>
          <w:rFonts w:asciiTheme="minorHAnsi" w:hAnsiTheme="minorHAnsi" w:cstheme="minorHAnsi"/>
          <w:sz w:val="16"/>
          <w:szCs w:val="16"/>
        </w:rPr>
      </w:pPr>
    </w:p>
    <w:p w14:paraId="2AAA0B5A" w14:textId="77777777" w:rsidR="00DA71FE" w:rsidRPr="00FD39C7" w:rsidRDefault="00DA71FE" w:rsidP="00DA71FE">
      <w:pPr>
        <w:rPr>
          <w:rFonts w:asciiTheme="minorHAnsi" w:hAnsiTheme="minorHAnsi" w:cstheme="minorHAnsi"/>
          <w:sz w:val="16"/>
          <w:szCs w:val="16"/>
        </w:rPr>
      </w:pPr>
    </w:p>
    <w:p w14:paraId="5882487F" w14:textId="77777777" w:rsidR="00DA71FE" w:rsidRPr="00FD39C7" w:rsidRDefault="00DA71FE" w:rsidP="00DA71FE">
      <w:pPr>
        <w:rPr>
          <w:rFonts w:asciiTheme="minorHAnsi" w:hAnsiTheme="minorHAnsi" w:cstheme="minorHAnsi"/>
          <w:sz w:val="16"/>
          <w:szCs w:val="16"/>
        </w:rPr>
      </w:pPr>
    </w:p>
    <w:p w14:paraId="192410F2" w14:textId="77777777" w:rsidR="00DA71FE" w:rsidRPr="00FD39C7" w:rsidRDefault="00DA71FE" w:rsidP="00DA71FE">
      <w:pPr>
        <w:rPr>
          <w:rFonts w:asciiTheme="minorHAnsi" w:hAnsiTheme="minorHAnsi" w:cstheme="minorHAnsi"/>
          <w:sz w:val="16"/>
          <w:szCs w:val="16"/>
        </w:rPr>
      </w:pPr>
    </w:p>
    <w:p w14:paraId="17AAE178" w14:textId="77777777" w:rsidR="00DA71FE" w:rsidRPr="00FD39C7" w:rsidRDefault="00DA71FE" w:rsidP="00DA71FE">
      <w:pPr>
        <w:rPr>
          <w:rFonts w:asciiTheme="minorHAnsi" w:hAnsiTheme="minorHAnsi" w:cstheme="minorHAnsi"/>
          <w:sz w:val="16"/>
          <w:szCs w:val="16"/>
        </w:rPr>
      </w:pPr>
    </w:p>
    <w:p w14:paraId="11986BFF" w14:textId="77777777" w:rsidR="00DA71FE" w:rsidRPr="00FD39C7" w:rsidRDefault="00DA71FE" w:rsidP="00DA71FE">
      <w:pPr>
        <w:rPr>
          <w:rFonts w:asciiTheme="minorHAnsi" w:hAnsiTheme="minorHAnsi" w:cstheme="minorHAnsi"/>
          <w:sz w:val="16"/>
          <w:szCs w:val="16"/>
        </w:rPr>
      </w:pPr>
    </w:p>
    <w:p w14:paraId="1F73E058" w14:textId="77777777" w:rsidR="00DA71FE" w:rsidRPr="00FD39C7" w:rsidRDefault="00DA71FE" w:rsidP="00DA71FE">
      <w:pPr>
        <w:rPr>
          <w:rFonts w:asciiTheme="minorHAnsi" w:hAnsiTheme="minorHAnsi" w:cstheme="minorHAnsi"/>
          <w:sz w:val="16"/>
          <w:szCs w:val="16"/>
        </w:rPr>
      </w:pPr>
    </w:p>
    <w:p w14:paraId="3B72471E" w14:textId="77777777" w:rsidR="00DA71FE" w:rsidRPr="00FD39C7" w:rsidRDefault="00DA71FE" w:rsidP="00DA71FE">
      <w:pPr>
        <w:rPr>
          <w:rFonts w:asciiTheme="minorHAnsi" w:hAnsiTheme="minorHAnsi" w:cstheme="minorHAnsi"/>
          <w:sz w:val="16"/>
          <w:szCs w:val="16"/>
        </w:rPr>
      </w:pPr>
    </w:p>
    <w:p w14:paraId="2A1F17C0" w14:textId="77777777" w:rsidR="00DA71FE" w:rsidRPr="00FD39C7" w:rsidRDefault="00DA71FE" w:rsidP="00DA71FE">
      <w:pPr>
        <w:rPr>
          <w:rFonts w:asciiTheme="minorHAnsi" w:hAnsiTheme="minorHAnsi" w:cstheme="minorHAnsi"/>
          <w:sz w:val="16"/>
          <w:szCs w:val="16"/>
        </w:rPr>
      </w:pPr>
    </w:p>
    <w:p w14:paraId="05DEF007" w14:textId="77777777" w:rsidR="00DA71FE" w:rsidRPr="00FD39C7" w:rsidRDefault="00DA71FE" w:rsidP="00DA71FE">
      <w:pPr>
        <w:rPr>
          <w:rFonts w:asciiTheme="minorHAnsi" w:hAnsiTheme="minorHAnsi" w:cstheme="minorHAnsi"/>
          <w:sz w:val="16"/>
          <w:szCs w:val="16"/>
        </w:rPr>
      </w:pPr>
    </w:p>
    <w:p w14:paraId="54AAF6C3" w14:textId="77777777" w:rsidR="00DA71FE" w:rsidRPr="00FD39C7" w:rsidRDefault="00DA71FE" w:rsidP="00DA71FE">
      <w:pPr>
        <w:rPr>
          <w:rFonts w:asciiTheme="minorHAnsi" w:hAnsiTheme="minorHAnsi" w:cstheme="minorHAnsi"/>
          <w:sz w:val="16"/>
          <w:szCs w:val="16"/>
        </w:rPr>
      </w:pPr>
    </w:p>
    <w:p w14:paraId="3DC975D9" w14:textId="77777777" w:rsidR="00DA71FE" w:rsidRPr="00FD39C7" w:rsidRDefault="00DA71FE" w:rsidP="00DA71FE">
      <w:pPr>
        <w:rPr>
          <w:rFonts w:asciiTheme="minorHAnsi" w:hAnsiTheme="minorHAnsi" w:cstheme="minorHAnsi"/>
          <w:sz w:val="16"/>
          <w:szCs w:val="16"/>
        </w:rPr>
      </w:pPr>
    </w:p>
    <w:p w14:paraId="74BAEBF5" w14:textId="77777777" w:rsidR="00DA71FE" w:rsidRPr="00FD39C7" w:rsidRDefault="00DA71FE" w:rsidP="00DA71FE">
      <w:pPr>
        <w:rPr>
          <w:rFonts w:asciiTheme="minorHAnsi" w:hAnsiTheme="minorHAnsi" w:cstheme="minorHAnsi"/>
          <w:sz w:val="16"/>
          <w:szCs w:val="16"/>
        </w:rPr>
      </w:pPr>
    </w:p>
    <w:p w14:paraId="41FB05F2" w14:textId="77777777" w:rsidR="00DA71FE" w:rsidRPr="00FD39C7" w:rsidRDefault="00DA71FE" w:rsidP="00DA71FE">
      <w:pPr>
        <w:rPr>
          <w:rFonts w:asciiTheme="minorHAnsi" w:hAnsiTheme="minorHAnsi" w:cstheme="minorHAnsi"/>
          <w:sz w:val="16"/>
          <w:szCs w:val="16"/>
        </w:rPr>
      </w:pPr>
    </w:p>
    <w:p w14:paraId="561FFD23" w14:textId="77777777" w:rsidR="00DA71FE" w:rsidRDefault="00DA71FE" w:rsidP="00DA71FE">
      <w:pPr>
        <w:rPr>
          <w:rFonts w:asciiTheme="minorHAnsi" w:hAnsiTheme="minorHAnsi" w:cstheme="minorHAnsi"/>
          <w:sz w:val="16"/>
          <w:szCs w:val="16"/>
        </w:rPr>
      </w:pPr>
    </w:p>
    <w:p w14:paraId="7892D114" w14:textId="77777777" w:rsidR="00FD39C7" w:rsidRDefault="00FD39C7" w:rsidP="00DA71FE">
      <w:pPr>
        <w:rPr>
          <w:rFonts w:asciiTheme="minorHAnsi" w:hAnsiTheme="minorHAnsi" w:cstheme="minorHAnsi"/>
          <w:sz w:val="16"/>
          <w:szCs w:val="16"/>
        </w:rPr>
      </w:pPr>
    </w:p>
    <w:p w14:paraId="4E0DECC2" w14:textId="77777777" w:rsidR="00FD39C7" w:rsidRDefault="00FD39C7" w:rsidP="00DA71FE">
      <w:pPr>
        <w:rPr>
          <w:rFonts w:asciiTheme="minorHAnsi" w:hAnsiTheme="minorHAnsi" w:cstheme="minorHAnsi"/>
          <w:sz w:val="16"/>
          <w:szCs w:val="16"/>
        </w:rPr>
      </w:pPr>
    </w:p>
    <w:p w14:paraId="55E22478" w14:textId="77777777" w:rsidR="00FD39C7" w:rsidRDefault="00FD39C7" w:rsidP="00DA71FE">
      <w:pPr>
        <w:rPr>
          <w:rFonts w:asciiTheme="minorHAnsi" w:hAnsiTheme="minorHAnsi" w:cstheme="minorHAnsi"/>
          <w:sz w:val="16"/>
          <w:szCs w:val="16"/>
        </w:rPr>
      </w:pPr>
    </w:p>
    <w:p w14:paraId="48B4F1A0" w14:textId="77777777" w:rsidR="00FD39C7" w:rsidRDefault="00FD39C7" w:rsidP="00DA71FE">
      <w:pPr>
        <w:rPr>
          <w:rFonts w:asciiTheme="minorHAnsi" w:hAnsiTheme="minorHAnsi" w:cstheme="minorHAnsi"/>
          <w:sz w:val="16"/>
          <w:szCs w:val="16"/>
        </w:rPr>
      </w:pPr>
    </w:p>
    <w:p w14:paraId="691C5E53" w14:textId="77777777" w:rsidR="00FD39C7" w:rsidRDefault="00FD39C7" w:rsidP="00DA71FE">
      <w:pPr>
        <w:rPr>
          <w:rFonts w:asciiTheme="minorHAnsi" w:hAnsiTheme="minorHAnsi" w:cstheme="minorHAnsi"/>
          <w:sz w:val="16"/>
          <w:szCs w:val="16"/>
        </w:rPr>
      </w:pPr>
    </w:p>
    <w:p w14:paraId="51317A6F" w14:textId="77777777" w:rsidR="00FD39C7" w:rsidRDefault="00FD39C7" w:rsidP="00DA71FE">
      <w:pPr>
        <w:rPr>
          <w:rFonts w:asciiTheme="minorHAnsi" w:hAnsiTheme="minorHAnsi" w:cstheme="minorHAnsi"/>
          <w:sz w:val="16"/>
          <w:szCs w:val="16"/>
        </w:rPr>
      </w:pPr>
    </w:p>
    <w:p w14:paraId="21EB2384" w14:textId="77777777" w:rsidR="00FD39C7" w:rsidRDefault="00FD39C7" w:rsidP="00DA71FE">
      <w:pPr>
        <w:rPr>
          <w:rFonts w:asciiTheme="minorHAnsi" w:hAnsiTheme="minorHAnsi" w:cstheme="minorHAnsi"/>
          <w:sz w:val="16"/>
          <w:szCs w:val="16"/>
        </w:rPr>
      </w:pPr>
    </w:p>
    <w:p w14:paraId="239B09DA" w14:textId="77777777" w:rsidR="00FD39C7" w:rsidRDefault="00FD39C7" w:rsidP="00DA71FE">
      <w:pPr>
        <w:rPr>
          <w:rFonts w:asciiTheme="minorHAnsi" w:hAnsiTheme="minorHAnsi" w:cstheme="minorHAnsi"/>
          <w:sz w:val="16"/>
          <w:szCs w:val="16"/>
        </w:rPr>
      </w:pPr>
    </w:p>
    <w:p w14:paraId="5D7B0F87" w14:textId="77777777" w:rsidR="00FD39C7" w:rsidRDefault="00FD39C7" w:rsidP="00DA71FE">
      <w:pPr>
        <w:rPr>
          <w:rFonts w:asciiTheme="minorHAnsi" w:hAnsiTheme="minorHAnsi" w:cstheme="minorHAnsi"/>
          <w:sz w:val="16"/>
          <w:szCs w:val="16"/>
        </w:rPr>
      </w:pPr>
    </w:p>
    <w:p w14:paraId="50A5F1B8" w14:textId="77777777" w:rsidR="00FD39C7" w:rsidRDefault="00FD39C7" w:rsidP="00DA71FE">
      <w:pPr>
        <w:rPr>
          <w:rFonts w:asciiTheme="minorHAnsi" w:hAnsiTheme="minorHAnsi" w:cstheme="minorHAnsi"/>
          <w:sz w:val="16"/>
          <w:szCs w:val="16"/>
        </w:rPr>
      </w:pPr>
    </w:p>
    <w:p w14:paraId="1FC76136" w14:textId="77777777" w:rsidR="00FD39C7" w:rsidRDefault="00FD39C7" w:rsidP="00DA71FE">
      <w:pPr>
        <w:rPr>
          <w:rFonts w:asciiTheme="minorHAnsi" w:hAnsiTheme="minorHAnsi" w:cstheme="minorHAnsi"/>
          <w:sz w:val="16"/>
          <w:szCs w:val="16"/>
        </w:rPr>
      </w:pPr>
    </w:p>
    <w:p w14:paraId="0E1904AF" w14:textId="77777777" w:rsidR="00FD39C7" w:rsidRDefault="00FD39C7" w:rsidP="00DA71FE">
      <w:pPr>
        <w:rPr>
          <w:rFonts w:asciiTheme="minorHAnsi" w:hAnsiTheme="minorHAnsi" w:cstheme="minorHAnsi"/>
          <w:sz w:val="16"/>
          <w:szCs w:val="16"/>
        </w:rPr>
      </w:pPr>
    </w:p>
    <w:p w14:paraId="486E5990" w14:textId="77777777" w:rsidR="00FD39C7" w:rsidRDefault="00FD39C7" w:rsidP="00DA71FE">
      <w:pPr>
        <w:rPr>
          <w:rFonts w:asciiTheme="minorHAnsi" w:hAnsiTheme="minorHAnsi" w:cstheme="minorHAnsi"/>
          <w:sz w:val="16"/>
          <w:szCs w:val="16"/>
        </w:rPr>
      </w:pPr>
    </w:p>
    <w:p w14:paraId="4FB7870C" w14:textId="77777777" w:rsidR="00FD39C7" w:rsidRDefault="00FD39C7" w:rsidP="00DA71FE">
      <w:pPr>
        <w:rPr>
          <w:rFonts w:asciiTheme="minorHAnsi" w:hAnsiTheme="minorHAnsi" w:cstheme="minorHAnsi"/>
          <w:sz w:val="16"/>
          <w:szCs w:val="16"/>
        </w:rPr>
      </w:pPr>
    </w:p>
    <w:p w14:paraId="6BA379A0" w14:textId="77777777" w:rsidR="00FD39C7" w:rsidRDefault="00FD39C7" w:rsidP="00DA71FE">
      <w:pPr>
        <w:rPr>
          <w:rFonts w:asciiTheme="minorHAnsi" w:hAnsiTheme="minorHAnsi" w:cstheme="minorHAnsi"/>
          <w:sz w:val="16"/>
          <w:szCs w:val="16"/>
        </w:rPr>
      </w:pPr>
    </w:p>
    <w:p w14:paraId="6F8CB8AC" w14:textId="77777777" w:rsidR="00FD39C7" w:rsidRDefault="00FD39C7" w:rsidP="00DA71FE">
      <w:pPr>
        <w:rPr>
          <w:rFonts w:asciiTheme="minorHAnsi" w:hAnsiTheme="minorHAnsi" w:cstheme="minorHAnsi"/>
          <w:sz w:val="16"/>
          <w:szCs w:val="16"/>
        </w:rPr>
      </w:pPr>
    </w:p>
    <w:p w14:paraId="7B181621" w14:textId="77777777" w:rsidR="00FD39C7" w:rsidRDefault="00FD39C7" w:rsidP="00DA71FE">
      <w:pPr>
        <w:rPr>
          <w:rFonts w:asciiTheme="minorHAnsi" w:hAnsiTheme="minorHAnsi" w:cstheme="minorHAnsi"/>
          <w:sz w:val="16"/>
          <w:szCs w:val="16"/>
        </w:rPr>
      </w:pPr>
    </w:p>
    <w:p w14:paraId="71FD0182" w14:textId="77777777" w:rsidR="00FD39C7" w:rsidRDefault="00FD39C7" w:rsidP="00DA71FE">
      <w:pPr>
        <w:rPr>
          <w:rFonts w:asciiTheme="minorHAnsi" w:hAnsiTheme="minorHAnsi" w:cstheme="minorHAnsi"/>
          <w:sz w:val="16"/>
          <w:szCs w:val="16"/>
        </w:rPr>
      </w:pPr>
    </w:p>
    <w:p w14:paraId="5001EC1E" w14:textId="77777777" w:rsidR="00FD39C7" w:rsidRDefault="00FD39C7" w:rsidP="00DA71FE">
      <w:pPr>
        <w:rPr>
          <w:rFonts w:asciiTheme="minorHAnsi" w:hAnsiTheme="minorHAnsi" w:cstheme="minorHAnsi"/>
          <w:sz w:val="16"/>
          <w:szCs w:val="16"/>
        </w:rPr>
      </w:pPr>
    </w:p>
    <w:p w14:paraId="57CDDF98" w14:textId="77777777" w:rsidR="00FD39C7" w:rsidRDefault="00FD39C7" w:rsidP="00DA71FE">
      <w:pPr>
        <w:rPr>
          <w:rFonts w:asciiTheme="minorHAnsi" w:hAnsiTheme="minorHAnsi" w:cstheme="minorHAnsi"/>
          <w:sz w:val="16"/>
          <w:szCs w:val="16"/>
        </w:rPr>
      </w:pPr>
    </w:p>
    <w:p w14:paraId="110DDB09" w14:textId="77777777" w:rsidR="00FD39C7" w:rsidRDefault="00FD39C7" w:rsidP="00DA71FE">
      <w:pPr>
        <w:rPr>
          <w:rFonts w:asciiTheme="minorHAnsi" w:hAnsiTheme="minorHAnsi" w:cstheme="minorHAnsi"/>
          <w:sz w:val="16"/>
          <w:szCs w:val="16"/>
        </w:rPr>
      </w:pPr>
    </w:p>
    <w:p w14:paraId="0C1C97B6" w14:textId="77777777" w:rsidR="00FD39C7" w:rsidRDefault="00FD39C7" w:rsidP="00DA71FE">
      <w:pPr>
        <w:rPr>
          <w:rFonts w:asciiTheme="minorHAnsi" w:hAnsiTheme="minorHAnsi" w:cstheme="minorHAnsi"/>
          <w:sz w:val="16"/>
          <w:szCs w:val="16"/>
        </w:rPr>
      </w:pPr>
    </w:p>
    <w:p w14:paraId="31443D98" w14:textId="77777777" w:rsidR="00FD39C7" w:rsidRDefault="00FD39C7" w:rsidP="00DA71FE">
      <w:pPr>
        <w:rPr>
          <w:rFonts w:asciiTheme="minorHAnsi" w:hAnsiTheme="minorHAnsi" w:cstheme="minorHAnsi"/>
          <w:sz w:val="16"/>
          <w:szCs w:val="16"/>
        </w:rPr>
      </w:pPr>
    </w:p>
    <w:p w14:paraId="5377F3A3" w14:textId="77777777" w:rsidR="00FD39C7" w:rsidRDefault="00FD39C7" w:rsidP="00DA71FE">
      <w:pPr>
        <w:rPr>
          <w:rFonts w:asciiTheme="minorHAnsi" w:hAnsiTheme="minorHAnsi" w:cstheme="minorHAnsi"/>
          <w:sz w:val="16"/>
          <w:szCs w:val="16"/>
        </w:rPr>
      </w:pPr>
    </w:p>
    <w:p w14:paraId="671FA514" w14:textId="77777777" w:rsidR="00FD39C7" w:rsidRDefault="00FD39C7" w:rsidP="00DA71FE">
      <w:pPr>
        <w:rPr>
          <w:rFonts w:asciiTheme="minorHAnsi" w:hAnsiTheme="minorHAnsi" w:cstheme="minorHAnsi"/>
          <w:sz w:val="16"/>
          <w:szCs w:val="16"/>
        </w:rPr>
      </w:pPr>
    </w:p>
    <w:p w14:paraId="3F71FD44" w14:textId="77777777" w:rsidR="00FD39C7" w:rsidRDefault="00FD39C7" w:rsidP="00DA71FE">
      <w:pPr>
        <w:rPr>
          <w:rFonts w:asciiTheme="minorHAnsi" w:hAnsiTheme="minorHAnsi" w:cstheme="minorHAnsi"/>
          <w:sz w:val="16"/>
          <w:szCs w:val="16"/>
        </w:rPr>
      </w:pPr>
    </w:p>
    <w:p w14:paraId="1933ADF2" w14:textId="77777777" w:rsidR="00FD39C7" w:rsidRDefault="00FD39C7" w:rsidP="00DA71FE">
      <w:pPr>
        <w:rPr>
          <w:rFonts w:asciiTheme="minorHAnsi" w:hAnsiTheme="minorHAnsi" w:cstheme="minorHAnsi"/>
          <w:sz w:val="16"/>
          <w:szCs w:val="16"/>
        </w:rPr>
      </w:pPr>
    </w:p>
    <w:p w14:paraId="477EB419" w14:textId="77777777" w:rsidR="00FD39C7" w:rsidRDefault="00FD39C7" w:rsidP="00DA71FE">
      <w:pPr>
        <w:rPr>
          <w:rFonts w:asciiTheme="minorHAnsi" w:hAnsiTheme="minorHAnsi" w:cstheme="minorHAnsi"/>
          <w:sz w:val="16"/>
          <w:szCs w:val="16"/>
        </w:rPr>
      </w:pPr>
    </w:p>
    <w:p w14:paraId="613AAEFD" w14:textId="77777777" w:rsidR="00FD39C7" w:rsidRPr="00FD39C7" w:rsidRDefault="00FD39C7" w:rsidP="00DA71FE">
      <w:pPr>
        <w:rPr>
          <w:rFonts w:asciiTheme="minorHAnsi" w:hAnsiTheme="minorHAnsi" w:cstheme="minorHAnsi"/>
          <w:sz w:val="16"/>
          <w:szCs w:val="16"/>
        </w:rPr>
      </w:pPr>
    </w:p>
    <w:p w14:paraId="243F1AF5" w14:textId="77777777" w:rsidR="00DA71FE" w:rsidRPr="00FD39C7" w:rsidRDefault="00DA71FE" w:rsidP="00DA71FE">
      <w:pPr>
        <w:rPr>
          <w:rFonts w:asciiTheme="minorHAnsi" w:hAnsiTheme="minorHAnsi" w:cstheme="minorHAnsi"/>
          <w:sz w:val="16"/>
          <w:szCs w:val="16"/>
        </w:rPr>
      </w:pPr>
    </w:p>
    <w:p w14:paraId="23F9EA6B" w14:textId="77777777" w:rsidR="00DA71FE" w:rsidRPr="00FD39C7" w:rsidRDefault="00DA71FE" w:rsidP="00DA71FE">
      <w:pPr>
        <w:rPr>
          <w:rFonts w:asciiTheme="minorHAnsi" w:hAnsiTheme="minorHAnsi" w:cstheme="minorHAnsi"/>
          <w:sz w:val="16"/>
          <w:szCs w:val="16"/>
        </w:rPr>
      </w:pPr>
    </w:p>
    <w:p w14:paraId="45A2D44D" w14:textId="77777777" w:rsidR="00DA71FE" w:rsidRPr="00FD39C7" w:rsidRDefault="00DA71FE" w:rsidP="00DA71FE">
      <w:pPr>
        <w:rPr>
          <w:rFonts w:asciiTheme="minorHAnsi" w:hAnsiTheme="minorHAnsi" w:cstheme="minorHAnsi"/>
          <w:sz w:val="16"/>
          <w:szCs w:val="16"/>
        </w:rPr>
      </w:pPr>
    </w:p>
    <w:p w14:paraId="12B7681D" w14:textId="77777777" w:rsidR="00DA71FE" w:rsidRPr="00FD39C7" w:rsidRDefault="00DA71FE" w:rsidP="00DA71FE">
      <w:pPr>
        <w:rPr>
          <w:rFonts w:asciiTheme="minorHAnsi" w:hAnsiTheme="minorHAnsi" w:cstheme="minorHAnsi"/>
          <w:b/>
          <w:sz w:val="14"/>
          <w:szCs w:val="14"/>
        </w:rPr>
      </w:pPr>
    </w:p>
    <w:p w14:paraId="2121E7B8"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6. TURBINA DE ALTA VELOCIDAD</w:t>
      </w:r>
    </w:p>
    <w:p w14:paraId="2CC346C0" w14:textId="77777777" w:rsidR="00DA71FE" w:rsidRDefault="00DA71FE" w:rsidP="00DA71FE">
      <w:pPr>
        <w:rPr>
          <w:rFonts w:asciiTheme="minorHAnsi" w:hAnsiTheme="minorHAnsi" w:cstheme="minorHAnsi"/>
          <w:b/>
        </w:rPr>
      </w:pPr>
      <w:r w:rsidRPr="00FD39C7">
        <w:rPr>
          <w:rFonts w:asciiTheme="minorHAnsi" w:hAnsiTheme="minorHAnsi" w:cstheme="minorHAnsi"/>
          <w:b/>
        </w:rPr>
        <w:t>CANTIDAD: 12 UNIDADES</w:t>
      </w:r>
    </w:p>
    <w:p w14:paraId="14B26658" w14:textId="77777777" w:rsidR="00F23B4F" w:rsidRDefault="00F23B4F" w:rsidP="00DA71FE">
      <w:pPr>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F23B4F" w:rsidRPr="00FD39C7" w14:paraId="050FBC3B" w14:textId="77777777" w:rsidTr="00AD3137">
        <w:trPr>
          <w:cantSplit/>
          <w:trHeight w:val="90"/>
          <w:tblHeader/>
        </w:trPr>
        <w:tc>
          <w:tcPr>
            <w:tcW w:w="3811" w:type="dxa"/>
            <w:vMerge w:val="restart"/>
            <w:shd w:val="clear" w:color="auto" w:fill="D9D9D9"/>
            <w:vAlign w:val="center"/>
          </w:tcPr>
          <w:p w14:paraId="15DFFA7F" w14:textId="77777777" w:rsidR="00F23B4F" w:rsidRPr="00FD39C7" w:rsidRDefault="00F23B4F" w:rsidP="00AD3137">
            <w:pPr>
              <w:pStyle w:val="Textoindependiente3"/>
              <w:spacing w:after="0"/>
              <w:ind w:left="-70"/>
              <w:jc w:val="center"/>
              <w:rPr>
                <w:rFonts w:asciiTheme="minorHAnsi" w:hAnsiTheme="minorHAnsi" w:cstheme="minorHAnsi"/>
                <w:b/>
                <w:bCs/>
                <w:sz w:val="20"/>
                <w:szCs w:val="20"/>
              </w:rPr>
            </w:pPr>
            <w:r w:rsidRPr="00FD39C7">
              <w:rPr>
                <w:rFonts w:asciiTheme="minorHAnsi" w:hAnsiTheme="minorHAnsi" w:cstheme="minorHAnsi"/>
                <w:b/>
                <w:bCs/>
                <w:sz w:val="20"/>
                <w:szCs w:val="20"/>
              </w:rPr>
              <w:t>REQUISITOS NECESARIOS DEL(LOS) BIEN(ES) Y LAS CONDICIONES COMPLEMENTARIAS</w:t>
            </w:r>
          </w:p>
        </w:tc>
        <w:tc>
          <w:tcPr>
            <w:tcW w:w="2591" w:type="dxa"/>
            <w:tcBorders>
              <w:bottom w:val="single" w:sz="4" w:space="0" w:color="auto"/>
            </w:tcBorders>
            <w:shd w:val="clear" w:color="auto" w:fill="D9D9D9"/>
            <w:vAlign w:val="center"/>
          </w:tcPr>
          <w:p w14:paraId="4C9995C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ser llenado por el proponente</w:t>
            </w:r>
          </w:p>
        </w:tc>
        <w:tc>
          <w:tcPr>
            <w:tcW w:w="2999" w:type="dxa"/>
            <w:gridSpan w:val="3"/>
            <w:shd w:val="clear" w:color="auto" w:fill="D9D9D9"/>
            <w:vAlign w:val="center"/>
          </w:tcPr>
          <w:p w14:paraId="3B13E39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FD39C7">
              <w:rPr>
                <w:rFonts w:asciiTheme="minorHAnsi" w:hAnsiTheme="minorHAnsi" w:cstheme="minorHAnsi"/>
                <w:sz w:val="20"/>
                <w:szCs w:val="20"/>
              </w:rPr>
              <w:t>Para la calificación de la entidad</w:t>
            </w:r>
          </w:p>
        </w:tc>
      </w:tr>
      <w:tr w:rsidR="00F23B4F" w:rsidRPr="00FD39C7" w14:paraId="36856DE4" w14:textId="77777777" w:rsidTr="00AD3137">
        <w:trPr>
          <w:cantSplit/>
          <w:trHeight w:val="247"/>
          <w:tblHeader/>
        </w:trPr>
        <w:tc>
          <w:tcPr>
            <w:tcW w:w="3811" w:type="dxa"/>
            <w:vMerge/>
            <w:shd w:val="clear" w:color="auto" w:fill="D9D9D9"/>
            <w:vAlign w:val="center"/>
          </w:tcPr>
          <w:p w14:paraId="47B4CDC5" w14:textId="77777777" w:rsidR="00F23B4F" w:rsidRPr="00FD39C7" w:rsidRDefault="00F23B4F" w:rsidP="00AD3137">
            <w:pPr>
              <w:pStyle w:val="xl29"/>
              <w:spacing w:before="0" w:beforeAutospacing="0" w:after="0" w:afterAutospacing="0"/>
              <w:rPr>
                <w:rFonts w:asciiTheme="minorHAnsi" w:hAnsiTheme="minorHAnsi" w:cstheme="minorHAnsi"/>
                <w:b/>
                <w:bCs/>
                <w:sz w:val="20"/>
                <w:szCs w:val="20"/>
              </w:rPr>
            </w:pPr>
          </w:p>
        </w:tc>
        <w:tc>
          <w:tcPr>
            <w:tcW w:w="2591" w:type="dxa"/>
            <w:vMerge w:val="restart"/>
            <w:shd w:val="clear" w:color="auto" w:fill="D9D9D9"/>
            <w:vAlign w:val="center"/>
          </w:tcPr>
          <w:p w14:paraId="7E46CA17" w14:textId="77777777" w:rsidR="00F23B4F" w:rsidRPr="00FD39C7" w:rsidRDefault="00F23B4F" w:rsidP="00AD313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FD39C7">
              <w:rPr>
                <w:rFonts w:asciiTheme="minorHAnsi" w:hAnsiTheme="minorHAnsi" w:cstheme="minorHAnsi"/>
                <w:b/>
                <w:bCs/>
                <w:iCs/>
                <w:sz w:val="20"/>
                <w:szCs w:val="20"/>
                <w:lang w:val="es-ES_tradnl"/>
              </w:rPr>
              <w:t>CARACTERÍSTICAS DE LA PROPUESTA</w:t>
            </w:r>
          </w:p>
          <w:p w14:paraId="7CC3D82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FD39C7">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00483D7E" w14:textId="77777777" w:rsidR="00F23B4F" w:rsidRPr="00FD39C7" w:rsidRDefault="00F23B4F" w:rsidP="00AD3137">
            <w:pPr>
              <w:jc w:val="center"/>
              <w:rPr>
                <w:rFonts w:asciiTheme="minorHAnsi" w:hAnsiTheme="minorHAnsi" w:cstheme="minorHAnsi"/>
                <w:b/>
                <w:bCs/>
                <w:sz w:val="20"/>
                <w:szCs w:val="20"/>
              </w:rPr>
            </w:pPr>
            <w:r w:rsidRPr="00FD39C7">
              <w:rPr>
                <w:rFonts w:asciiTheme="minorHAnsi" w:hAnsiTheme="minorHAnsi" w:cstheme="minorHAnsi"/>
                <w:b/>
                <w:bCs/>
                <w:sz w:val="20"/>
                <w:szCs w:val="20"/>
              </w:rPr>
              <w:t>CUMPLE</w:t>
            </w:r>
          </w:p>
        </w:tc>
        <w:tc>
          <w:tcPr>
            <w:tcW w:w="2149" w:type="dxa"/>
            <w:vMerge w:val="restart"/>
            <w:shd w:val="clear" w:color="auto" w:fill="D9D9D9"/>
            <w:vAlign w:val="center"/>
          </w:tcPr>
          <w:p w14:paraId="6E6BBED9" w14:textId="77777777" w:rsidR="00F23B4F" w:rsidRPr="00FD39C7" w:rsidRDefault="00F23B4F" w:rsidP="00AD3137">
            <w:pPr>
              <w:jc w:val="center"/>
              <w:rPr>
                <w:rFonts w:asciiTheme="minorHAnsi" w:hAnsiTheme="minorHAnsi" w:cstheme="minorHAnsi"/>
                <w:bCs/>
                <w:sz w:val="20"/>
                <w:szCs w:val="20"/>
              </w:rPr>
            </w:pPr>
            <w:r w:rsidRPr="00FD39C7">
              <w:rPr>
                <w:rFonts w:asciiTheme="minorHAnsi" w:hAnsiTheme="minorHAnsi" w:cstheme="minorHAnsi"/>
                <w:b/>
                <w:bCs/>
                <w:sz w:val="20"/>
                <w:szCs w:val="20"/>
              </w:rPr>
              <w:t>Observaciones</w:t>
            </w:r>
            <w:r w:rsidRPr="00FD39C7">
              <w:rPr>
                <w:rFonts w:asciiTheme="minorHAnsi" w:hAnsiTheme="minorHAnsi" w:cstheme="minorHAnsi"/>
                <w:bCs/>
                <w:sz w:val="20"/>
                <w:szCs w:val="20"/>
              </w:rPr>
              <w:t xml:space="preserve"> (especificar </w:t>
            </w:r>
            <w:proofErr w:type="spellStart"/>
            <w:r w:rsidRPr="00FD39C7">
              <w:rPr>
                <w:rFonts w:asciiTheme="minorHAnsi" w:hAnsiTheme="minorHAnsi" w:cstheme="minorHAnsi"/>
                <w:bCs/>
                <w:sz w:val="20"/>
                <w:szCs w:val="20"/>
              </w:rPr>
              <w:t>el porqué</w:t>
            </w:r>
            <w:proofErr w:type="spellEnd"/>
            <w:r w:rsidRPr="00FD39C7">
              <w:rPr>
                <w:rFonts w:asciiTheme="minorHAnsi" w:hAnsiTheme="minorHAnsi" w:cstheme="minorHAnsi"/>
                <w:bCs/>
                <w:sz w:val="20"/>
                <w:szCs w:val="20"/>
              </w:rPr>
              <w:t xml:space="preserve"> no cumple)</w:t>
            </w:r>
          </w:p>
        </w:tc>
      </w:tr>
      <w:tr w:rsidR="00F23B4F" w:rsidRPr="00FD39C7" w14:paraId="2DB1DDD3" w14:textId="77777777" w:rsidTr="00AD3137">
        <w:trPr>
          <w:cantSplit/>
          <w:trHeight w:val="328"/>
          <w:tblHeader/>
        </w:trPr>
        <w:tc>
          <w:tcPr>
            <w:tcW w:w="3811" w:type="dxa"/>
            <w:vMerge/>
            <w:tcBorders>
              <w:bottom w:val="single" w:sz="4" w:space="0" w:color="auto"/>
            </w:tcBorders>
            <w:shd w:val="clear" w:color="auto" w:fill="D9D9D9"/>
            <w:vAlign w:val="center"/>
          </w:tcPr>
          <w:p w14:paraId="37D58AA3" w14:textId="77777777" w:rsidR="00F23B4F" w:rsidRPr="00FD39C7" w:rsidRDefault="00F23B4F" w:rsidP="00AD3137">
            <w:pPr>
              <w:pStyle w:val="Textoindependiente3"/>
              <w:spacing w:after="0"/>
              <w:rPr>
                <w:rFonts w:asciiTheme="minorHAnsi" w:hAnsiTheme="minorHAnsi" w:cstheme="minorHAnsi"/>
                <w:b/>
                <w:bCs/>
                <w:sz w:val="20"/>
                <w:szCs w:val="20"/>
              </w:rPr>
            </w:pPr>
          </w:p>
        </w:tc>
        <w:tc>
          <w:tcPr>
            <w:tcW w:w="2591" w:type="dxa"/>
            <w:vMerge/>
            <w:tcBorders>
              <w:bottom w:val="single" w:sz="4" w:space="0" w:color="auto"/>
            </w:tcBorders>
            <w:shd w:val="clear" w:color="auto" w:fill="D9D9D9"/>
            <w:vAlign w:val="center"/>
          </w:tcPr>
          <w:p w14:paraId="16345BA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71AC86E8" w14:textId="77777777" w:rsidR="00F23B4F" w:rsidRPr="00FD39C7" w:rsidRDefault="00F23B4F" w:rsidP="00AD3137">
            <w:pPr>
              <w:jc w:val="center"/>
              <w:rPr>
                <w:rFonts w:asciiTheme="minorHAnsi" w:hAnsiTheme="minorHAnsi" w:cstheme="minorHAnsi"/>
                <w:b/>
                <w:bCs/>
                <w:sz w:val="20"/>
                <w:szCs w:val="20"/>
              </w:rPr>
            </w:pPr>
            <w:r w:rsidRPr="00FD39C7">
              <w:rPr>
                <w:rFonts w:asciiTheme="minorHAnsi" w:hAnsiTheme="minorHAnsi" w:cstheme="minorHAnsi"/>
                <w:b/>
                <w:sz w:val="20"/>
                <w:szCs w:val="20"/>
              </w:rPr>
              <w:t>SI</w:t>
            </w:r>
          </w:p>
        </w:tc>
        <w:tc>
          <w:tcPr>
            <w:tcW w:w="424" w:type="dxa"/>
            <w:tcBorders>
              <w:bottom w:val="single" w:sz="4" w:space="0" w:color="auto"/>
            </w:tcBorders>
            <w:shd w:val="clear" w:color="auto" w:fill="D9D9D9"/>
            <w:vAlign w:val="center"/>
          </w:tcPr>
          <w:p w14:paraId="02C05471" w14:textId="77777777" w:rsidR="00F23B4F" w:rsidRPr="00FD39C7" w:rsidRDefault="00F23B4F" w:rsidP="00AD3137">
            <w:pPr>
              <w:jc w:val="center"/>
              <w:rPr>
                <w:rFonts w:asciiTheme="minorHAnsi" w:hAnsiTheme="minorHAnsi" w:cstheme="minorHAnsi"/>
                <w:b/>
                <w:bCs/>
                <w:sz w:val="20"/>
                <w:szCs w:val="20"/>
              </w:rPr>
            </w:pPr>
            <w:r w:rsidRPr="00FD39C7">
              <w:rPr>
                <w:rFonts w:asciiTheme="minorHAnsi" w:hAnsiTheme="minorHAnsi" w:cstheme="minorHAnsi"/>
                <w:b/>
                <w:sz w:val="20"/>
                <w:szCs w:val="20"/>
              </w:rPr>
              <w:t>NO</w:t>
            </w:r>
          </w:p>
        </w:tc>
        <w:tc>
          <w:tcPr>
            <w:tcW w:w="2149" w:type="dxa"/>
            <w:vMerge/>
            <w:tcBorders>
              <w:bottom w:val="single" w:sz="4" w:space="0" w:color="auto"/>
            </w:tcBorders>
            <w:shd w:val="clear" w:color="auto" w:fill="D9D9D9"/>
            <w:vAlign w:val="center"/>
          </w:tcPr>
          <w:p w14:paraId="277424B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F23B4F" w:rsidRPr="00FD39C7" w14:paraId="1A07E57A" w14:textId="77777777" w:rsidTr="00AD3137">
        <w:trPr>
          <w:cantSplit/>
          <w:trHeight w:val="176"/>
        </w:trPr>
        <w:tc>
          <w:tcPr>
            <w:tcW w:w="3811" w:type="dxa"/>
            <w:shd w:val="clear" w:color="auto" w:fill="2E74B5"/>
            <w:vAlign w:val="center"/>
          </w:tcPr>
          <w:p w14:paraId="1B97A180" w14:textId="77777777" w:rsidR="00F23B4F" w:rsidRPr="00FD39C7" w:rsidRDefault="00F23B4F" w:rsidP="00AD3137">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b/>
                <w:bCs/>
                <w:color w:val="FFFFFF"/>
                <w:sz w:val="20"/>
                <w:szCs w:val="20"/>
              </w:rPr>
              <w:t>I. DETALLE DEL(LOS) BIEN(ES)</w:t>
            </w:r>
          </w:p>
        </w:tc>
        <w:tc>
          <w:tcPr>
            <w:tcW w:w="2591" w:type="dxa"/>
            <w:shd w:val="clear" w:color="auto" w:fill="2E74B5"/>
            <w:vAlign w:val="center"/>
          </w:tcPr>
          <w:p w14:paraId="231B67A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6D64DF7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shd w:val="clear" w:color="auto" w:fill="2E74B5"/>
            <w:vAlign w:val="center"/>
          </w:tcPr>
          <w:p w14:paraId="51DEAC7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shd w:val="clear" w:color="auto" w:fill="2E74B5"/>
            <w:vAlign w:val="center"/>
          </w:tcPr>
          <w:p w14:paraId="668BBE1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66C88F02" w14:textId="77777777" w:rsidTr="00AD3137">
        <w:trPr>
          <w:cantSplit/>
          <w:trHeight w:val="92"/>
        </w:trPr>
        <w:tc>
          <w:tcPr>
            <w:tcW w:w="3811" w:type="dxa"/>
            <w:vAlign w:val="center"/>
          </w:tcPr>
          <w:p w14:paraId="3BFB357D" w14:textId="77777777" w:rsidR="00F23B4F" w:rsidRPr="00FD39C7" w:rsidRDefault="00F23B4F" w:rsidP="00AD3137">
            <w:pPr>
              <w:pStyle w:val="Textoindependiente3"/>
              <w:spacing w:after="0"/>
              <w:rPr>
                <w:rFonts w:asciiTheme="minorHAnsi" w:hAnsiTheme="minorHAnsi" w:cstheme="minorHAnsi"/>
                <w:bCs/>
                <w:sz w:val="20"/>
                <w:szCs w:val="20"/>
                <w:lang w:val="es-ES_tradnl"/>
              </w:rPr>
            </w:pPr>
            <w:r w:rsidRPr="00FD39C7">
              <w:rPr>
                <w:rFonts w:asciiTheme="minorHAnsi" w:hAnsiTheme="minorHAnsi" w:cstheme="minorHAnsi"/>
                <w:bCs/>
                <w:sz w:val="20"/>
                <w:szCs w:val="20"/>
              </w:rPr>
              <w:t>Turbina de alta velocidad</w:t>
            </w:r>
          </w:p>
        </w:tc>
        <w:tc>
          <w:tcPr>
            <w:tcW w:w="2591" w:type="dxa"/>
            <w:vAlign w:val="center"/>
          </w:tcPr>
          <w:p w14:paraId="2F3FD0C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E39505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37CCD31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47CB8C0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1E8C89A4" w14:textId="77777777" w:rsidTr="00AD3137">
        <w:trPr>
          <w:cantSplit/>
          <w:trHeight w:val="125"/>
        </w:trPr>
        <w:tc>
          <w:tcPr>
            <w:tcW w:w="3811" w:type="dxa"/>
            <w:vAlign w:val="center"/>
          </w:tcPr>
          <w:p w14:paraId="37233A16" w14:textId="77777777" w:rsidR="00F23B4F" w:rsidRPr="00FD39C7" w:rsidRDefault="00F23B4F" w:rsidP="00AD3137">
            <w:pPr>
              <w:rPr>
                <w:rFonts w:asciiTheme="minorHAnsi" w:hAnsiTheme="minorHAnsi" w:cstheme="minorHAnsi"/>
                <w:b/>
                <w:sz w:val="20"/>
                <w:szCs w:val="20"/>
                <w:highlight w:val="yellow"/>
              </w:rPr>
            </w:pPr>
            <w:r w:rsidRPr="00FD39C7">
              <w:rPr>
                <w:rFonts w:asciiTheme="minorHAnsi" w:hAnsiTheme="minorHAnsi" w:cstheme="minorHAnsi"/>
                <w:b/>
                <w:bCs/>
                <w:sz w:val="20"/>
                <w:szCs w:val="20"/>
                <w:lang w:eastAsia="es-BO"/>
              </w:rPr>
              <w:t>Marca:</w:t>
            </w:r>
          </w:p>
        </w:tc>
        <w:tc>
          <w:tcPr>
            <w:tcW w:w="2591" w:type="dxa"/>
            <w:vAlign w:val="center"/>
          </w:tcPr>
          <w:p w14:paraId="5D78293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5D2314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4BB8FB6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1292A33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4B95DDC3" w14:textId="77777777" w:rsidTr="00AD3137">
        <w:trPr>
          <w:cantSplit/>
          <w:trHeight w:val="50"/>
        </w:trPr>
        <w:tc>
          <w:tcPr>
            <w:tcW w:w="3811" w:type="dxa"/>
            <w:vAlign w:val="center"/>
          </w:tcPr>
          <w:p w14:paraId="10891A71" w14:textId="77777777" w:rsidR="00F23B4F" w:rsidRPr="00FD39C7" w:rsidRDefault="00F23B4F" w:rsidP="00AD3137">
            <w:pPr>
              <w:rPr>
                <w:rFonts w:asciiTheme="minorHAnsi" w:hAnsiTheme="minorHAnsi" w:cstheme="minorHAnsi"/>
                <w:b/>
                <w:bCs/>
                <w:sz w:val="20"/>
                <w:szCs w:val="20"/>
              </w:rPr>
            </w:pPr>
            <w:r w:rsidRPr="00FD39C7">
              <w:rPr>
                <w:rFonts w:asciiTheme="minorHAnsi" w:hAnsiTheme="minorHAnsi" w:cstheme="minorHAnsi"/>
                <w:b/>
                <w:bCs/>
                <w:sz w:val="20"/>
                <w:szCs w:val="20"/>
                <w:lang w:eastAsia="es-BO"/>
              </w:rPr>
              <w:t>Modelo:</w:t>
            </w:r>
          </w:p>
        </w:tc>
        <w:tc>
          <w:tcPr>
            <w:tcW w:w="2591" w:type="dxa"/>
            <w:vAlign w:val="center"/>
          </w:tcPr>
          <w:p w14:paraId="76C82DE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896C4D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4B0B8EE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15752EE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7DC34B15" w14:textId="77777777" w:rsidTr="00AD3137">
        <w:trPr>
          <w:cantSplit/>
          <w:trHeight w:val="50"/>
        </w:trPr>
        <w:tc>
          <w:tcPr>
            <w:tcW w:w="3811" w:type="dxa"/>
            <w:vAlign w:val="center"/>
          </w:tcPr>
          <w:p w14:paraId="4F696D5C" w14:textId="77777777" w:rsidR="00F23B4F" w:rsidRPr="00FD39C7" w:rsidRDefault="00F23B4F" w:rsidP="00AD3137">
            <w:pPr>
              <w:rPr>
                <w:rFonts w:asciiTheme="minorHAnsi" w:hAnsiTheme="minorHAnsi" w:cstheme="minorHAnsi"/>
                <w:b/>
                <w:bCs/>
                <w:sz w:val="20"/>
                <w:szCs w:val="20"/>
              </w:rPr>
            </w:pPr>
            <w:r w:rsidRPr="00FD39C7">
              <w:rPr>
                <w:rFonts w:asciiTheme="minorHAnsi" w:hAnsiTheme="minorHAnsi" w:cstheme="minorHAnsi"/>
                <w:b/>
                <w:bCs/>
                <w:sz w:val="20"/>
                <w:szCs w:val="20"/>
                <w:lang w:eastAsia="es-BO"/>
              </w:rPr>
              <w:t xml:space="preserve">Origen: </w:t>
            </w:r>
          </w:p>
        </w:tc>
        <w:tc>
          <w:tcPr>
            <w:tcW w:w="2591" w:type="dxa"/>
            <w:vAlign w:val="center"/>
          </w:tcPr>
          <w:p w14:paraId="1A95555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DF89CA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759FE5D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1241B4D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6D5C8344" w14:textId="77777777" w:rsidTr="00AD3137">
        <w:trPr>
          <w:cantSplit/>
          <w:trHeight w:val="50"/>
        </w:trPr>
        <w:tc>
          <w:tcPr>
            <w:tcW w:w="3811" w:type="dxa"/>
            <w:vAlign w:val="center"/>
          </w:tcPr>
          <w:p w14:paraId="4824608F" w14:textId="77777777" w:rsidR="00F23B4F" w:rsidRPr="00FD39C7" w:rsidRDefault="00F23B4F" w:rsidP="00AD3137">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Año de Fabricación:</w:t>
            </w:r>
          </w:p>
        </w:tc>
        <w:tc>
          <w:tcPr>
            <w:tcW w:w="2591" w:type="dxa"/>
            <w:vAlign w:val="center"/>
          </w:tcPr>
          <w:p w14:paraId="3699389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F1C251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65C793F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3484FFF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0258EACE" w14:textId="77777777" w:rsidTr="00AD3137">
        <w:trPr>
          <w:cantSplit/>
          <w:trHeight w:val="37"/>
        </w:trPr>
        <w:tc>
          <w:tcPr>
            <w:tcW w:w="3811" w:type="dxa"/>
            <w:vAlign w:val="center"/>
          </w:tcPr>
          <w:p w14:paraId="1124AE0F" w14:textId="77777777" w:rsidR="00F23B4F" w:rsidRPr="00FD39C7" w:rsidRDefault="00F23B4F" w:rsidP="00AD3137">
            <w:pPr>
              <w:rPr>
                <w:rFonts w:asciiTheme="minorHAnsi" w:hAnsiTheme="minorHAnsi" w:cstheme="minorHAnsi"/>
                <w:b/>
                <w:bCs/>
                <w:sz w:val="20"/>
                <w:szCs w:val="20"/>
                <w:lang w:eastAsia="es-BO"/>
              </w:rPr>
            </w:pPr>
            <w:r w:rsidRPr="00FD39C7">
              <w:rPr>
                <w:rFonts w:asciiTheme="minorHAnsi" w:hAnsiTheme="minorHAnsi" w:cstheme="minorHAnsi"/>
                <w:b/>
                <w:bCs/>
                <w:sz w:val="20"/>
                <w:szCs w:val="20"/>
                <w:lang w:eastAsia="es-BO"/>
              </w:rPr>
              <w:t xml:space="preserve">Cantidad requerida: </w:t>
            </w:r>
            <w:r w:rsidRPr="00FD39C7">
              <w:rPr>
                <w:rFonts w:asciiTheme="minorHAnsi" w:hAnsiTheme="minorHAnsi" w:cstheme="minorHAnsi"/>
                <w:sz w:val="20"/>
                <w:szCs w:val="20"/>
                <w:lang w:eastAsia="es-BO"/>
              </w:rPr>
              <w:t xml:space="preserve">12 unidades </w:t>
            </w:r>
          </w:p>
        </w:tc>
        <w:tc>
          <w:tcPr>
            <w:tcW w:w="2591" w:type="dxa"/>
            <w:vAlign w:val="center"/>
          </w:tcPr>
          <w:p w14:paraId="47362DB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484D57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vAlign w:val="center"/>
          </w:tcPr>
          <w:p w14:paraId="76FF20F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vAlign w:val="center"/>
          </w:tcPr>
          <w:p w14:paraId="34A03D3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73C579C2" w14:textId="77777777" w:rsidTr="00AD3137">
        <w:trPr>
          <w:cantSplit/>
          <w:trHeight w:val="268"/>
        </w:trPr>
        <w:tc>
          <w:tcPr>
            <w:tcW w:w="3811" w:type="dxa"/>
            <w:shd w:val="clear" w:color="auto" w:fill="2E74B5"/>
            <w:vAlign w:val="center"/>
          </w:tcPr>
          <w:p w14:paraId="28349E6E" w14:textId="77777777" w:rsidR="00F23B4F" w:rsidRPr="00FD39C7" w:rsidRDefault="00F23B4F" w:rsidP="00AD3137">
            <w:pPr>
              <w:pStyle w:val="Textoindependiente3"/>
              <w:spacing w:after="0"/>
              <w:ind w:left="290" w:hanging="290"/>
              <w:rPr>
                <w:rFonts w:asciiTheme="minorHAnsi" w:hAnsiTheme="minorHAnsi" w:cstheme="minorHAnsi"/>
                <w:b/>
                <w:bCs/>
                <w:color w:val="FFFFFF"/>
                <w:sz w:val="20"/>
                <w:szCs w:val="20"/>
              </w:rPr>
            </w:pPr>
            <w:r w:rsidRPr="00FD39C7">
              <w:rPr>
                <w:rFonts w:asciiTheme="minorHAnsi" w:hAnsiTheme="minorHAnsi" w:cstheme="minorHAnsi"/>
                <w:b/>
                <w:bCs/>
                <w:color w:val="FFFFFF"/>
                <w:sz w:val="20"/>
                <w:szCs w:val="20"/>
              </w:rPr>
              <w:t>II. CARACTERÍSTICAS GENERALES DEL(LOS) BIEN(ES)</w:t>
            </w:r>
          </w:p>
        </w:tc>
        <w:tc>
          <w:tcPr>
            <w:tcW w:w="2591" w:type="dxa"/>
            <w:shd w:val="clear" w:color="auto" w:fill="2E74B5"/>
            <w:vAlign w:val="center"/>
          </w:tcPr>
          <w:p w14:paraId="05AEA14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176DFDE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shd w:val="clear" w:color="auto" w:fill="2E74B5"/>
            <w:vAlign w:val="center"/>
          </w:tcPr>
          <w:p w14:paraId="71B364D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shd w:val="clear" w:color="auto" w:fill="2E74B5"/>
            <w:vAlign w:val="center"/>
          </w:tcPr>
          <w:p w14:paraId="0A30234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64401B0D" w14:textId="77777777" w:rsidTr="00AD3137">
        <w:trPr>
          <w:cantSplit/>
          <w:trHeight w:val="177"/>
        </w:trPr>
        <w:tc>
          <w:tcPr>
            <w:tcW w:w="3811" w:type="dxa"/>
            <w:shd w:val="clear" w:color="auto" w:fill="BDD6EE"/>
            <w:vAlign w:val="center"/>
          </w:tcPr>
          <w:p w14:paraId="79DCFF0F" w14:textId="77777777" w:rsidR="00F23B4F" w:rsidRPr="00FD39C7" w:rsidRDefault="00F23B4F" w:rsidP="00AD3137">
            <w:pPr>
              <w:pStyle w:val="Textoindependiente3"/>
              <w:spacing w:after="0"/>
              <w:ind w:left="290" w:hanging="290"/>
              <w:rPr>
                <w:rFonts w:asciiTheme="minorHAnsi" w:hAnsiTheme="minorHAnsi" w:cstheme="minorHAnsi"/>
                <w:bCs/>
                <w:i/>
                <w:iCs/>
                <w:sz w:val="20"/>
                <w:szCs w:val="20"/>
              </w:rPr>
            </w:pPr>
            <w:r w:rsidRPr="00FD39C7">
              <w:rPr>
                <w:rFonts w:asciiTheme="minorHAnsi" w:hAnsiTheme="minorHAnsi" w:cstheme="minorHAnsi"/>
                <w:b/>
                <w:bCs/>
                <w:sz w:val="20"/>
                <w:szCs w:val="20"/>
              </w:rPr>
              <w:t>A. REQUISITOS DEL(LOS) BIEN(ES)</w:t>
            </w:r>
            <w:r w:rsidRPr="00FD39C7">
              <w:rPr>
                <w:rFonts w:asciiTheme="minorHAnsi" w:hAnsiTheme="minorHAnsi" w:cstheme="minorHAnsi"/>
                <w:bCs/>
                <w:i/>
                <w:iCs/>
                <w:sz w:val="20"/>
                <w:szCs w:val="20"/>
              </w:rPr>
              <w:t xml:space="preserve"> </w:t>
            </w:r>
          </w:p>
        </w:tc>
        <w:tc>
          <w:tcPr>
            <w:tcW w:w="2591" w:type="dxa"/>
            <w:shd w:val="clear" w:color="auto" w:fill="BDD6EE"/>
            <w:vAlign w:val="center"/>
          </w:tcPr>
          <w:p w14:paraId="2E31DEC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4A3B792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DD6EE"/>
            <w:vAlign w:val="center"/>
          </w:tcPr>
          <w:p w14:paraId="66A32A8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DD6EE"/>
            <w:vAlign w:val="center"/>
          </w:tcPr>
          <w:p w14:paraId="1CA4403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AD37E90" w14:textId="77777777" w:rsidTr="00AD3137">
        <w:trPr>
          <w:cantSplit/>
          <w:trHeight w:val="77"/>
        </w:trPr>
        <w:tc>
          <w:tcPr>
            <w:tcW w:w="3811" w:type="dxa"/>
            <w:vAlign w:val="center"/>
          </w:tcPr>
          <w:p w14:paraId="0A5AADD9" w14:textId="77777777" w:rsidR="00F23B4F" w:rsidRPr="00FD39C7" w:rsidRDefault="00F23B4F" w:rsidP="00AD3137">
            <w:pPr>
              <w:contextualSpacing/>
              <w:rPr>
                <w:rFonts w:asciiTheme="minorHAnsi" w:hAnsiTheme="minorHAnsi" w:cstheme="minorHAnsi"/>
                <w:sz w:val="20"/>
                <w:szCs w:val="20"/>
              </w:rPr>
            </w:pPr>
            <w:r w:rsidRPr="00FD39C7">
              <w:rPr>
                <w:rFonts w:asciiTheme="minorHAnsi" w:hAnsiTheme="minorHAnsi" w:cstheme="minorHAnsi"/>
                <w:b/>
                <w:bCs/>
                <w:sz w:val="20"/>
                <w:szCs w:val="20"/>
              </w:rPr>
              <w:t>Requisito 1:</w:t>
            </w:r>
            <w:r w:rsidRPr="00FD39C7">
              <w:rPr>
                <w:rFonts w:asciiTheme="minorHAnsi" w:hAnsiTheme="minorHAnsi" w:cstheme="minorHAnsi"/>
                <w:sz w:val="20"/>
                <w:szCs w:val="20"/>
              </w:rPr>
              <w:t xml:space="preserve"> </w:t>
            </w:r>
            <w:r w:rsidRPr="00FD39C7">
              <w:rPr>
                <w:rFonts w:asciiTheme="minorHAnsi" w:eastAsia="Calibri" w:hAnsiTheme="minorHAnsi" w:cstheme="minorHAnsi"/>
                <w:b/>
                <w:sz w:val="20"/>
                <w:szCs w:val="20"/>
                <w:lang w:val="es" w:eastAsia="es-BO"/>
              </w:rPr>
              <w:t>Descripción general:</w:t>
            </w:r>
          </w:p>
        </w:tc>
        <w:tc>
          <w:tcPr>
            <w:tcW w:w="2591" w:type="dxa"/>
            <w:vAlign w:val="center"/>
          </w:tcPr>
          <w:p w14:paraId="53CC156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75EEE4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6FE736E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1431854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16C940BC" w14:textId="77777777" w:rsidTr="00AD3137">
        <w:trPr>
          <w:cantSplit/>
          <w:trHeight w:val="62"/>
        </w:trPr>
        <w:tc>
          <w:tcPr>
            <w:tcW w:w="3811" w:type="dxa"/>
            <w:tcBorders>
              <w:top w:val="single" w:sz="4" w:space="0" w:color="auto"/>
              <w:left w:val="single" w:sz="4" w:space="0" w:color="auto"/>
              <w:bottom w:val="single" w:sz="4" w:space="0" w:color="auto"/>
              <w:right w:val="nil"/>
            </w:tcBorders>
          </w:tcPr>
          <w:p w14:paraId="2EAB3EDE" w14:textId="77777777" w:rsidR="00F23B4F" w:rsidRPr="00FD39C7" w:rsidRDefault="00F23B4F" w:rsidP="00AD3137">
            <w:pPr>
              <w:pStyle w:val="Textoindependiente3"/>
              <w:numPr>
                <w:ilvl w:val="0"/>
                <w:numId w:val="37"/>
              </w:numPr>
              <w:spacing w:after="0"/>
              <w:ind w:left="214" w:hanging="166"/>
              <w:jc w:val="left"/>
              <w:rPr>
                <w:rFonts w:asciiTheme="minorHAnsi" w:hAnsiTheme="minorHAnsi" w:cstheme="minorHAnsi"/>
                <w:sz w:val="20"/>
                <w:szCs w:val="20"/>
              </w:rPr>
            </w:pPr>
            <w:r w:rsidRPr="00FD39C7">
              <w:rPr>
                <w:rFonts w:asciiTheme="minorHAnsi" w:hAnsiTheme="minorHAnsi" w:cstheme="minorHAnsi"/>
                <w:sz w:val="20"/>
                <w:szCs w:val="20"/>
              </w:rPr>
              <w:t>Material de fabricación: Acero inoxidable o mejor.</w:t>
            </w:r>
          </w:p>
        </w:tc>
        <w:tc>
          <w:tcPr>
            <w:tcW w:w="2591" w:type="dxa"/>
            <w:vAlign w:val="center"/>
          </w:tcPr>
          <w:p w14:paraId="7A979B5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52F70D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2809855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104DE14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6CB7FE5B" w14:textId="77777777" w:rsidTr="00AD3137">
        <w:trPr>
          <w:cantSplit/>
          <w:trHeight w:val="62"/>
        </w:trPr>
        <w:tc>
          <w:tcPr>
            <w:tcW w:w="3811" w:type="dxa"/>
            <w:tcBorders>
              <w:top w:val="single" w:sz="4" w:space="0" w:color="auto"/>
              <w:left w:val="single" w:sz="4" w:space="0" w:color="auto"/>
              <w:bottom w:val="single" w:sz="4" w:space="0" w:color="auto"/>
              <w:right w:val="nil"/>
            </w:tcBorders>
          </w:tcPr>
          <w:p w14:paraId="41C52624" w14:textId="77777777" w:rsidR="00F23B4F" w:rsidRPr="00FD39C7" w:rsidRDefault="00F23B4F" w:rsidP="00AD3137">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FD39C7">
              <w:rPr>
                <w:rFonts w:asciiTheme="minorHAnsi" w:hAnsiTheme="minorHAnsi" w:cstheme="minorHAnsi"/>
                <w:sz w:val="20"/>
                <w:szCs w:val="20"/>
                <w:lang w:eastAsia="es-BO"/>
              </w:rPr>
              <w:t>Cabezal de rotor o rodamiento intercambiable de acuerdo a fabricante.</w:t>
            </w:r>
          </w:p>
        </w:tc>
        <w:tc>
          <w:tcPr>
            <w:tcW w:w="2591" w:type="dxa"/>
            <w:vAlign w:val="center"/>
          </w:tcPr>
          <w:p w14:paraId="4355159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22AD60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30622BB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41336BB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2ED6ABAD" w14:textId="77777777" w:rsidTr="00AD3137">
        <w:trPr>
          <w:cantSplit/>
          <w:trHeight w:val="62"/>
        </w:trPr>
        <w:tc>
          <w:tcPr>
            <w:tcW w:w="3811" w:type="dxa"/>
            <w:tcBorders>
              <w:top w:val="single" w:sz="4" w:space="0" w:color="auto"/>
              <w:left w:val="single" w:sz="4" w:space="0" w:color="auto"/>
              <w:bottom w:val="single" w:sz="4" w:space="0" w:color="auto"/>
              <w:right w:val="nil"/>
            </w:tcBorders>
          </w:tcPr>
          <w:p w14:paraId="69A5CFB5" w14:textId="77777777" w:rsidR="00F23B4F" w:rsidRPr="00FD39C7" w:rsidRDefault="00F23B4F" w:rsidP="00AD3137">
            <w:pPr>
              <w:pStyle w:val="Textoindependiente3"/>
              <w:numPr>
                <w:ilvl w:val="0"/>
                <w:numId w:val="37"/>
              </w:numPr>
              <w:spacing w:after="0"/>
              <w:ind w:left="214" w:hanging="166"/>
              <w:jc w:val="left"/>
              <w:rPr>
                <w:rFonts w:asciiTheme="minorHAnsi" w:hAnsiTheme="minorHAnsi" w:cstheme="minorHAnsi"/>
                <w:sz w:val="20"/>
                <w:szCs w:val="20"/>
              </w:rPr>
            </w:pPr>
            <w:r w:rsidRPr="00FD39C7">
              <w:rPr>
                <w:rFonts w:asciiTheme="minorHAnsi" w:hAnsiTheme="minorHAnsi" w:cstheme="minorHAnsi"/>
                <w:sz w:val="20"/>
                <w:szCs w:val="20"/>
              </w:rPr>
              <w:t>Porta fresas con tecnología Push botón.</w:t>
            </w:r>
          </w:p>
        </w:tc>
        <w:tc>
          <w:tcPr>
            <w:tcW w:w="2591" w:type="dxa"/>
            <w:vAlign w:val="center"/>
          </w:tcPr>
          <w:p w14:paraId="191E4D4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A86DC8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62C6208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65DB72F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3757C410" w14:textId="77777777" w:rsidTr="00AD3137">
        <w:trPr>
          <w:cantSplit/>
          <w:trHeight w:val="62"/>
        </w:trPr>
        <w:tc>
          <w:tcPr>
            <w:tcW w:w="3811" w:type="dxa"/>
            <w:tcBorders>
              <w:top w:val="single" w:sz="4" w:space="0" w:color="auto"/>
              <w:left w:val="single" w:sz="4" w:space="0" w:color="auto"/>
              <w:bottom w:val="single" w:sz="4" w:space="0" w:color="auto"/>
              <w:right w:val="nil"/>
            </w:tcBorders>
          </w:tcPr>
          <w:p w14:paraId="7C84D0EE" w14:textId="77777777" w:rsidR="00F23B4F" w:rsidRPr="00FD39C7" w:rsidRDefault="00F23B4F" w:rsidP="00AD3137">
            <w:pPr>
              <w:pStyle w:val="Textoindependiente3"/>
              <w:numPr>
                <w:ilvl w:val="0"/>
                <w:numId w:val="37"/>
              </w:numPr>
              <w:spacing w:after="0"/>
              <w:ind w:left="214" w:hanging="166"/>
              <w:jc w:val="left"/>
              <w:rPr>
                <w:rFonts w:asciiTheme="minorHAnsi" w:hAnsiTheme="minorHAnsi" w:cstheme="minorHAnsi"/>
                <w:sz w:val="20"/>
                <w:szCs w:val="20"/>
              </w:rPr>
            </w:pPr>
            <w:r w:rsidRPr="00FD39C7">
              <w:rPr>
                <w:rFonts w:asciiTheme="minorHAnsi" w:hAnsiTheme="minorHAnsi" w:cstheme="minorHAnsi"/>
                <w:sz w:val="20"/>
                <w:szCs w:val="20"/>
              </w:rPr>
              <w:t>Función Spray.</w:t>
            </w:r>
          </w:p>
        </w:tc>
        <w:tc>
          <w:tcPr>
            <w:tcW w:w="2591" w:type="dxa"/>
            <w:vAlign w:val="center"/>
          </w:tcPr>
          <w:p w14:paraId="0E50267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3DF406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16B74FB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117B041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09DEA562" w14:textId="77777777" w:rsidTr="00AD3137">
        <w:trPr>
          <w:cantSplit/>
          <w:trHeight w:val="37"/>
        </w:trPr>
        <w:tc>
          <w:tcPr>
            <w:tcW w:w="3811" w:type="dxa"/>
            <w:tcBorders>
              <w:top w:val="single" w:sz="4" w:space="0" w:color="auto"/>
              <w:left w:val="single" w:sz="4" w:space="0" w:color="auto"/>
              <w:bottom w:val="single" w:sz="4" w:space="0" w:color="auto"/>
              <w:right w:val="nil"/>
            </w:tcBorders>
          </w:tcPr>
          <w:p w14:paraId="3D096305" w14:textId="77777777" w:rsidR="00F23B4F" w:rsidRPr="00FD39C7" w:rsidRDefault="00F23B4F" w:rsidP="00AD3137">
            <w:pPr>
              <w:pStyle w:val="Textoindependiente3"/>
              <w:numPr>
                <w:ilvl w:val="0"/>
                <w:numId w:val="37"/>
              </w:numPr>
              <w:spacing w:after="0"/>
              <w:ind w:left="214" w:hanging="166"/>
              <w:jc w:val="left"/>
              <w:rPr>
                <w:rFonts w:asciiTheme="minorHAnsi" w:hAnsiTheme="minorHAnsi" w:cstheme="minorHAnsi"/>
                <w:b/>
                <w:sz w:val="20"/>
                <w:szCs w:val="20"/>
              </w:rPr>
            </w:pPr>
            <w:r w:rsidRPr="00FD39C7">
              <w:rPr>
                <w:rFonts w:asciiTheme="minorHAnsi" w:hAnsiTheme="minorHAnsi" w:cstheme="minorHAnsi"/>
                <w:sz w:val="20"/>
                <w:szCs w:val="20"/>
              </w:rPr>
              <w:t>Estructura de acero inoxidable o mejor.</w:t>
            </w:r>
          </w:p>
        </w:tc>
        <w:tc>
          <w:tcPr>
            <w:tcW w:w="2591" w:type="dxa"/>
            <w:vAlign w:val="center"/>
          </w:tcPr>
          <w:p w14:paraId="2C287C0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82BD24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342E68D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7379271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5A2D7B0D" w14:textId="77777777" w:rsidTr="00AD3137">
        <w:trPr>
          <w:cantSplit/>
          <w:trHeight w:val="54"/>
        </w:trPr>
        <w:tc>
          <w:tcPr>
            <w:tcW w:w="3811" w:type="dxa"/>
            <w:tcBorders>
              <w:top w:val="single" w:sz="4" w:space="0" w:color="auto"/>
              <w:left w:val="single" w:sz="4" w:space="0" w:color="auto"/>
              <w:bottom w:val="single" w:sz="4" w:space="0" w:color="auto"/>
              <w:right w:val="nil"/>
            </w:tcBorders>
            <w:vAlign w:val="center"/>
          </w:tcPr>
          <w:p w14:paraId="3D7B6144" w14:textId="77777777" w:rsidR="00F23B4F" w:rsidRPr="00FD39C7" w:rsidRDefault="00F23B4F" w:rsidP="00AD3137">
            <w:pPr>
              <w:rPr>
                <w:rFonts w:asciiTheme="minorHAnsi" w:hAnsiTheme="minorHAnsi" w:cstheme="minorHAnsi"/>
                <w:b/>
                <w:bCs/>
                <w:sz w:val="20"/>
                <w:szCs w:val="20"/>
              </w:rPr>
            </w:pPr>
            <w:r w:rsidRPr="00FD39C7">
              <w:rPr>
                <w:rFonts w:asciiTheme="minorHAnsi" w:hAnsiTheme="minorHAnsi" w:cstheme="minorHAnsi"/>
                <w:sz w:val="20"/>
                <w:szCs w:val="20"/>
              </w:rPr>
              <w:t xml:space="preserve"> -   Velocidad mayor a 320.000 rpm o mayor.</w:t>
            </w:r>
          </w:p>
        </w:tc>
        <w:tc>
          <w:tcPr>
            <w:tcW w:w="2591" w:type="dxa"/>
            <w:vAlign w:val="center"/>
          </w:tcPr>
          <w:p w14:paraId="414F3E2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811215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6438A3A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6BEC0FF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2B52A3E5" w14:textId="77777777" w:rsidTr="00AD3137">
        <w:trPr>
          <w:cantSplit/>
          <w:trHeight w:val="54"/>
        </w:trPr>
        <w:tc>
          <w:tcPr>
            <w:tcW w:w="3811" w:type="dxa"/>
            <w:tcBorders>
              <w:top w:val="single" w:sz="4" w:space="0" w:color="auto"/>
              <w:left w:val="single" w:sz="4" w:space="0" w:color="auto"/>
              <w:bottom w:val="single" w:sz="4" w:space="0" w:color="auto"/>
              <w:right w:val="nil"/>
            </w:tcBorders>
            <w:vAlign w:val="center"/>
          </w:tcPr>
          <w:p w14:paraId="1DD69989" w14:textId="77777777" w:rsidR="00F23B4F" w:rsidRPr="00FD39C7" w:rsidRDefault="00F23B4F" w:rsidP="00AD3137">
            <w:pPr>
              <w:rPr>
                <w:rFonts w:asciiTheme="minorHAnsi" w:hAnsiTheme="minorHAnsi" w:cstheme="minorHAnsi"/>
                <w:sz w:val="20"/>
                <w:szCs w:val="20"/>
              </w:rPr>
            </w:pPr>
            <w:r w:rsidRPr="00FD39C7">
              <w:rPr>
                <w:rFonts w:asciiTheme="minorHAnsi" w:hAnsiTheme="minorHAnsi" w:cstheme="minorHAnsi"/>
                <w:sz w:val="20"/>
                <w:szCs w:val="20"/>
              </w:rPr>
              <w:t xml:space="preserve"> -   Entrada: Midwest de 4 vías.</w:t>
            </w:r>
          </w:p>
        </w:tc>
        <w:tc>
          <w:tcPr>
            <w:tcW w:w="2591" w:type="dxa"/>
            <w:vAlign w:val="center"/>
          </w:tcPr>
          <w:p w14:paraId="4CCCE14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AEA553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3AD3768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5D76A2D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37406E12" w14:textId="77777777" w:rsidTr="00AD3137">
        <w:trPr>
          <w:cantSplit/>
          <w:trHeight w:val="37"/>
        </w:trPr>
        <w:tc>
          <w:tcPr>
            <w:tcW w:w="3811"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1C665718" w14:textId="77777777" w:rsidR="00F23B4F" w:rsidRPr="00FD39C7" w:rsidRDefault="00F23B4F" w:rsidP="00AD3137">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ACCESORIOS ADICIONALES</w:t>
            </w:r>
          </w:p>
        </w:tc>
        <w:tc>
          <w:tcPr>
            <w:tcW w:w="2591" w:type="dxa"/>
            <w:shd w:val="clear" w:color="auto" w:fill="B4C6E7" w:themeFill="accent1" w:themeFillTint="66"/>
            <w:vAlign w:val="center"/>
          </w:tcPr>
          <w:p w14:paraId="1D27F17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c>
          <w:tcPr>
            <w:tcW w:w="426" w:type="dxa"/>
            <w:shd w:val="clear" w:color="auto" w:fill="B4C6E7" w:themeFill="accent1" w:themeFillTint="66"/>
            <w:vAlign w:val="center"/>
          </w:tcPr>
          <w:p w14:paraId="2067091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c>
          <w:tcPr>
            <w:tcW w:w="424" w:type="dxa"/>
            <w:shd w:val="clear" w:color="auto" w:fill="B4C6E7" w:themeFill="accent1" w:themeFillTint="66"/>
            <w:vAlign w:val="center"/>
          </w:tcPr>
          <w:p w14:paraId="2BD5A82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c>
          <w:tcPr>
            <w:tcW w:w="2149" w:type="dxa"/>
            <w:shd w:val="clear" w:color="auto" w:fill="B4C6E7" w:themeFill="accent1" w:themeFillTint="66"/>
            <w:vAlign w:val="center"/>
          </w:tcPr>
          <w:p w14:paraId="3EA0BB5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290" w:hanging="290"/>
              <w:rPr>
                <w:rFonts w:asciiTheme="minorHAnsi" w:hAnsiTheme="minorHAnsi" w:cstheme="minorHAnsi"/>
                <w:b/>
                <w:bCs/>
                <w:sz w:val="20"/>
                <w:szCs w:val="20"/>
              </w:rPr>
            </w:pPr>
          </w:p>
        </w:tc>
      </w:tr>
      <w:tr w:rsidR="00F23B4F" w:rsidRPr="00FD39C7" w14:paraId="30A03630" w14:textId="77777777" w:rsidTr="00AD3137">
        <w:trPr>
          <w:cantSplit/>
          <w:trHeight w:val="284"/>
        </w:trPr>
        <w:tc>
          <w:tcPr>
            <w:tcW w:w="3811" w:type="dxa"/>
            <w:vAlign w:val="center"/>
          </w:tcPr>
          <w:p w14:paraId="3DCB847A"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c>
          <w:tcPr>
            <w:tcW w:w="2591" w:type="dxa"/>
            <w:vAlign w:val="center"/>
          </w:tcPr>
          <w:p w14:paraId="43A6114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4F21CF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674E552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4326553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619B341" w14:textId="77777777" w:rsidTr="00AD3137">
        <w:trPr>
          <w:cantSplit/>
          <w:trHeight w:val="118"/>
        </w:trPr>
        <w:tc>
          <w:tcPr>
            <w:tcW w:w="3811" w:type="dxa"/>
            <w:tcBorders>
              <w:bottom w:val="single" w:sz="4" w:space="0" w:color="auto"/>
            </w:tcBorders>
            <w:shd w:val="clear" w:color="auto" w:fill="B4C6E7" w:themeFill="accent1" w:themeFillTint="66"/>
            <w:vAlign w:val="center"/>
          </w:tcPr>
          <w:p w14:paraId="0D4B980C" w14:textId="77777777" w:rsidR="00F23B4F" w:rsidRPr="00FD39C7" w:rsidRDefault="00F23B4F" w:rsidP="00AD3137">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B. INSTALACIÓN DEL BIEN</w:t>
            </w:r>
          </w:p>
        </w:tc>
        <w:tc>
          <w:tcPr>
            <w:tcW w:w="2591" w:type="dxa"/>
            <w:tcBorders>
              <w:bottom w:val="single" w:sz="4" w:space="0" w:color="auto"/>
            </w:tcBorders>
            <w:shd w:val="clear" w:color="auto" w:fill="B4C6E7" w:themeFill="accent1" w:themeFillTint="66"/>
            <w:vAlign w:val="center"/>
          </w:tcPr>
          <w:p w14:paraId="2814B83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3DEBBDC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17DBF35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6C1393C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5CB390B7" w14:textId="77777777" w:rsidTr="00AD3137">
        <w:trPr>
          <w:cantSplit/>
          <w:trHeight w:val="118"/>
        </w:trPr>
        <w:tc>
          <w:tcPr>
            <w:tcW w:w="3811" w:type="dxa"/>
            <w:tcBorders>
              <w:bottom w:val="single" w:sz="4" w:space="0" w:color="auto"/>
            </w:tcBorders>
            <w:vAlign w:val="center"/>
          </w:tcPr>
          <w:p w14:paraId="62FE9CA7" w14:textId="77777777" w:rsidR="00F23B4F" w:rsidRPr="00FD39C7" w:rsidRDefault="00F23B4F" w:rsidP="00AD3137">
            <w:pPr>
              <w:pStyle w:val="Textoindependiente3"/>
              <w:spacing w:after="0"/>
              <w:rPr>
                <w:rFonts w:asciiTheme="minorHAnsi" w:hAnsiTheme="minorHAnsi" w:cstheme="minorHAnsi"/>
                <w:bCs/>
                <w:i/>
                <w:iCs/>
                <w:sz w:val="20"/>
                <w:szCs w:val="20"/>
              </w:rPr>
            </w:pPr>
            <w:r w:rsidRPr="00FD39C7">
              <w:rPr>
                <w:rFonts w:asciiTheme="minorHAnsi" w:hAnsiTheme="minorHAnsi" w:cstheme="minorHAnsi"/>
                <w:sz w:val="20"/>
                <w:szCs w:val="20"/>
              </w:rPr>
              <w:t>El equipo deberá ser entregado en ambientes de la Policonsultorio C.S.B.P. Regional Sucre, previa coordinación</w:t>
            </w:r>
          </w:p>
        </w:tc>
        <w:tc>
          <w:tcPr>
            <w:tcW w:w="2591" w:type="dxa"/>
            <w:tcBorders>
              <w:bottom w:val="single" w:sz="4" w:space="0" w:color="auto"/>
            </w:tcBorders>
            <w:vAlign w:val="center"/>
          </w:tcPr>
          <w:p w14:paraId="5CCC9CE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0ACAC9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B656EF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2D60268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786686DB" w14:textId="77777777" w:rsidTr="00AD3137">
        <w:trPr>
          <w:cantSplit/>
          <w:trHeight w:val="688"/>
        </w:trPr>
        <w:tc>
          <w:tcPr>
            <w:tcW w:w="3811" w:type="dxa"/>
            <w:tcBorders>
              <w:bottom w:val="single" w:sz="4" w:space="0" w:color="auto"/>
            </w:tcBorders>
            <w:vAlign w:val="center"/>
          </w:tcPr>
          <w:p w14:paraId="6FC39DBC"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591" w:type="dxa"/>
            <w:tcBorders>
              <w:bottom w:val="single" w:sz="4" w:space="0" w:color="auto"/>
            </w:tcBorders>
            <w:vAlign w:val="center"/>
          </w:tcPr>
          <w:p w14:paraId="3E872CA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2C9108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568B1F2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3236B91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36B2599B" w14:textId="77777777" w:rsidTr="00AD3137">
        <w:trPr>
          <w:cantSplit/>
          <w:trHeight w:val="688"/>
        </w:trPr>
        <w:tc>
          <w:tcPr>
            <w:tcW w:w="3811" w:type="dxa"/>
            <w:tcBorders>
              <w:bottom w:val="single" w:sz="4" w:space="0" w:color="auto"/>
            </w:tcBorders>
            <w:vAlign w:val="center"/>
          </w:tcPr>
          <w:p w14:paraId="10507CEB"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alguno para la institución (Manifestar Aceptación)</w:t>
            </w:r>
          </w:p>
        </w:tc>
        <w:tc>
          <w:tcPr>
            <w:tcW w:w="2591" w:type="dxa"/>
            <w:tcBorders>
              <w:bottom w:val="single" w:sz="4" w:space="0" w:color="auto"/>
            </w:tcBorders>
            <w:vAlign w:val="center"/>
          </w:tcPr>
          <w:p w14:paraId="7AD4F27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667FC0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E3B949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EC06A1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77AABE1B" w14:textId="77777777" w:rsidTr="00AD3137">
        <w:trPr>
          <w:cantSplit/>
          <w:trHeight w:val="153"/>
        </w:trPr>
        <w:tc>
          <w:tcPr>
            <w:tcW w:w="3811" w:type="dxa"/>
            <w:tcBorders>
              <w:bottom w:val="single" w:sz="4" w:space="0" w:color="auto"/>
            </w:tcBorders>
            <w:shd w:val="clear" w:color="auto" w:fill="B4C6E7" w:themeFill="accent1" w:themeFillTint="66"/>
            <w:vAlign w:val="center"/>
          </w:tcPr>
          <w:p w14:paraId="73246F24"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C. </w:t>
            </w:r>
            <w:r w:rsidRPr="00FD39C7">
              <w:rPr>
                <w:rFonts w:asciiTheme="minorHAnsi" w:eastAsia="Arial Unicode MS" w:hAnsiTheme="minorHAnsi" w:cstheme="minorHAnsi"/>
                <w:b/>
                <w:bCs/>
                <w:sz w:val="20"/>
                <w:szCs w:val="20"/>
              </w:rPr>
              <w:t>PRUEBAS DE FUNCIONAMIENTO</w:t>
            </w:r>
          </w:p>
        </w:tc>
        <w:tc>
          <w:tcPr>
            <w:tcW w:w="2591" w:type="dxa"/>
            <w:tcBorders>
              <w:bottom w:val="single" w:sz="4" w:space="0" w:color="auto"/>
            </w:tcBorders>
            <w:shd w:val="clear" w:color="auto" w:fill="B4C6E7" w:themeFill="accent1" w:themeFillTint="66"/>
            <w:vAlign w:val="center"/>
          </w:tcPr>
          <w:p w14:paraId="57C89E2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4667411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0239C94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7DEC920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355E0AC" w14:textId="77777777" w:rsidTr="00AD3137">
        <w:trPr>
          <w:cantSplit/>
          <w:trHeight w:val="330"/>
        </w:trPr>
        <w:tc>
          <w:tcPr>
            <w:tcW w:w="3811" w:type="dxa"/>
            <w:tcBorders>
              <w:bottom w:val="single" w:sz="4" w:space="0" w:color="auto"/>
            </w:tcBorders>
            <w:vAlign w:val="center"/>
          </w:tcPr>
          <w:p w14:paraId="6C4BFF20"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Las pruebas de funcionamiento se realizarán al momento de la entrega de los items ante la comisión de calificación.</w:t>
            </w:r>
          </w:p>
        </w:tc>
        <w:tc>
          <w:tcPr>
            <w:tcW w:w="2591" w:type="dxa"/>
            <w:tcBorders>
              <w:bottom w:val="single" w:sz="4" w:space="0" w:color="auto"/>
            </w:tcBorders>
            <w:vAlign w:val="center"/>
          </w:tcPr>
          <w:p w14:paraId="3A876F6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8CA8BB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D5F445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1ACCF16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39D8EA29" w14:textId="77777777" w:rsidTr="00AD3137">
        <w:trPr>
          <w:cantSplit/>
          <w:trHeight w:val="37"/>
        </w:trPr>
        <w:tc>
          <w:tcPr>
            <w:tcW w:w="3811" w:type="dxa"/>
            <w:tcBorders>
              <w:bottom w:val="single" w:sz="4" w:space="0" w:color="auto"/>
            </w:tcBorders>
            <w:shd w:val="clear" w:color="auto" w:fill="B4C6E7" w:themeFill="accent1" w:themeFillTint="66"/>
            <w:vAlign w:val="center"/>
          </w:tcPr>
          <w:p w14:paraId="509901AC"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D. CONDICIONES COMPLEMENTARIAS</w:t>
            </w:r>
          </w:p>
        </w:tc>
        <w:tc>
          <w:tcPr>
            <w:tcW w:w="2591" w:type="dxa"/>
            <w:tcBorders>
              <w:bottom w:val="single" w:sz="4" w:space="0" w:color="auto"/>
            </w:tcBorders>
            <w:shd w:val="clear" w:color="auto" w:fill="B4C6E7" w:themeFill="accent1" w:themeFillTint="66"/>
            <w:vAlign w:val="center"/>
          </w:tcPr>
          <w:p w14:paraId="18E1FF8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3113871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4" w:type="dxa"/>
            <w:tcBorders>
              <w:bottom w:val="single" w:sz="4" w:space="0" w:color="auto"/>
            </w:tcBorders>
            <w:shd w:val="clear" w:color="auto" w:fill="B4C6E7" w:themeFill="accent1" w:themeFillTint="66"/>
            <w:vAlign w:val="center"/>
          </w:tcPr>
          <w:p w14:paraId="5531B8D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149" w:type="dxa"/>
            <w:tcBorders>
              <w:bottom w:val="single" w:sz="4" w:space="0" w:color="auto"/>
            </w:tcBorders>
            <w:shd w:val="clear" w:color="auto" w:fill="B4C6E7" w:themeFill="accent1" w:themeFillTint="66"/>
            <w:vAlign w:val="center"/>
          </w:tcPr>
          <w:p w14:paraId="6F8E1C1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F23B4F" w:rsidRPr="00FD39C7" w14:paraId="78EBDFB2" w14:textId="77777777" w:rsidTr="00AD3137">
        <w:trPr>
          <w:cantSplit/>
          <w:trHeight w:val="659"/>
        </w:trPr>
        <w:tc>
          <w:tcPr>
            <w:tcW w:w="3811" w:type="dxa"/>
            <w:tcBorders>
              <w:bottom w:val="single" w:sz="4" w:space="0" w:color="auto"/>
            </w:tcBorders>
            <w:vAlign w:val="center"/>
          </w:tcPr>
          <w:p w14:paraId="519C0321"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LUGAR DONDE SE PRESTAN LOS SERVICIOS ASISTENCIA TÉCNICA:</w:t>
            </w:r>
          </w:p>
          <w:p w14:paraId="6930F9D4"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Instalaciones en el servicio correspondiente de la Caja de Salud de la Banca Privada Regional Sucre</w:t>
            </w:r>
          </w:p>
        </w:tc>
        <w:tc>
          <w:tcPr>
            <w:tcW w:w="2591" w:type="dxa"/>
            <w:tcBorders>
              <w:bottom w:val="single" w:sz="4" w:space="0" w:color="auto"/>
            </w:tcBorders>
            <w:vAlign w:val="center"/>
          </w:tcPr>
          <w:p w14:paraId="16ED28F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34A25C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E9777F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43E3100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1A3E3622" w14:textId="77777777" w:rsidTr="00AD3137">
        <w:trPr>
          <w:cantSplit/>
          <w:trHeight w:val="659"/>
        </w:trPr>
        <w:tc>
          <w:tcPr>
            <w:tcW w:w="3811" w:type="dxa"/>
            <w:tcBorders>
              <w:bottom w:val="single" w:sz="4" w:space="0" w:color="auto"/>
            </w:tcBorders>
            <w:vAlign w:val="center"/>
          </w:tcPr>
          <w:p w14:paraId="0BF19E1D"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MEDIOS DE TRANSPORTE</w:t>
            </w:r>
          </w:p>
          <w:p w14:paraId="4F4B681F"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transporte a los almacenes y al lugar de la Instalación definitiva del bien corre a cuenta de la empresa adjudicada.</w:t>
            </w:r>
          </w:p>
        </w:tc>
        <w:tc>
          <w:tcPr>
            <w:tcW w:w="2591" w:type="dxa"/>
            <w:tcBorders>
              <w:bottom w:val="single" w:sz="4" w:space="0" w:color="auto"/>
            </w:tcBorders>
            <w:vAlign w:val="center"/>
          </w:tcPr>
          <w:p w14:paraId="1AE63FD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E2BAEA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3CD872E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56BC8B7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5BD5D2CB" w14:textId="77777777" w:rsidTr="00AD3137">
        <w:trPr>
          <w:cantSplit/>
          <w:trHeight w:val="186"/>
        </w:trPr>
        <w:tc>
          <w:tcPr>
            <w:tcW w:w="3811" w:type="dxa"/>
            <w:tcBorders>
              <w:bottom w:val="single" w:sz="4" w:space="0" w:color="auto"/>
            </w:tcBorders>
            <w:shd w:val="clear" w:color="auto" w:fill="B4C6E7" w:themeFill="accent1" w:themeFillTint="66"/>
            <w:vAlign w:val="center"/>
          </w:tcPr>
          <w:p w14:paraId="5FAF8626"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E. PROVISIÓN DE REPUESTOS</w:t>
            </w:r>
          </w:p>
        </w:tc>
        <w:tc>
          <w:tcPr>
            <w:tcW w:w="2591" w:type="dxa"/>
            <w:tcBorders>
              <w:bottom w:val="single" w:sz="4" w:space="0" w:color="auto"/>
            </w:tcBorders>
            <w:shd w:val="clear" w:color="auto" w:fill="B4C6E7" w:themeFill="accent1" w:themeFillTint="66"/>
            <w:vAlign w:val="center"/>
          </w:tcPr>
          <w:p w14:paraId="6BBA4AC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64D482F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47B2597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201EE22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8DAE154" w14:textId="77777777" w:rsidTr="00AD3137">
        <w:trPr>
          <w:cantSplit/>
          <w:trHeight w:val="972"/>
        </w:trPr>
        <w:tc>
          <w:tcPr>
            <w:tcW w:w="3811" w:type="dxa"/>
            <w:tcBorders>
              <w:bottom w:val="single" w:sz="4" w:space="0" w:color="auto"/>
            </w:tcBorders>
            <w:vAlign w:val="center"/>
          </w:tcPr>
          <w:p w14:paraId="3504A88A"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POST VENTA: </w:t>
            </w:r>
          </w:p>
          <w:p w14:paraId="0EC2741A"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sz w:val="20"/>
                <w:szCs w:val="20"/>
              </w:rPr>
              <w:t>La empresa adjudicada deberá entregar un certificado de provisión de insumos, repuestos, accesorios y soporte técnico por un periodo mínimo de (36) meses posteriores a la instalación del equipo, sujeto a acuerdo entre partes. (Entrega de certificado al momento de la entrega del equipo)</w:t>
            </w:r>
          </w:p>
        </w:tc>
        <w:tc>
          <w:tcPr>
            <w:tcW w:w="2591" w:type="dxa"/>
            <w:tcBorders>
              <w:bottom w:val="single" w:sz="4" w:space="0" w:color="auto"/>
            </w:tcBorders>
            <w:vAlign w:val="center"/>
          </w:tcPr>
          <w:p w14:paraId="54ECC53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A578D0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2BCB080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270012B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8746351" w14:textId="77777777" w:rsidTr="00AD3137">
        <w:trPr>
          <w:cantSplit/>
          <w:trHeight w:val="37"/>
        </w:trPr>
        <w:tc>
          <w:tcPr>
            <w:tcW w:w="3811" w:type="dxa"/>
            <w:tcBorders>
              <w:bottom w:val="single" w:sz="4" w:space="0" w:color="auto"/>
            </w:tcBorders>
            <w:shd w:val="clear" w:color="auto" w:fill="B4C6E7" w:themeFill="accent1" w:themeFillTint="66"/>
            <w:vAlign w:val="center"/>
          </w:tcPr>
          <w:p w14:paraId="10032E1B"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b/>
                <w:bCs/>
                <w:sz w:val="20"/>
                <w:szCs w:val="20"/>
              </w:rPr>
              <w:t>F. MANUALES</w:t>
            </w:r>
          </w:p>
        </w:tc>
        <w:tc>
          <w:tcPr>
            <w:tcW w:w="2591" w:type="dxa"/>
            <w:tcBorders>
              <w:bottom w:val="single" w:sz="4" w:space="0" w:color="auto"/>
            </w:tcBorders>
            <w:shd w:val="clear" w:color="auto" w:fill="B4C6E7" w:themeFill="accent1" w:themeFillTint="66"/>
            <w:vAlign w:val="center"/>
          </w:tcPr>
          <w:p w14:paraId="650C8C6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2D747B3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68A8586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1D545CA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5661FAD" w14:textId="77777777" w:rsidTr="00AD3137">
        <w:trPr>
          <w:cantSplit/>
          <w:trHeight w:val="561"/>
        </w:trPr>
        <w:tc>
          <w:tcPr>
            <w:tcW w:w="3811" w:type="dxa"/>
            <w:tcBorders>
              <w:bottom w:val="single" w:sz="4" w:space="0" w:color="auto"/>
            </w:tcBorders>
          </w:tcPr>
          <w:p w14:paraId="3412E7AE"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2591" w:type="dxa"/>
            <w:tcBorders>
              <w:bottom w:val="single" w:sz="4" w:space="0" w:color="auto"/>
            </w:tcBorders>
            <w:vAlign w:val="center"/>
          </w:tcPr>
          <w:p w14:paraId="544EBC1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B930CA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3587ED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507C03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545AB618" w14:textId="77777777" w:rsidTr="00AD3137">
        <w:trPr>
          <w:cantSplit/>
          <w:trHeight w:val="37"/>
        </w:trPr>
        <w:tc>
          <w:tcPr>
            <w:tcW w:w="3811" w:type="dxa"/>
            <w:tcBorders>
              <w:bottom w:val="single" w:sz="4" w:space="0" w:color="auto"/>
            </w:tcBorders>
            <w:shd w:val="clear" w:color="auto" w:fill="B4C6E7" w:themeFill="accent1" w:themeFillTint="66"/>
            <w:vAlign w:val="center"/>
          </w:tcPr>
          <w:p w14:paraId="79DA0916"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G. CAPACITACIÓN</w:t>
            </w:r>
          </w:p>
        </w:tc>
        <w:tc>
          <w:tcPr>
            <w:tcW w:w="2591" w:type="dxa"/>
            <w:tcBorders>
              <w:bottom w:val="single" w:sz="4" w:space="0" w:color="auto"/>
            </w:tcBorders>
            <w:shd w:val="clear" w:color="auto" w:fill="B4C6E7" w:themeFill="accent1" w:themeFillTint="66"/>
            <w:vAlign w:val="center"/>
          </w:tcPr>
          <w:p w14:paraId="3C9B77A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3349C91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shd w:val="clear" w:color="auto" w:fill="B4C6E7" w:themeFill="accent1" w:themeFillTint="66"/>
            <w:vAlign w:val="center"/>
          </w:tcPr>
          <w:p w14:paraId="30B42A2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shd w:val="clear" w:color="auto" w:fill="B4C6E7" w:themeFill="accent1" w:themeFillTint="66"/>
            <w:vAlign w:val="center"/>
          </w:tcPr>
          <w:p w14:paraId="0AC2203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10B56646" w14:textId="77777777" w:rsidTr="00AD3137">
        <w:trPr>
          <w:cantSplit/>
          <w:trHeight w:val="667"/>
        </w:trPr>
        <w:tc>
          <w:tcPr>
            <w:tcW w:w="3811" w:type="dxa"/>
            <w:tcBorders>
              <w:bottom w:val="single" w:sz="4" w:space="0" w:color="auto"/>
            </w:tcBorders>
          </w:tcPr>
          <w:p w14:paraId="3708A7F0" w14:textId="77777777" w:rsidR="00F23B4F" w:rsidRPr="00FD39C7" w:rsidRDefault="00F23B4F" w:rsidP="00AD3137">
            <w:pPr>
              <w:rPr>
                <w:rFonts w:asciiTheme="minorHAnsi" w:hAnsiTheme="minorHAnsi" w:cstheme="minorHAnsi"/>
                <w:sz w:val="20"/>
                <w:szCs w:val="20"/>
              </w:rPr>
            </w:pPr>
            <w:r w:rsidRPr="00FD39C7">
              <w:rPr>
                <w:rFonts w:asciiTheme="minorHAnsi" w:hAnsiTheme="minorHAnsi" w:cstheme="minorHAnsi"/>
                <w:b/>
                <w:bCs/>
                <w:sz w:val="20"/>
                <w:szCs w:val="20"/>
              </w:rPr>
              <w:t>OPERATIVA Y/O MANEJO:</w:t>
            </w:r>
            <w:r w:rsidRPr="00FD39C7">
              <w:rPr>
                <w:rFonts w:asciiTheme="minorHAnsi" w:hAnsiTheme="minorHAnsi" w:cstheme="minorHAnsi"/>
                <w:sz w:val="20"/>
                <w:szCs w:val="20"/>
              </w:rPr>
              <w:t xml:space="preserve"> </w:t>
            </w:r>
          </w:p>
          <w:p w14:paraId="621F6745" w14:textId="77777777" w:rsidR="00F23B4F" w:rsidRPr="00FD39C7" w:rsidRDefault="00F23B4F" w:rsidP="00AD3137">
            <w:pPr>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591" w:type="dxa"/>
            <w:tcBorders>
              <w:bottom w:val="single" w:sz="4" w:space="0" w:color="auto"/>
            </w:tcBorders>
            <w:vAlign w:val="center"/>
          </w:tcPr>
          <w:p w14:paraId="69C9AE0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92685A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55E2579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6746584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5F925875" w14:textId="77777777" w:rsidTr="00AD3137">
        <w:trPr>
          <w:cantSplit/>
          <w:trHeight w:val="607"/>
        </w:trPr>
        <w:tc>
          <w:tcPr>
            <w:tcW w:w="3811" w:type="dxa"/>
            <w:tcBorders>
              <w:bottom w:val="single" w:sz="4" w:space="0" w:color="auto"/>
            </w:tcBorders>
          </w:tcPr>
          <w:p w14:paraId="1A21540A" w14:textId="77777777" w:rsidR="00F23B4F" w:rsidRPr="00FD39C7" w:rsidRDefault="00F23B4F" w:rsidP="00AD3137">
            <w:pPr>
              <w:tabs>
                <w:tab w:val="left" w:pos="1741"/>
              </w:tabs>
              <w:rPr>
                <w:rFonts w:asciiTheme="minorHAnsi" w:hAnsiTheme="minorHAnsi" w:cstheme="minorHAnsi"/>
                <w:sz w:val="20"/>
                <w:szCs w:val="20"/>
              </w:rPr>
            </w:pPr>
            <w:r w:rsidRPr="00FD39C7">
              <w:rPr>
                <w:rFonts w:asciiTheme="minorHAnsi" w:hAnsiTheme="minorHAnsi" w:cstheme="minorHAnsi"/>
                <w:b/>
                <w:bCs/>
                <w:sz w:val="20"/>
                <w:szCs w:val="20"/>
              </w:rPr>
              <w:t>TECNICA:</w:t>
            </w:r>
            <w:r w:rsidRPr="00FD39C7">
              <w:rPr>
                <w:rFonts w:asciiTheme="minorHAnsi" w:hAnsiTheme="minorHAnsi" w:cstheme="minorHAnsi"/>
                <w:sz w:val="20"/>
                <w:szCs w:val="20"/>
              </w:rPr>
              <w:t xml:space="preserve"> </w:t>
            </w:r>
          </w:p>
          <w:p w14:paraId="0BA1B77D" w14:textId="77777777" w:rsidR="00F23B4F" w:rsidRPr="00FD39C7" w:rsidRDefault="00F23B4F" w:rsidP="00AD3137">
            <w:pPr>
              <w:tabs>
                <w:tab w:val="left" w:pos="1741"/>
              </w:tabs>
              <w:rPr>
                <w:rFonts w:asciiTheme="minorHAnsi" w:hAnsiTheme="minorHAnsi" w:cstheme="minorHAnsi"/>
                <w:sz w:val="20"/>
                <w:szCs w:val="20"/>
              </w:rPr>
            </w:pPr>
            <w:r w:rsidRPr="00FD39C7">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591" w:type="dxa"/>
            <w:tcBorders>
              <w:bottom w:val="single" w:sz="4" w:space="0" w:color="auto"/>
            </w:tcBorders>
            <w:vAlign w:val="center"/>
          </w:tcPr>
          <w:p w14:paraId="5608DE3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D410F5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33F5402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62AB456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5CCB74FC" w14:textId="77777777" w:rsidTr="00AD3137">
        <w:trPr>
          <w:cantSplit/>
          <w:trHeight w:val="95"/>
        </w:trPr>
        <w:tc>
          <w:tcPr>
            <w:tcW w:w="3811" w:type="dxa"/>
            <w:tcBorders>
              <w:bottom w:val="single" w:sz="4" w:space="0" w:color="auto"/>
            </w:tcBorders>
            <w:shd w:val="clear" w:color="auto" w:fill="B4C6E7" w:themeFill="accent1" w:themeFillTint="66"/>
            <w:vAlign w:val="center"/>
          </w:tcPr>
          <w:p w14:paraId="0C586AC1" w14:textId="77777777" w:rsidR="00F23B4F" w:rsidRPr="00FD39C7" w:rsidRDefault="00F23B4F" w:rsidP="00AD3137">
            <w:pPr>
              <w:rPr>
                <w:rFonts w:asciiTheme="minorHAnsi" w:eastAsia="Arial Unicode MS" w:hAnsiTheme="minorHAnsi" w:cstheme="minorHAnsi"/>
                <w:b/>
                <w:bCs/>
                <w:sz w:val="20"/>
                <w:szCs w:val="20"/>
              </w:rPr>
            </w:pPr>
            <w:r w:rsidRPr="00FD39C7">
              <w:rPr>
                <w:rFonts w:asciiTheme="minorHAnsi" w:eastAsia="Arial Unicode MS" w:hAnsiTheme="minorHAnsi" w:cstheme="minorHAnsi"/>
                <w:b/>
                <w:bCs/>
                <w:sz w:val="20"/>
                <w:szCs w:val="20"/>
                <w:lang w:val="es-ES_tradnl"/>
              </w:rPr>
              <w:t xml:space="preserve">H. </w:t>
            </w:r>
            <w:r w:rsidRPr="00FD39C7">
              <w:rPr>
                <w:rFonts w:asciiTheme="minorHAnsi" w:hAnsiTheme="minorHAnsi" w:cstheme="minorHAnsi"/>
                <w:b/>
                <w:bCs/>
                <w:sz w:val="20"/>
                <w:szCs w:val="20"/>
              </w:rPr>
              <w:t>DOCUMENTACION A ENTREGARSE EN LA PROPUESTA Y NORMATIVAS A CUMPLIR</w:t>
            </w:r>
          </w:p>
        </w:tc>
        <w:tc>
          <w:tcPr>
            <w:tcW w:w="2591" w:type="dxa"/>
            <w:tcBorders>
              <w:bottom w:val="single" w:sz="4" w:space="0" w:color="auto"/>
            </w:tcBorders>
            <w:shd w:val="clear" w:color="auto" w:fill="B4C6E7" w:themeFill="accent1" w:themeFillTint="66"/>
            <w:vAlign w:val="center"/>
          </w:tcPr>
          <w:p w14:paraId="3704375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37CB0A0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034C5BB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2367B65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76AC76D3" w14:textId="77777777" w:rsidTr="00AD3137">
        <w:trPr>
          <w:cantSplit/>
          <w:trHeight w:val="415"/>
        </w:trPr>
        <w:tc>
          <w:tcPr>
            <w:tcW w:w="3811" w:type="dxa"/>
            <w:tcBorders>
              <w:bottom w:val="single" w:sz="4" w:space="0" w:color="auto"/>
            </w:tcBorders>
            <w:vAlign w:val="center"/>
          </w:tcPr>
          <w:p w14:paraId="0453D3AC" w14:textId="77777777" w:rsidR="00F23B4F" w:rsidRPr="00FD39C7" w:rsidRDefault="00F23B4F" w:rsidP="00AD3137">
            <w:pPr>
              <w:rPr>
                <w:rFonts w:asciiTheme="minorHAnsi" w:hAnsiTheme="minorHAnsi" w:cstheme="minorHAnsi"/>
                <w:sz w:val="20"/>
                <w:szCs w:val="20"/>
              </w:rPr>
            </w:pPr>
            <w:r w:rsidRPr="00FD39C7">
              <w:rPr>
                <w:rFonts w:asciiTheme="minorHAnsi" w:hAnsiTheme="minorHAnsi" w:cstheme="minorHAnsi"/>
                <w:sz w:val="20"/>
                <w:szCs w:val="20"/>
              </w:rPr>
              <w:t>Certificado F.D.A. y/o C.E</w:t>
            </w:r>
            <w:r>
              <w:rPr>
                <w:rFonts w:asciiTheme="minorHAnsi" w:hAnsiTheme="minorHAnsi" w:cstheme="minorHAnsi"/>
                <w:sz w:val="20"/>
                <w:szCs w:val="20"/>
              </w:rPr>
              <w:t xml:space="preserve"> y/o ISO13485 y/o ISO9001</w:t>
            </w:r>
            <w:r w:rsidRPr="00FD39C7">
              <w:rPr>
                <w:rFonts w:asciiTheme="minorHAnsi" w:hAnsiTheme="minorHAnsi" w:cstheme="minorHAnsi"/>
                <w:sz w:val="20"/>
                <w:szCs w:val="20"/>
              </w:rPr>
              <w:t xml:space="preserve"> (Adjuntar en la propuesta el respaldo en fotocopia). </w:t>
            </w:r>
          </w:p>
        </w:tc>
        <w:tc>
          <w:tcPr>
            <w:tcW w:w="2591" w:type="dxa"/>
            <w:tcBorders>
              <w:bottom w:val="single" w:sz="4" w:space="0" w:color="auto"/>
            </w:tcBorders>
            <w:vAlign w:val="center"/>
          </w:tcPr>
          <w:p w14:paraId="1EEC251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45767E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83ACC0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52B14B8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0D7F4872" w14:textId="77777777" w:rsidTr="00AD3137">
        <w:trPr>
          <w:cantSplit/>
          <w:trHeight w:val="421"/>
        </w:trPr>
        <w:tc>
          <w:tcPr>
            <w:tcW w:w="3811" w:type="dxa"/>
            <w:tcBorders>
              <w:bottom w:val="single" w:sz="4" w:space="0" w:color="auto"/>
            </w:tcBorders>
            <w:vAlign w:val="center"/>
          </w:tcPr>
          <w:p w14:paraId="5157809A" w14:textId="77777777" w:rsidR="00F23B4F" w:rsidRPr="00FD39C7" w:rsidRDefault="00F23B4F" w:rsidP="00AD3137">
            <w:pPr>
              <w:rPr>
                <w:rFonts w:asciiTheme="minorHAnsi" w:hAnsiTheme="minorHAnsi" w:cstheme="minorHAnsi"/>
                <w:sz w:val="20"/>
                <w:szCs w:val="20"/>
              </w:rPr>
            </w:pPr>
            <w:r w:rsidRPr="00FD39C7">
              <w:rPr>
                <w:rFonts w:asciiTheme="minorHAnsi" w:hAnsiTheme="minorHAnsi" w:cstheme="minorHAnsi"/>
                <w:sz w:val="20"/>
                <w:szCs w:val="20"/>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591" w:type="dxa"/>
            <w:tcBorders>
              <w:bottom w:val="single" w:sz="4" w:space="0" w:color="auto"/>
            </w:tcBorders>
            <w:vAlign w:val="center"/>
          </w:tcPr>
          <w:p w14:paraId="24ED68D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2DBD23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061CD7E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1B93BB2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24562AE0" w14:textId="77777777" w:rsidTr="00AD3137">
        <w:trPr>
          <w:cantSplit/>
          <w:trHeight w:val="248"/>
        </w:trPr>
        <w:tc>
          <w:tcPr>
            <w:tcW w:w="3811" w:type="dxa"/>
            <w:shd w:val="clear" w:color="auto" w:fill="B4C6E7" w:themeFill="accent1" w:themeFillTint="66"/>
            <w:vAlign w:val="center"/>
          </w:tcPr>
          <w:p w14:paraId="670AF442" w14:textId="77777777" w:rsidR="00F23B4F" w:rsidRPr="00FD39C7" w:rsidRDefault="00F23B4F" w:rsidP="00AD3137">
            <w:pPr>
              <w:rPr>
                <w:rFonts w:asciiTheme="minorHAnsi" w:hAnsiTheme="minorHAnsi" w:cstheme="minorHAnsi"/>
                <w:sz w:val="20"/>
                <w:szCs w:val="20"/>
              </w:rPr>
            </w:pPr>
            <w:r w:rsidRPr="00FD39C7">
              <w:rPr>
                <w:rFonts w:asciiTheme="minorHAnsi" w:hAnsiTheme="minorHAnsi" w:cstheme="minorHAnsi"/>
                <w:b/>
                <w:bCs/>
                <w:sz w:val="20"/>
                <w:szCs w:val="20"/>
              </w:rPr>
              <w:t>I. SOPORTE DURANTE LA GARANTIA TECNICA COMERCIAL</w:t>
            </w:r>
          </w:p>
        </w:tc>
        <w:tc>
          <w:tcPr>
            <w:tcW w:w="2591" w:type="dxa"/>
            <w:shd w:val="clear" w:color="auto" w:fill="B4C6E7" w:themeFill="accent1" w:themeFillTint="66"/>
            <w:vAlign w:val="center"/>
          </w:tcPr>
          <w:p w14:paraId="2A4986A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4C6E7" w:themeFill="accent1" w:themeFillTint="66"/>
            <w:vAlign w:val="center"/>
          </w:tcPr>
          <w:p w14:paraId="61C0A0F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4C6E7" w:themeFill="accent1" w:themeFillTint="66"/>
            <w:vAlign w:val="center"/>
          </w:tcPr>
          <w:p w14:paraId="35EC292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4C6E7" w:themeFill="accent1" w:themeFillTint="66"/>
            <w:vAlign w:val="center"/>
          </w:tcPr>
          <w:p w14:paraId="3FF4907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2E5CDB95" w14:textId="77777777" w:rsidTr="00AD3137">
        <w:trPr>
          <w:cantSplit/>
          <w:trHeight w:val="980"/>
        </w:trPr>
        <w:tc>
          <w:tcPr>
            <w:tcW w:w="3811" w:type="dxa"/>
            <w:vAlign w:val="center"/>
          </w:tcPr>
          <w:p w14:paraId="18B79577" w14:textId="77777777" w:rsidR="00F23B4F" w:rsidRPr="00FD39C7" w:rsidRDefault="00F23B4F" w:rsidP="00AD3137">
            <w:pPr>
              <w:shd w:val="clear" w:color="auto" w:fill="FFFFFF"/>
              <w:rPr>
                <w:rFonts w:asciiTheme="minorHAnsi" w:hAnsiTheme="minorHAnsi" w:cstheme="minorHAnsi"/>
                <w:sz w:val="20"/>
                <w:szCs w:val="20"/>
              </w:rPr>
            </w:pPr>
            <w:r w:rsidRPr="00FD39C7">
              <w:rPr>
                <w:rFonts w:asciiTheme="minorHAnsi" w:hAnsiTheme="minorHAnsi" w:cstheme="minorHAnsi"/>
                <w:b/>
                <w:sz w:val="20"/>
                <w:szCs w:val="20"/>
              </w:rPr>
              <w:lastRenderedPageBreak/>
              <w:t xml:space="preserve">MANTENIMIENTO PREVENTIVO: </w:t>
            </w:r>
            <w:r w:rsidRPr="00FD39C7">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591" w:type="dxa"/>
            <w:vAlign w:val="center"/>
          </w:tcPr>
          <w:p w14:paraId="55EDB1A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AC508B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13EC456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6A2F29A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14EF8FBB" w14:textId="77777777" w:rsidTr="00AD3137">
        <w:trPr>
          <w:cantSplit/>
          <w:trHeight w:val="505"/>
        </w:trPr>
        <w:tc>
          <w:tcPr>
            <w:tcW w:w="3811" w:type="dxa"/>
            <w:vAlign w:val="center"/>
          </w:tcPr>
          <w:p w14:paraId="3B60B1A8" w14:textId="77777777" w:rsidR="00F23B4F" w:rsidRPr="00FD39C7" w:rsidRDefault="00F23B4F" w:rsidP="00AD3137">
            <w:pPr>
              <w:rPr>
                <w:rFonts w:asciiTheme="minorHAnsi" w:hAnsiTheme="minorHAnsi" w:cstheme="minorHAnsi"/>
                <w:bCs/>
                <w:sz w:val="20"/>
                <w:szCs w:val="20"/>
              </w:rPr>
            </w:pPr>
            <w:r w:rsidRPr="00FD39C7">
              <w:rPr>
                <w:rFonts w:asciiTheme="minorHAnsi" w:hAnsiTheme="minorHAnsi" w:cstheme="minorHAnsi"/>
                <w:b/>
                <w:bCs/>
                <w:sz w:val="20"/>
                <w:szCs w:val="20"/>
              </w:rPr>
              <w:t>MANTENIMIENTO CORRECTIVO</w:t>
            </w:r>
            <w:r w:rsidRPr="00FD39C7">
              <w:rPr>
                <w:rFonts w:asciiTheme="minorHAnsi" w:hAnsiTheme="minorHAnsi" w:cstheme="minorHAnsi"/>
                <w:sz w:val="20"/>
                <w:szCs w:val="20"/>
              </w:rPr>
              <w:t xml:space="preserve">: </w:t>
            </w:r>
            <w:r w:rsidRPr="00FD39C7">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591" w:type="dxa"/>
            <w:vAlign w:val="center"/>
          </w:tcPr>
          <w:p w14:paraId="078C3B4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9CB8E1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vAlign w:val="center"/>
          </w:tcPr>
          <w:p w14:paraId="01175DD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vAlign w:val="center"/>
          </w:tcPr>
          <w:p w14:paraId="7877547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7DC8F318" w14:textId="77777777" w:rsidTr="00AD3137">
        <w:trPr>
          <w:cantSplit/>
          <w:trHeight w:val="55"/>
        </w:trPr>
        <w:tc>
          <w:tcPr>
            <w:tcW w:w="3811" w:type="dxa"/>
            <w:shd w:val="clear" w:color="auto" w:fill="2E74B5"/>
            <w:vAlign w:val="center"/>
          </w:tcPr>
          <w:p w14:paraId="4569B0C1" w14:textId="77777777" w:rsidR="00F23B4F" w:rsidRPr="00FD39C7" w:rsidRDefault="00F23B4F" w:rsidP="00AD3137">
            <w:pPr>
              <w:pStyle w:val="Textoindependiente3"/>
              <w:spacing w:after="0"/>
              <w:ind w:left="290" w:hanging="290"/>
              <w:rPr>
                <w:rFonts w:asciiTheme="minorHAnsi" w:hAnsiTheme="minorHAnsi" w:cstheme="minorHAnsi"/>
                <w:b/>
                <w:bCs/>
                <w:i/>
                <w:iCs/>
                <w:color w:val="FFFFFF" w:themeColor="background1"/>
                <w:sz w:val="20"/>
                <w:szCs w:val="20"/>
              </w:rPr>
            </w:pPr>
            <w:r w:rsidRPr="00FD39C7">
              <w:rPr>
                <w:rFonts w:asciiTheme="minorHAnsi" w:hAnsiTheme="minorHAnsi" w:cstheme="minorHAnsi"/>
                <w:b/>
                <w:bCs/>
                <w:color w:val="FFFFFF" w:themeColor="background1"/>
                <w:sz w:val="20"/>
                <w:szCs w:val="20"/>
              </w:rPr>
              <w:t>III. CONDICIONES DEL(LOS) BIEN(ES)</w:t>
            </w:r>
          </w:p>
        </w:tc>
        <w:tc>
          <w:tcPr>
            <w:tcW w:w="2591" w:type="dxa"/>
            <w:shd w:val="clear" w:color="auto" w:fill="2E74B5"/>
            <w:vAlign w:val="center"/>
          </w:tcPr>
          <w:p w14:paraId="02AEC25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05616DF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4" w:type="dxa"/>
            <w:shd w:val="clear" w:color="auto" w:fill="2E74B5"/>
            <w:vAlign w:val="center"/>
          </w:tcPr>
          <w:p w14:paraId="05C4CD6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49" w:type="dxa"/>
            <w:shd w:val="clear" w:color="auto" w:fill="2E74B5"/>
            <w:vAlign w:val="center"/>
          </w:tcPr>
          <w:p w14:paraId="6A0931D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F23B4F" w:rsidRPr="00FD39C7" w14:paraId="4012EF96" w14:textId="77777777" w:rsidTr="00AD3137">
        <w:trPr>
          <w:cantSplit/>
          <w:trHeight w:val="37"/>
        </w:trPr>
        <w:tc>
          <w:tcPr>
            <w:tcW w:w="3811" w:type="dxa"/>
            <w:tcBorders>
              <w:bottom w:val="single" w:sz="4" w:space="0" w:color="auto"/>
            </w:tcBorders>
            <w:shd w:val="clear" w:color="auto" w:fill="B4C6E7" w:themeFill="accent1" w:themeFillTint="66"/>
            <w:vAlign w:val="center"/>
          </w:tcPr>
          <w:p w14:paraId="2122E6AB" w14:textId="77777777" w:rsidR="00F23B4F" w:rsidRPr="00FD39C7" w:rsidRDefault="00F23B4F" w:rsidP="00AD3137">
            <w:pPr>
              <w:pStyle w:val="Textoindependiente3"/>
              <w:spacing w:after="0"/>
              <w:ind w:left="290" w:hanging="290"/>
              <w:rPr>
                <w:rFonts w:asciiTheme="minorHAnsi" w:hAnsiTheme="minorHAnsi" w:cstheme="minorHAnsi"/>
                <w:b/>
                <w:bCs/>
                <w:sz w:val="20"/>
                <w:szCs w:val="20"/>
              </w:rPr>
            </w:pPr>
            <w:r w:rsidRPr="00FD39C7">
              <w:rPr>
                <w:rFonts w:asciiTheme="minorHAnsi" w:hAnsiTheme="minorHAnsi" w:cstheme="minorHAnsi"/>
                <w:b/>
                <w:bCs/>
                <w:sz w:val="20"/>
                <w:szCs w:val="20"/>
              </w:rPr>
              <w:t>A. PLAZO DE ENTREGA</w:t>
            </w:r>
          </w:p>
        </w:tc>
        <w:tc>
          <w:tcPr>
            <w:tcW w:w="2591" w:type="dxa"/>
            <w:tcBorders>
              <w:bottom w:val="single" w:sz="4" w:space="0" w:color="auto"/>
            </w:tcBorders>
            <w:shd w:val="clear" w:color="auto" w:fill="B4C6E7" w:themeFill="accent1" w:themeFillTint="66"/>
            <w:vAlign w:val="center"/>
          </w:tcPr>
          <w:p w14:paraId="52F7E6D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4C6E7" w:themeFill="accent1" w:themeFillTint="66"/>
            <w:vAlign w:val="center"/>
          </w:tcPr>
          <w:p w14:paraId="0B5FB33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4C6E7" w:themeFill="accent1" w:themeFillTint="66"/>
            <w:vAlign w:val="center"/>
          </w:tcPr>
          <w:p w14:paraId="716A975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4C6E7" w:themeFill="accent1" w:themeFillTint="66"/>
            <w:vAlign w:val="center"/>
          </w:tcPr>
          <w:p w14:paraId="213D19C9"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2F7EEFDF" w14:textId="77777777" w:rsidTr="00AD3137">
        <w:trPr>
          <w:cantSplit/>
          <w:trHeight w:val="492"/>
        </w:trPr>
        <w:tc>
          <w:tcPr>
            <w:tcW w:w="3811" w:type="dxa"/>
            <w:tcBorders>
              <w:bottom w:val="single" w:sz="4" w:space="0" w:color="auto"/>
            </w:tcBorders>
            <w:vAlign w:val="center"/>
          </w:tcPr>
          <w:p w14:paraId="317E36D8" w14:textId="77777777" w:rsidR="00F23B4F" w:rsidRPr="00FD39C7" w:rsidRDefault="00F23B4F" w:rsidP="00AD3137">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591" w:type="dxa"/>
            <w:tcBorders>
              <w:bottom w:val="single" w:sz="4" w:space="0" w:color="auto"/>
            </w:tcBorders>
            <w:vAlign w:val="center"/>
          </w:tcPr>
          <w:p w14:paraId="520ABEC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45CEF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E22423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3353C37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79EA9A18" w14:textId="77777777" w:rsidTr="00AD3137">
        <w:trPr>
          <w:cantSplit/>
          <w:trHeight w:val="188"/>
        </w:trPr>
        <w:tc>
          <w:tcPr>
            <w:tcW w:w="3811" w:type="dxa"/>
            <w:shd w:val="clear" w:color="auto" w:fill="B4C6E7" w:themeFill="accent1" w:themeFillTint="66"/>
            <w:vAlign w:val="center"/>
          </w:tcPr>
          <w:p w14:paraId="33C4FB9B" w14:textId="77777777" w:rsidR="00F23B4F" w:rsidRPr="00FD39C7" w:rsidRDefault="00F23B4F" w:rsidP="00AD3137">
            <w:pPr>
              <w:pStyle w:val="Textoindependiente3"/>
              <w:spacing w:after="0"/>
              <w:rPr>
                <w:rFonts w:asciiTheme="minorHAnsi" w:hAnsiTheme="minorHAnsi" w:cstheme="minorHAnsi"/>
                <w:b/>
                <w:bCs/>
                <w:sz w:val="20"/>
                <w:szCs w:val="20"/>
              </w:rPr>
            </w:pPr>
            <w:r w:rsidRPr="00FD39C7">
              <w:rPr>
                <w:rFonts w:asciiTheme="minorHAnsi" w:hAnsiTheme="minorHAnsi" w:cstheme="minorHAnsi"/>
                <w:b/>
                <w:bCs/>
                <w:sz w:val="20"/>
                <w:szCs w:val="20"/>
              </w:rPr>
              <w:t xml:space="preserve">B. GARANTIAS </w:t>
            </w:r>
          </w:p>
        </w:tc>
        <w:tc>
          <w:tcPr>
            <w:tcW w:w="2591" w:type="dxa"/>
            <w:shd w:val="clear" w:color="auto" w:fill="B4C6E7" w:themeFill="accent1" w:themeFillTint="66"/>
            <w:vAlign w:val="center"/>
          </w:tcPr>
          <w:p w14:paraId="26F528A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4C6E7" w:themeFill="accent1" w:themeFillTint="66"/>
            <w:vAlign w:val="center"/>
          </w:tcPr>
          <w:p w14:paraId="2624484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shd w:val="clear" w:color="auto" w:fill="B4C6E7" w:themeFill="accent1" w:themeFillTint="66"/>
            <w:vAlign w:val="center"/>
          </w:tcPr>
          <w:p w14:paraId="58F4E66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shd w:val="clear" w:color="auto" w:fill="B4C6E7" w:themeFill="accent1" w:themeFillTint="66"/>
            <w:vAlign w:val="center"/>
          </w:tcPr>
          <w:p w14:paraId="4638539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6AC0079A" w14:textId="77777777" w:rsidTr="00AD3137">
        <w:trPr>
          <w:cantSplit/>
          <w:trHeight w:val="969"/>
        </w:trPr>
        <w:tc>
          <w:tcPr>
            <w:tcW w:w="3811" w:type="dxa"/>
            <w:tcBorders>
              <w:bottom w:val="single" w:sz="4" w:space="0" w:color="auto"/>
            </w:tcBorders>
            <w:vAlign w:val="bottom"/>
          </w:tcPr>
          <w:p w14:paraId="3826824E" w14:textId="77777777" w:rsidR="00F23B4F" w:rsidRPr="00FD39C7" w:rsidRDefault="00F23B4F" w:rsidP="00AD3137">
            <w:pPr>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ESTADO: </w:t>
            </w:r>
          </w:p>
          <w:p w14:paraId="3861C048" w14:textId="77777777" w:rsidR="00F23B4F" w:rsidRPr="00FD39C7" w:rsidRDefault="00F23B4F" w:rsidP="00AD3137">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w:t>
            </w:r>
            <w:r>
              <w:rPr>
                <w:rFonts w:asciiTheme="minorHAnsi" w:hAnsiTheme="minorHAnsi" w:cstheme="minorHAnsi"/>
                <w:sz w:val="20"/>
                <w:szCs w:val="20"/>
              </w:rPr>
              <w:t>/los</w:t>
            </w:r>
            <w:r w:rsidRPr="00FD39C7">
              <w:rPr>
                <w:rFonts w:asciiTheme="minorHAnsi" w:hAnsiTheme="minorHAnsi" w:cstheme="minorHAnsi"/>
                <w:sz w:val="20"/>
                <w:szCs w:val="20"/>
              </w:rPr>
              <w:t xml:space="preserve"> equipo</w:t>
            </w:r>
            <w:r>
              <w:rPr>
                <w:rFonts w:asciiTheme="minorHAnsi" w:hAnsiTheme="minorHAnsi" w:cstheme="minorHAnsi"/>
                <w:sz w:val="20"/>
                <w:szCs w:val="20"/>
              </w:rPr>
              <w:t>/s</w:t>
            </w:r>
            <w:r w:rsidRPr="00FD39C7">
              <w:rPr>
                <w:rFonts w:asciiTheme="minorHAnsi" w:hAnsiTheme="minorHAnsi" w:cstheme="minorHAnsi"/>
                <w:sz w:val="20"/>
                <w:szCs w:val="20"/>
              </w:rPr>
              <w:t xml:space="preserve"> ofertado</w:t>
            </w:r>
            <w:r>
              <w:rPr>
                <w:rFonts w:asciiTheme="minorHAnsi" w:hAnsiTheme="minorHAnsi" w:cstheme="minorHAnsi"/>
                <w:sz w:val="20"/>
                <w:szCs w:val="20"/>
              </w:rPr>
              <w:t>/s</w:t>
            </w:r>
            <w:r w:rsidRPr="00FD39C7">
              <w:rPr>
                <w:rFonts w:asciiTheme="minorHAnsi" w:hAnsiTheme="minorHAnsi" w:cstheme="minorHAnsi"/>
                <w:sz w:val="20"/>
                <w:szCs w:val="20"/>
              </w:rPr>
              <w:t xml:space="preserve"> debe</w:t>
            </w:r>
            <w:r>
              <w:rPr>
                <w:rFonts w:asciiTheme="minorHAnsi" w:hAnsiTheme="minorHAnsi" w:cstheme="minorHAnsi"/>
                <w:sz w:val="20"/>
                <w:szCs w:val="20"/>
              </w:rPr>
              <w:t>n</w:t>
            </w:r>
            <w:r w:rsidRPr="00FD39C7">
              <w:rPr>
                <w:rFonts w:asciiTheme="minorHAnsi" w:hAnsiTheme="minorHAnsi" w:cstheme="minorHAnsi"/>
                <w:sz w:val="20"/>
                <w:szCs w:val="20"/>
              </w:rPr>
              <w:t xml:space="preserve"> ser nuevo</w:t>
            </w:r>
            <w:r>
              <w:rPr>
                <w:rFonts w:asciiTheme="minorHAnsi" w:hAnsiTheme="minorHAnsi" w:cstheme="minorHAnsi"/>
                <w:sz w:val="20"/>
                <w:szCs w:val="20"/>
              </w:rPr>
              <w:t>/s</w:t>
            </w:r>
            <w:r w:rsidRPr="00FD39C7">
              <w:rPr>
                <w:rFonts w:asciiTheme="minorHAnsi" w:hAnsiTheme="minorHAnsi" w:cstheme="minorHAnsi"/>
                <w:sz w:val="20"/>
                <w:szCs w:val="20"/>
              </w:rPr>
              <w:t xml:space="preserve"> (no reacondicionado</w:t>
            </w:r>
            <w:r>
              <w:rPr>
                <w:rFonts w:asciiTheme="minorHAnsi" w:hAnsiTheme="minorHAnsi" w:cstheme="minorHAnsi"/>
                <w:sz w:val="20"/>
                <w:szCs w:val="20"/>
              </w:rPr>
              <w:t>s</w:t>
            </w:r>
            <w:r w:rsidRPr="00FD39C7">
              <w:rPr>
                <w:rFonts w:asciiTheme="minorHAnsi" w:hAnsiTheme="minorHAnsi" w:cstheme="minorHAnsi"/>
                <w:sz w:val="20"/>
                <w:szCs w:val="20"/>
              </w:rPr>
              <w:t xml:space="preserve"> ni de demostración</w:t>
            </w:r>
            <w:r>
              <w:rPr>
                <w:rFonts w:asciiTheme="minorHAnsi" w:hAnsiTheme="minorHAnsi" w:cstheme="minorHAnsi"/>
                <w:sz w:val="20"/>
                <w:szCs w:val="20"/>
              </w:rPr>
              <w:t xml:space="preserve"> y/o exhibición</w:t>
            </w:r>
            <w:r w:rsidRPr="00FD39C7">
              <w:rPr>
                <w:rFonts w:asciiTheme="minorHAnsi" w:hAnsiTheme="minorHAnsi" w:cstheme="minorHAnsi"/>
                <w:sz w:val="20"/>
                <w:szCs w:val="20"/>
              </w:rPr>
              <w:t xml:space="preserve">). </w:t>
            </w:r>
          </w:p>
        </w:tc>
        <w:tc>
          <w:tcPr>
            <w:tcW w:w="2591" w:type="dxa"/>
            <w:tcBorders>
              <w:bottom w:val="single" w:sz="4" w:space="0" w:color="auto"/>
            </w:tcBorders>
            <w:vAlign w:val="center"/>
          </w:tcPr>
          <w:p w14:paraId="191A4AB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0B24AE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72EFEDE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987D33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173D655E" w14:textId="77777777" w:rsidTr="00AD3137">
        <w:trPr>
          <w:cantSplit/>
          <w:trHeight w:val="449"/>
        </w:trPr>
        <w:tc>
          <w:tcPr>
            <w:tcW w:w="3811" w:type="dxa"/>
            <w:tcBorders>
              <w:bottom w:val="single" w:sz="4" w:space="0" w:color="auto"/>
            </w:tcBorders>
            <w:vAlign w:val="center"/>
          </w:tcPr>
          <w:p w14:paraId="63F0988D"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COMERCIAL: </w:t>
            </w:r>
          </w:p>
          <w:p w14:paraId="201951DC" w14:textId="77777777" w:rsidR="00F23B4F" w:rsidRPr="00FD39C7" w:rsidRDefault="00F23B4F" w:rsidP="00AD3137">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El</w:t>
            </w:r>
            <w:r>
              <w:rPr>
                <w:rFonts w:asciiTheme="minorHAnsi" w:hAnsiTheme="minorHAnsi" w:cstheme="minorHAnsi"/>
                <w:sz w:val="20"/>
                <w:szCs w:val="20"/>
              </w:rPr>
              <w:t>/los</w:t>
            </w:r>
            <w:r w:rsidRPr="00FD39C7">
              <w:rPr>
                <w:rFonts w:asciiTheme="minorHAnsi" w:hAnsiTheme="minorHAnsi" w:cstheme="minorHAnsi"/>
                <w:sz w:val="20"/>
                <w:szCs w:val="20"/>
              </w:rPr>
              <w:t xml:space="preserve"> equipo</w:t>
            </w:r>
            <w:r>
              <w:rPr>
                <w:rFonts w:asciiTheme="minorHAnsi" w:hAnsiTheme="minorHAnsi" w:cstheme="minorHAnsi"/>
                <w:sz w:val="20"/>
                <w:szCs w:val="20"/>
              </w:rPr>
              <w:t>/s</w:t>
            </w:r>
            <w:r w:rsidRPr="00FD39C7">
              <w:rPr>
                <w:rFonts w:asciiTheme="minorHAnsi" w:hAnsiTheme="minorHAnsi" w:cstheme="minorHAnsi"/>
                <w:sz w:val="20"/>
                <w:szCs w:val="20"/>
              </w:rPr>
              <w:t xml:space="preserve"> ofertado</w:t>
            </w:r>
            <w:r>
              <w:rPr>
                <w:rFonts w:asciiTheme="minorHAnsi" w:hAnsiTheme="minorHAnsi" w:cstheme="minorHAnsi"/>
                <w:sz w:val="20"/>
                <w:szCs w:val="20"/>
              </w:rPr>
              <w:t>/s</w:t>
            </w:r>
            <w:r w:rsidRPr="00FD39C7">
              <w:rPr>
                <w:rFonts w:asciiTheme="minorHAnsi" w:hAnsiTheme="minorHAnsi" w:cstheme="minorHAnsi"/>
                <w:sz w:val="20"/>
                <w:szCs w:val="20"/>
              </w:rPr>
              <w:t xml:space="preserve"> deberá</w:t>
            </w:r>
            <w:r>
              <w:rPr>
                <w:rFonts w:asciiTheme="minorHAnsi" w:hAnsiTheme="minorHAnsi" w:cstheme="minorHAnsi"/>
                <w:sz w:val="20"/>
                <w:szCs w:val="20"/>
              </w:rPr>
              <w:t>/n</w:t>
            </w:r>
            <w:r w:rsidRPr="00FD39C7">
              <w:rPr>
                <w:rFonts w:asciiTheme="minorHAnsi" w:hAnsiTheme="minorHAnsi" w:cstheme="minorHAnsi"/>
                <w:sz w:val="20"/>
                <w:szCs w:val="20"/>
              </w:rPr>
              <w:t xml:space="preserve">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c>
          <w:tcPr>
            <w:tcW w:w="2591" w:type="dxa"/>
            <w:tcBorders>
              <w:bottom w:val="single" w:sz="4" w:space="0" w:color="auto"/>
            </w:tcBorders>
            <w:vAlign w:val="center"/>
          </w:tcPr>
          <w:p w14:paraId="0666295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84C758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48447E4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06AC336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350BD5CC" w14:textId="77777777" w:rsidTr="00AD3137">
        <w:trPr>
          <w:cantSplit/>
          <w:trHeight w:val="449"/>
        </w:trPr>
        <w:tc>
          <w:tcPr>
            <w:tcW w:w="3811" w:type="dxa"/>
            <w:tcBorders>
              <w:bottom w:val="single" w:sz="4" w:space="0" w:color="auto"/>
            </w:tcBorders>
            <w:vAlign w:val="center"/>
          </w:tcPr>
          <w:p w14:paraId="2966844B"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b/>
                <w:bCs/>
                <w:sz w:val="20"/>
                <w:szCs w:val="20"/>
              </w:rPr>
              <w:lastRenderedPageBreak/>
              <w:t xml:space="preserve">GARANTIA DE BUEN FUNCIONAMIENTO DE MAQUINARIA Y EQUIPO: </w:t>
            </w:r>
          </w:p>
          <w:p w14:paraId="5CEDED1D"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sz w:val="20"/>
                <w:szCs w:val="20"/>
              </w:rPr>
              <w:t xml:space="preserve">El proponente adjudicado deberá presentar una </w:t>
            </w:r>
            <w:r w:rsidRPr="00FD39C7">
              <w:rPr>
                <w:rFonts w:asciiTheme="minorHAnsi" w:hAnsiTheme="minorHAnsi" w:cstheme="minorHAnsi"/>
                <w:b/>
                <w:bCs/>
                <w:sz w:val="20"/>
                <w:szCs w:val="20"/>
              </w:rPr>
              <w:t>boleta de garantía</w:t>
            </w:r>
            <w:r w:rsidRPr="00FD39C7">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591" w:type="dxa"/>
            <w:tcBorders>
              <w:bottom w:val="single" w:sz="4" w:space="0" w:color="auto"/>
            </w:tcBorders>
            <w:vAlign w:val="center"/>
          </w:tcPr>
          <w:p w14:paraId="2EAE5065"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04F0AE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236151E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6790B20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404AE07C" w14:textId="77777777" w:rsidTr="00AD3137">
        <w:trPr>
          <w:cantSplit/>
          <w:trHeight w:val="449"/>
        </w:trPr>
        <w:tc>
          <w:tcPr>
            <w:tcW w:w="3811" w:type="dxa"/>
            <w:tcBorders>
              <w:bottom w:val="single" w:sz="4" w:space="0" w:color="auto"/>
            </w:tcBorders>
            <w:vAlign w:val="center"/>
          </w:tcPr>
          <w:p w14:paraId="2215BF9D" w14:textId="77777777" w:rsidR="00F23B4F" w:rsidRPr="00FD39C7" w:rsidRDefault="00F23B4F" w:rsidP="00AD3137">
            <w:pPr>
              <w:contextualSpacing/>
              <w:rPr>
                <w:rFonts w:asciiTheme="minorHAnsi" w:hAnsiTheme="minorHAnsi" w:cstheme="minorHAnsi"/>
                <w:b/>
                <w:bCs/>
                <w:sz w:val="20"/>
                <w:szCs w:val="20"/>
              </w:rPr>
            </w:pPr>
            <w:r w:rsidRPr="00FD39C7">
              <w:rPr>
                <w:rFonts w:asciiTheme="minorHAnsi" w:hAnsiTheme="minorHAnsi" w:cstheme="minorHAnsi"/>
                <w:b/>
                <w:bCs/>
                <w:sz w:val="20"/>
                <w:szCs w:val="20"/>
              </w:rPr>
              <w:t xml:space="preserve">GARANTIA DE SERVICIO TECNICO: </w:t>
            </w:r>
          </w:p>
          <w:p w14:paraId="3764AEF8" w14:textId="77777777" w:rsidR="00F23B4F" w:rsidRPr="00FD39C7" w:rsidRDefault="00F23B4F" w:rsidP="00AD3137">
            <w:pPr>
              <w:shd w:val="clear" w:color="auto" w:fill="FFFFFF"/>
              <w:rPr>
                <w:rFonts w:asciiTheme="minorHAnsi" w:hAnsiTheme="minorHAnsi" w:cstheme="minorHAnsi"/>
                <w:sz w:val="20"/>
                <w:szCs w:val="20"/>
              </w:rPr>
            </w:pPr>
            <w:r w:rsidRPr="00FD39C7">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591" w:type="dxa"/>
            <w:tcBorders>
              <w:bottom w:val="single" w:sz="4" w:space="0" w:color="auto"/>
            </w:tcBorders>
            <w:vAlign w:val="center"/>
          </w:tcPr>
          <w:p w14:paraId="2C993E2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DF1504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7DA0A66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171CA0A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F23B4F" w:rsidRPr="00FD39C7" w14:paraId="6BA04313" w14:textId="77777777" w:rsidTr="00AD3137">
        <w:trPr>
          <w:cantSplit/>
          <w:trHeight w:val="37"/>
        </w:trPr>
        <w:tc>
          <w:tcPr>
            <w:tcW w:w="3811" w:type="dxa"/>
            <w:tcBorders>
              <w:bottom w:val="single" w:sz="4" w:space="0" w:color="auto"/>
            </w:tcBorders>
            <w:shd w:val="clear" w:color="auto" w:fill="B4C6E7" w:themeFill="accent1" w:themeFillTint="66"/>
            <w:vAlign w:val="center"/>
          </w:tcPr>
          <w:p w14:paraId="1392BE08" w14:textId="77777777" w:rsidR="00F23B4F" w:rsidRPr="00FD39C7" w:rsidRDefault="00F23B4F" w:rsidP="00AD3137">
            <w:pPr>
              <w:ind w:left="360" w:hanging="360"/>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C. REGIMEN DE MULTAS</w:t>
            </w:r>
          </w:p>
        </w:tc>
        <w:tc>
          <w:tcPr>
            <w:tcW w:w="2591" w:type="dxa"/>
            <w:tcBorders>
              <w:bottom w:val="single" w:sz="4" w:space="0" w:color="auto"/>
            </w:tcBorders>
            <w:shd w:val="clear" w:color="auto" w:fill="B4C6E7" w:themeFill="accent1" w:themeFillTint="66"/>
            <w:vAlign w:val="center"/>
          </w:tcPr>
          <w:p w14:paraId="7F90E93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755082B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2CB3206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6EEF411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0816A05B" w14:textId="77777777" w:rsidTr="00AD3137">
        <w:trPr>
          <w:cantSplit/>
          <w:trHeight w:val="526"/>
        </w:trPr>
        <w:tc>
          <w:tcPr>
            <w:tcW w:w="3811" w:type="dxa"/>
            <w:tcBorders>
              <w:bottom w:val="single" w:sz="4" w:space="0" w:color="auto"/>
            </w:tcBorders>
            <w:vAlign w:val="center"/>
          </w:tcPr>
          <w:p w14:paraId="7E3A33B3" w14:textId="77777777" w:rsidR="00F23B4F" w:rsidRPr="00FD39C7" w:rsidRDefault="00F23B4F" w:rsidP="00AD3137">
            <w:pPr>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RETRASO EN LA ENTREGA:</w:t>
            </w:r>
          </w:p>
          <w:p w14:paraId="19DE475A" w14:textId="77777777" w:rsidR="00F23B4F" w:rsidRPr="00FD39C7" w:rsidRDefault="00F23B4F" w:rsidP="00AD3137">
            <w:pPr>
              <w:rPr>
                <w:rFonts w:asciiTheme="minorHAnsi" w:hAnsiTheme="minorHAnsi" w:cstheme="minorHAnsi"/>
                <w:bCs/>
                <w:sz w:val="20"/>
                <w:szCs w:val="20"/>
                <w:lang w:val="es-ES_tradnl"/>
              </w:rPr>
            </w:pPr>
            <w:r w:rsidRPr="00FD39C7">
              <w:rPr>
                <w:rFonts w:asciiTheme="minorHAnsi" w:hAnsiTheme="minorHAnsi" w:cstheme="minorHAnsi"/>
                <w:bCs/>
                <w:sz w:val="20"/>
                <w:szCs w:val="20"/>
                <w:lang w:val="es-ES_tradnl"/>
              </w:rPr>
              <w:t>Multa equivalente al 0.3% del monto total adjudicado por cada día de retraso en la entrega.</w:t>
            </w:r>
          </w:p>
        </w:tc>
        <w:tc>
          <w:tcPr>
            <w:tcW w:w="2591" w:type="dxa"/>
            <w:tcBorders>
              <w:bottom w:val="single" w:sz="4" w:space="0" w:color="auto"/>
            </w:tcBorders>
            <w:vAlign w:val="center"/>
          </w:tcPr>
          <w:p w14:paraId="7F63FBC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39BE979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vAlign w:val="center"/>
          </w:tcPr>
          <w:p w14:paraId="5FCB8DB2"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vAlign w:val="center"/>
          </w:tcPr>
          <w:p w14:paraId="1F07C4D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701BC845" w14:textId="77777777" w:rsidTr="00AD3137">
        <w:trPr>
          <w:cantSplit/>
          <w:trHeight w:val="526"/>
        </w:trPr>
        <w:tc>
          <w:tcPr>
            <w:tcW w:w="3811" w:type="dxa"/>
            <w:tcBorders>
              <w:bottom w:val="single" w:sz="4" w:space="0" w:color="auto"/>
            </w:tcBorders>
            <w:vAlign w:val="center"/>
          </w:tcPr>
          <w:p w14:paraId="67128465" w14:textId="77777777" w:rsidR="00F23B4F" w:rsidRPr="00FD39C7" w:rsidRDefault="00F23B4F" w:rsidP="00AD3137">
            <w:pPr>
              <w:rPr>
                <w:rFonts w:asciiTheme="minorHAnsi" w:hAnsiTheme="minorHAnsi" w:cstheme="minorHAnsi"/>
                <w:b/>
                <w:bCs/>
                <w:sz w:val="20"/>
                <w:szCs w:val="20"/>
              </w:rPr>
            </w:pPr>
            <w:r w:rsidRPr="00FD39C7">
              <w:rPr>
                <w:rFonts w:asciiTheme="minorHAnsi" w:hAnsiTheme="minorHAnsi" w:cstheme="minorHAnsi"/>
                <w:b/>
                <w:bCs/>
                <w:sz w:val="20"/>
                <w:szCs w:val="20"/>
              </w:rPr>
              <w:t>CAMBIO DE ESTADO O REPARACIÓN:</w:t>
            </w:r>
          </w:p>
          <w:p w14:paraId="4C6DFF84" w14:textId="77777777" w:rsidR="00F23B4F" w:rsidRPr="00FD39C7" w:rsidRDefault="00F23B4F" w:rsidP="00AD3137">
            <w:pPr>
              <w:rPr>
                <w:rFonts w:asciiTheme="minorHAnsi" w:hAnsiTheme="minorHAnsi" w:cstheme="minorHAnsi"/>
                <w:sz w:val="20"/>
                <w:szCs w:val="20"/>
                <w:highlight w:val="yellow"/>
              </w:rPr>
            </w:pPr>
            <w:r w:rsidRPr="00FD39C7">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591" w:type="dxa"/>
            <w:tcBorders>
              <w:bottom w:val="single" w:sz="4" w:space="0" w:color="auto"/>
            </w:tcBorders>
            <w:vAlign w:val="center"/>
          </w:tcPr>
          <w:p w14:paraId="32F0493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473589C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vAlign w:val="center"/>
          </w:tcPr>
          <w:p w14:paraId="6BF3D6C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vAlign w:val="center"/>
          </w:tcPr>
          <w:p w14:paraId="0484A78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5C7C758E" w14:textId="77777777" w:rsidTr="00AD3137">
        <w:trPr>
          <w:cantSplit/>
          <w:trHeight w:val="229"/>
        </w:trPr>
        <w:tc>
          <w:tcPr>
            <w:tcW w:w="3811" w:type="dxa"/>
            <w:tcBorders>
              <w:bottom w:val="single" w:sz="4" w:space="0" w:color="auto"/>
            </w:tcBorders>
            <w:shd w:val="clear" w:color="auto" w:fill="B4C6E7" w:themeFill="accent1" w:themeFillTint="66"/>
            <w:vAlign w:val="center"/>
          </w:tcPr>
          <w:p w14:paraId="74DF0449" w14:textId="77777777" w:rsidR="00F23B4F" w:rsidRPr="00FD39C7" w:rsidRDefault="00F23B4F" w:rsidP="00AD3137">
            <w:pPr>
              <w:ind w:left="360" w:hanging="360"/>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lastRenderedPageBreak/>
              <w:t>D. FORMA DE PAGO</w:t>
            </w:r>
          </w:p>
        </w:tc>
        <w:tc>
          <w:tcPr>
            <w:tcW w:w="2591" w:type="dxa"/>
            <w:tcBorders>
              <w:bottom w:val="single" w:sz="4" w:space="0" w:color="auto"/>
            </w:tcBorders>
            <w:shd w:val="clear" w:color="auto" w:fill="B4C6E7" w:themeFill="accent1" w:themeFillTint="66"/>
            <w:vAlign w:val="center"/>
          </w:tcPr>
          <w:p w14:paraId="2AB4633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654F618A"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315DD130"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772EE10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3CED0E12" w14:textId="77777777" w:rsidTr="00AD3137">
        <w:trPr>
          <w:cantSplit/>
          <w:trHeight w:val="229"/>
        </w:trPr>
        <w:tc>
          <w:tcPr>
            <w:tcW w:w="3811" w:type="dxa"/>
            <w:tcBorders>
              <w:bottom w:val="single" w:sz="4" w:space="0" w:color="auto"/>
            </w:tcBorders>
            <w:vAlign w:val="center"/>
          </w:tcPr>
          <w:p w14:paraId="2DB6AD84" w14:textId="77777777" w:rsidR="00F23B4F" w:rsidRPr="00FD39C7" w:rsidRDefault="00F23B4F" w:rsidP="00AD3137">
            <w:pPr>
              <w:ind w:left="360" w:hanging="360"/>
              <w:rPr>
                <w:rFonts w:asciiTheme="minorHAnsi" w:hAnsiTheme="minorHAnsi" w:cstheme="minorHAnsi"/>
                <w:bCs/>
                <w:sz w:val="20"/>
                <w:szCs w:val="20"/>
                <w:lang w:val="es-ES_tradnl"/>
              </w:rPr>
            </w:pPr>
            <w:r w:rsidRPr="00FD39C7">
              <w:rPr>
                <w:rFonts w:asciiTheme="minorHAnsi" w:hAnsiTheme="minorHAnsi" w:cstheme="minorHAnsi"/>
                <w:bCs/>
                <w:sz w:val="20"/>
                <w:szCs w:val="20"/>
                <w:lang w:val="es-ES_tradnl"/>
              </w:rPr>
              <w:t xml:space="preserve">Una vez emitido informe de conformidad </w:t>
            </w:r>
          </w:p>
        </w:tc>
        <w:tc>
          <w:tcPr>
            <w:tcW w:w="2591" w:type="dxa"/>
            <w:tcBorders>
              <w:bottom w:val="single" w:sz="4" w:space="0" w:color="auto"/>
            </w:tcBorders>
            <w:vAlign w:val="center"/>
          </w:tcPr>
          <w:p w14:paraId="542B6E21"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12CC547"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vAlign w:val="center"/>
          </w:tcPr>
          <w:p w14:paraId="4D98EDBD"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vAlign w:val="center"/>
          </w:tcPr>
          <w:p w14:paraId="7EE5474B"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640EBD47" w14:textId="77777777" w:rsidTr="00AD3137">
        <w:trPr>
          <w:cantSplit/>
          <w:trHeight w:val="229"/>
        </w:trPr>
        <w:tc>
          <w:tcPr>
            <w:tcW w:w="3811" w:type="dxa"/>
            <w:tcBorders>
              <w:bottom w:val="single" w:sz="4" w:space="0" w:color="auto"/>
            </w:tcBorders>
            <w:shd w:val="clear" w:color="auto" w:fill="B4C6E7" w:themeFill="accent1" w:themeFillTint="66"/>
            <w:vAlign w:val="center"/>
          </w:tcPr>
          <w:p w14:paraId="6D418BE6" w14:textId="77777777" w:rsidR="00F23B4F" w:rsidRPr="00FD39C7" w:rsidRDefault="00F23B4F" w:rsidP="00AD3137">
            <w:pPr>
              <w:ind w:left="360" w:hanging="360"/>
              <w:rPr>
                <w:rFonts w:asciiTheme="minorHAnsi" w:hAnsiTheme="minorHAnsi" w:cstheme="minorHAnsi"/>
                <w:b/>
                <w:sz w:val="20"/>
                <w:szCs w:val="20"/>
                <w:lang w:val="es-ES_tradnl"/>
              </w:rPr>
            </w:pPr>
            <w:r w:rsidRPr="00FD39C7">
              <w:rPr>
                <w:rFonts w:asciiTheme="minorHAnsi" w:hAnsiTheme="minorHAnsi" w:cstheme="minorHAnsi"/>
                <w:b/>
                <w:sz w:val="20"/>
                <w:szCs w:val="20"/>
                <w:lang w:val="es-ES_tradnl"/>
              </w:rPr>
              <w:t>E. FORMA DE ENTREGA Y RECEPCIÓN DEL BIEN</w:t>
            </w:r>
          </w:p>
        </w:tc>
        <w:tc>
          <w:tcPr>
            <w:tcW w:w="2591" w:type="dxa"/>
            <w:tcBorders>
              <w:bottom w:val="single" w:sz="4" w:space="0" w:color="auto"/>
            </w:tcBorders>
            <w:shd w:val="clear" w:color="auto" w:fill="B4C6E7" w:themeFill="accent1" w:themeFillTint="66"/>
            <w:vAlign w:val="center"/>
          </w:tcPr>
          <w:p w14:paraId="06A0DBB6"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4C6E7" w:themeFill="accent1" w:themeFillTint="66"/>
            <w:vAlign w:val="center"/>
          </w:tcPr>
          <w:p w14:paraId="641990FC"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4" w:type="dxa"/>
            <w:tcBorders>
              <w:bottom w:val="single" w:sz="4" w:space="0" w:color="auto"/>
            </w:tcBorders>
            <w:shd w:val="clear" w:color="auto" w:fill="B4C6E7" w:themeFill="accent1" w:themeFillTint="66"/>
            <w:vAlign w:val="center"/>
          </w:tcPr>
          <w:p w14:paraId="43DBF26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49" w:type="dxa"/>
            <w:tcBorders>
              <w:bottom w:val="single" w:sz="4" w:space="0" w:color="auto"/>
            </w:tcBorders>
            <w:shd w:val="clear" w:color="auto" w:fill="B4C6E7" w:themeFill="accent1" w:themeFillTint="66"/>
            <w:vAlign w:val="center"/>
          </w:tcPr>
          <w:p w14:paraId="67EF57F8"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F23B4F" w:rsidRPr="00FD39C7" w14:paraId="1061BC38" w14:textId="77777777" w:rsidTr="00AD3137">
        <w:trPr>
          <w:cantSplit/>
          <w:trHeight w:val="313"/>
        </w:trPr>
        <w:tc>
          <w:tcPr>
            <w:tcW w:w="3811" w:type="dxa"/>
            <w:tcBorders>
              <w:bottom w:val="single" w:sz="4" w:space="0" w:color="auto"/>
            </w:tcBorders>
            <w:vAlign w:val="center"/>
          </w:tcPr>
          <w:p w14:paraId="2480341F" w14:textId="77777777" w:rsidR="00F23B4F" w:rsidRPr="00FD39C7" w:rsidRDefault="00F23B4F" w:rsidP="00AD3137">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bCs/>
                <w:iCs/>
                <w:sz w:val="20"/>
                <w:szCs w:val="20"/>
              </w:rPr>
              <w:t>El equipo debe ser entregado en ambientes de la CSBP Regional Sucre, en coordinación con Activos Fijos, Área de Odontología y la Unidad Solicitante (Jefe Médico) de la mencionada Regional.</w:t>
            </w:r>
          </w:p>
        </w:tc>
        <w:tc>
          <w:tcPr>
            <w:tcW w:w="2591" w:type="dxa"/>
            <w:tcBorders>
              <w:bottom w:val="single" w:sz="4" w:space="0" w:color="auto"/>
            </w:tcBorders>
            <w:vAlign w:val="center"/>
          </w:tcPr>
          <w:p w14:paraId="655C4F3E"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158F064"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4" w:type="dxa"/>
            <w:tcBorders>
              <w:bottom w:val="single" w:sz="4" w:space="0" w:color="auto"/>
            </w:tcBorders>
            <w:vAlign w:val="center"/>
          </w:tcPr>
          <w:p w14:paraId="6C0AF143"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49" w:type="dxa"/>
            <w:tcBorders>
              <w:bottom w:val="single" w:sz="4" w:space="0" w:color="auto"/>
            </w:tcBorders>
            <w:vAlign w:val="center"/>
          </w:tcPr>
          <w:p w14:paraId="7AD6755F" w14:textId="77777777" w:rsidR="00F23B4F" w:rsidRPr="00FD39C7" w:rsidRDefault="00F23B4F" w:rsidP="00AD3137">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2551"/>
        <w:gridCol w:w="425"/>
        <w:gridCol w:w="426"/>
        <w:gridCol w:w="2126"/>
      </w:tblGrid>
      <w:tr w:rsidR="005C0B81" w:rsidRPr="00FD39C7" w14:paraId="155DED12" w14:textId="77777777" w:rsidTr="00A16F7E">
        <w:trPr>
          <w:cantSplit/>
          <w:trHeight w:val="229"/>
        </w:trPr>
        <w:tc>
          <w:tcPr>
            <w:tcW w:w="9356" w:type="dxa"/>
            <w:gridSpan w:val="5"/>
            <w:tcBorders>
              <w:bottom w:val="single" w:sz="4" w:space="0" w:color="auto"/>
            </w:tcBorders>
            <w:shd w:val="clear" w:color="auto" w:fill="8EAADB" w:themeFill="accent1" w:themeFillTint="99"/>
            <w:vAlign w:val="center"/>
          </w:tcPr>
          <w:p w14:paraId="62B358AE"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FD39C7">
              <w:rPr>
                <w:rFonts w:asciiTheme="minorHAnsi" w:hAnsiTheme="minorHAnsi" w:cstheme="minorHAnsi"/>
                <w:b/>
                <w:bCs/>
                <w:sz w:val="20"/>
                <w:szCs w:val="20"/>
              </w:rPr>
              <w:t>IV. REQUISITOS COMPLEMENTARIOS CALIFICABLES (60 PUNTOS)</w:t>
            </w:r>
          </w:p>
        </w:tc>
      </w:tr>
      <w:tr w:rsidR="005C0B81" w:rsidRPr="00FD39C7" w14:paraId="6370AB18" w14:textId="77777777" w:rsidTr="00A16F7E">
        <w:trPr>
          <w:cantSplit/>
          <w:trHeight w:val="47"/>
        </w:trPr>
        <w:tc>
          <w:tcPr>
            <w:tcW w:w="3828" w:type="dxa"/>
            <w:tcBorders>
              <w:bottom w:val="single" w:sz="4" w:space="0" w:color="auto"/>
            </w:tcBorders>
            <w:shd w:val="clear" w:color="auto" w:fill="FFFFFF" w:themeFill="background1"/>
            <w:vAlign w:val="center"/>
          </w:tcPr>
          <w:p w14:paraId="4F5C878E" w14:textId="6472F182" w:rsidR="005C0B81" w:rsidRPr="00FD39C7" w:rsidRDefault="005C0B81" w:rsidP="00A16F7E">
            <w:pPr>
              <w:pStyle w:val="Textoindependiente3"/>
              <w:spacing w:after="0"/>
              <w:rPr>
                <w:rFonts w:asciiTheme="minorHAnsi" w:hAnsiTheme="minorHAnsi" w:cstheme="minorHAnsi"/>
                <w:sz w:val="20"/>
                <w:szCs w:val="20"/>
              </w:rPr>
            </w:pPr>
            <w:r>
              <w:rPr>
                <w:rFonts w:asciiTheme="minorHAnsi" w:hAnsiTheme="minorHAnsi" w:cstheme="minorHAnsi"/>
                <w:b/>
                <w:bCs/>
                <w:sz w:val="20"/>
                <w:szCs w:val="20"/>
              </w:rPr>
              <w:t>TIEMPO DE ENTREGA</w:t>
            </w:r>
            <w:r w:rsidRPr="00FD39C7">
              <w:rPr>
                <w:rFonts w:asciiTheme="minorHAnsi" w:hAnsiTheme="minorHAnsi" w:cstheme="minorHAnsi"/>
                <w:b/>
                <w:bCs/>
                <w:sz w:val="20"/>
                <w:szCs w:val="20"/>
              </w:rPr>
              <w:t>:</w:t>
            </w:r>
            <w:r w:rsidRPr="00FD39C7">
              <w:rPr>
                <w:rFonts w:asciiTheme="minorHAnsi" w:hAnsiTheme="minorHAnsi" w:cstheme="minorHAnsi"/>
                <w:sz w:val="20"/>
                <w:szCs w:val="20"/>
              </w:rPr>
              <w:t xml:space="preserve"> El proponente puede ofertar </w:t>
            </w:r>
            <w:r>
              <w:rPr>
                <w:rFonts w:asciiTheme="minorHAnsi" w:hAnsiTheme="minorHAnsi" w:cstheme="minorHAnsi"/>
                <w:sz w:val="20"/>
                <w:szCs w:val="20"/>
              </w:rPr>
              <w:t>mejorar el tiempo de entrega:</w:t>
            </w:r>
          </w:p>
          <w:p w14:paraId="51EE539A" w14:textId="5809DFE7" w:rsidR="005C0B81" w:rsidRDefault="005C0B81" w:rsidP="00A16F7E">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 xml:space="preserve">Entre </w:t>
            </w:r>
            <w:r>
              <w:rPr>
                <w:rFonts w:asciiTheme="minorHAnsi" w:hAnsiTheme="minorHAnsi" w:cstheme="minorHAnsi"/>
                <w:sz w:val="20"/>
                <w:szCs w:val="20"/>
              </w:rPr>
              <w:t>5</w:t>
            </w:r>
            <w:r w:rsidRPr="00FD39C7">
              <w:rPr>
                <w:rFonts w:asciiTheme="minorHAnsi" w:hAnsiTheme="minorHAnsi" w:cstheme="minorHAnsi"/>
                <w:sz w:val="20"/>
                <w:szCs w:val="20"/>
              </w:rPr>
              <w:t xml:space="preserve"> </w:t>
            </w:r>
            <w:r>
              <w:rPr>
                <w:rFonts w:asciiTheme="minorHAnsi" w:hAnsiTheme="minorHAnsi" w:cstheme="minorHAnsi"/>
                <w:sz w:val="20"/>
                <w:szCs w:val="20"/>
              </w:rPr>
              <w:t>días</w:t>
            </w:r>
            <w:r w:rsidRPr="00FD39C7">
              <w:rPr>
                <w:rFonts w:asciiTheme="minorHAnsi" w:hAnsiTheme="minorHAnsi" w:cstheme="minorHAnsi"/>
                <w:sz w:val="20"/>
                <w:szCs w:val="20"/>
              </w:rPr>
              <w:t xml:space="preserve"> y menos de </w:t>
            </w:r>
            <w:r>
              <w:rPr>
                <w:rFonts w:asciiTheme="minorHAnsi" w:hAnsiTheme="minorHAnsi" w:cstheme="minorHAnsi"/>
                <w:sz w:val="20"/>
                <w:szCs w:val="20"/>
              </w:rPr>
              <w:t>11</w:t>
            </w:r>
            <w:r w:rsidRPr="00FD39C7">
              <w:rPr>
                <w:rFonts w:asciiTheme="minorHAnsi" w:hAnsiTheme="minorHAnsi" w:cstheme="minorHAnsi"/>
                <w:sz w:val="20"/>
                <w:szCs w:val="20"/>
              </w:rPr>
              <w:t xml:space="preserve"> </w:t>
            </w:r>
            <w:r>
              <w:rPr>
                <w:rFonts w:asciiTheme="minorHAnsi" w:hAnsiTheme="minorHAnsi" w:cstheme="minorHAnsi"/>
                <w:sz w:val="20"/>
                <w:szCs w:val="20"/>
              </w:rPr>
              <w:t>días</w:t>
            </w:r>
            <w:r w:rsidRPr="00FD39C7">
              <w:rPr>
                <w:rFonts w:asciiTheme="minorHAnsi" w:hAnsiTheme="minorHAnsi" w:cstheme="minorHAnsi"/>
                <w:sz w:val="20"/>
                <w:szCs w:val="20"/>
              </w:rPr>
              <w:t xml:space="preserve"> </w:t>
            </w:r>
            <w:r>
              <w:rPr>
                <w:rFonts w:asciiTheme="minorHAnsi" w:hAnsiTheme="minorHAnsi" w:cstheme="minorHAnsi"/>
                <w:sz w:val="20"/>
                <w:szCs w:val="20"/>
              </w:rPr>
              <w:t>de entrega</w:t>
            </w:r>
            <w:r w:rsidRPr="00FD39C7">
              <w:rPr>
                <w:rFonts w:asciiTheme="minorHAnsi" w:hAnsiTheme="minorHAnsi" w:cstheme="minorHAnsi"/>
                <w:sz w:val="20"/>
                <w:szCs w:val="20"/>
              </w:rPr>
              <w:t xml:space="preserve">: </w:t>
            </w:r>
            <w:r>
              <w:rPr>
                <w:rFonts w:asciiTheme="minorHAnsi" w:hAnsiTheme="minorHAnsi" w:cstheme="minorHAnsi"/>
                <w:sz w:val="20"/>
                <w:szCs w:val="20"/>
              </w:rPr>
              <w:t>1</w:t>
            </w:r>
            <w:r w:rsidRPr="00FD39C7">
              <w:rPr>
                <w:rFonts w:asciiTheme="minorHAnsi" w:hAnsiTheme="minorHAnsi" w:cstheme="minorHAnsi"/>
                <w:sz w:val="20"/>
                <w:szCs w:val="20"/>
              </w:rPr>
              <w:t xml:space="preserve">5 puntos </w:t>
            </w:r>
          </w:p>
          <w:p w14:paraId="672AF24A" w14:textId="00A1555D" w:rsidR="005C0B81" w:rsidRDefault="005C0B81" w:rsidP="005C0B81">
            <w:pPr>
              <w:pStyle w:val="Prrafodelista"/>
              <w:numPr>
                <w:ilvl w:val="0"/>
                <w:numId w:val="37"/>
              </w:numPr>
              <w:ind w:left="214" w:hanging="166"/>
              <w:jc w:val="left"/>
              <w:rPr>
                <w:rFonts w:asciiTheme="minorHAnsi" w:hAnsiTheme="minorHAnsi" w:cstheme="minorHAnsi"/>
                <w:sz w:val="20"/>
                <w:szCs w:val="20"/>
              </w:rPr>
            </w:pPr>
            <w:r w:rsidRPr="00FD39C7">
              <w:rPr>
                <w:rFonts w:asciiTheme="minorHAnsi" w:hAnsiTheme="minorHAnsi" w:cstheme="minorHAnsi"/>
                <w:sz w:val="20"/>
                <w:szCs w:val="20"/>
              </w:rPr>
              <w:t xml:space="preserve">Entre </w:t>
            </w:r>
            <w:r>
              <w:rPr>
                <w:rFonts w:asciiTheme="minorHAnsi" w:hAnsiTheme="minorHAnsi" w:cstheme="minorHAnsi"/>
                <w:sz w:val="20"/>
                <w:szCs w:val="20"/>
              </w:rPr>
              <w:t>11</w:t>
            </w:r>
            <w:r w:rsidRPr="00FD39C7">
              <w:rPr>
                <w:rFonts w:asciiTheme="minorHAnsi" w:hAnsiTheme="minorHAnsi" w:cstheme="minorHAnsi"/>
                <w:sz w:val="20"/>
                <w:szCs w:val="20"/>
              </w:rPr>
              <w:t xml:space="preserve"> </w:t>
            </w:r>
            <w:r>
              <w:rPr>
                <w:rFonts w:asciiTheme="minorHAnsi" w:hAnsiTheme="minorHAnsi" w:cstheme="minorHAnsi"/>
                <w:sz w:val="20"/>
                <w:szCs w:val="20"/>
              </w:rPr>
              <w:t>días</w:t>
            </w:r>
            <w:r w:rsidRPr="00FD39C7">
              <w:rPr>
                <w:rFonts w:asciiTheme="minorHAnsi" w:hAnsiTheme="minorHAnsi" w:cstheme="minorHAnsi"/>
                <w:sz w:val="20"/>
                <w:szCs w:val="20"/>
              </w:rPr>
              <w:t xml:space="preserve"> y menos de </w:t>
            </w:r>
            <w:r>
              <w:rPr>
                <w:rFonts w:asciiTheme="minorHAnsi" w:hAnsiTheme="minorHAnsi" w:cstheme="minorHAnsi"/>
                <w:sz w:val="20"/>
                <w:szCs w:val="20"/>
              </w:rPr>
              <w:t>21</w:t>
            </w:r>
            <w:r w:rsidRPr="00FD39C7">
              <w:rPr>
                <w:rFonts w:asciiTheme="minorHAnsi" w:hAnsiTheme="minorHAnsi" w:cstheme="minorHAnsi"/>
                <w:sz w:val="20"/>
                <w:szCs w:val="20"/>
              </w:rPr>
              <w:t xml:space="preserve"> </w:t>
            </w:r>
            <w:r>
              <w:rPr>
                <w:rFonts w:asciiTheme="minorHAnsi" w:hAnsiTheme="minorHAnsi" w:cstheme="minorHAnsi"/>
                <w:sz w:val="20"/>
                <w:szCs w:val="20"/>
              </w:rPr>
              <w:t>días</w:t>
            </w:r>
            <w:r w:rsidRPr="00FD39C7">
              <w:rPr>
                <w:rFonts w:asciiTheme="minorHAnsi" w:hAnsiTheme="minorHAnsi" w:cstheme="minorHAnsi"/>
                <w:sz w:val="20"/>
                <w:szCs w:val="20"/>
              </w:rPr>
              <w:t xml:space="preserve"> </w:t>
            </w:r>
            <w:r>
              <w:rPr>
                <w:rFonts w:asciiTheme="minorHAnsi" w:hAnsiTheme="minorHAnsi" w:cstheme="minorHAnsi"/>
                <w:sz w:val="20"/>
                <w:szCs w:val="20"/>
              </w:rPr>
              <w:t>de entrega</w:t>
            </w:r>
            <w:r w:rsidRPr="00FD39C7">
              <w:rPr>
                <w:rFonts w:asciiTheme="minorHAnsi" w:hAnsiTheme="minorHAnsi" w:cstheme="minorHAnsi"/>
                <w:sz w:val="20"/>
                <w:szCs w:val="20"/>
              </w:rPr>
              <w:t xml:space="preserve">: </w:t>
            </w:r>
            <w:r>
              <w:rPr>
                <w:rFonts w:asciiTheme="minorHAnsi" w:hAnsiTheme="minorHAnsi" w:cstheme="minorHAnsi"/>
                <w:sz w:val="20"/>
                <w:szCs w:val="20"/>
              </w:rPr>
              <w:t>10</w:t>
            </w:r>
            <w:r w:rsidRPr="00FD39C7">
              <w:rPr>
                <w:rFonts w:asciiTheme="minorHAnsi" w:hAnsiTheme="minorHAnsi" w:cstheme="minorHAnsi"/>
                <w:sz w:val="20"/>
                <w:szCs w:val="20"/>
              </w:rPr>
              <w:t xml:space="preserve"> puntos </w:t>
            </w:r>
          </w:p>
          <w:p w14:paraId="4F8D1D8F" w14:textId="77777777" w:rsidR="005C0B81" w:rsidRDefault="005C0B81" w:rsidP="00A16F7E">
            <w:pPr>
              <w:ind w:left="70" w:hanging="70"/>
              <w:rPr>
                <w:rFonts w:asciiTheme="minorHAnsi" w:hAnsiTheme="minorHAnsi" w:cstheme="minorHAnsi"/>
                <w:sz w:val="20"/>
                <w:szCs w:val="20"/>
              </w:rPr>
            </w:pPr>
            <w:r w:rsidRPr="00FD39C7">
              <w:rPr>
                <w:rFonts w:asciiTheme="minorHAnsi" w:hAnsiTheme="minorHAnsi" w:cstheme="minorHAnsi"/>
                <w:sz w:val="20"/>
                <w:szCs w:val="20"/>
              </w:rPr>
              <w:t xml:space="preserve"> -   Entre </w:t>
            </w:r>
            <w:r>
              <w:rPr>
                <w:rFonts w:asciiTheme="minorHAnsi" w:hAnsiTheme="minorHAnsi" w:cstheme="minorHAnsi"/>
                <w:sz w:val="20"/>
                <w:szCs w:val="20"/>
              </w:rPr>
              <w:t>21</w:t>
            </w:r>
            <w:r w:rsidRPr="00FD39C7">
              <w:rPr>
                <w:rFonts w:asciiTheme="minorHAnsi" w:hAnsiTheme="minorHAnsi" w:cstheme="minorHAnsi"/>
                <w:sz w:val="20"/>
                <w:szCs w:val="20"/>
              </w:rPr>
              <w:t xml:space="preserve"> </w:t>
            </w:r>
            <w:r>
              <w:rPr>
                <w:rFonts w:asciiTheme="minorHAnsi" w:hAnsiTheme="minorHAnsi" w:cstheme="minorHAnsi"/>
                <w:sz w:val="20"/>
                <w:szCs w:val="20"/>
              </w:rPr>
              <w:t>días</w:t>
            </w:r>
            <w:r w:rsidRPr="00FD39C7">
              <w:rPr>
                <w:rFonts w:asciiTheme="minorHAnsi" w:hAnsiTheme="minorHAnsi" w:cstheme="minorHAnsi"/>
                <w:sz w:val="20"/>
                <w:szCs w:val="20"/>
              </w:rPr>
              <w:t xml:space="preserve"> y </w:t>
            </w:r>
            <w:r>
              <w:rPr>
                <w:rFonts w:asciiTheme="minorHAnsi" w:hAnsiTheme="minorHAnsi" w:cstheme="minorHAnsi"/>
                <w:sz w:val="20"/>
                <w:szCs w:val="20"/>
              </w:rPr>
              <w:t>30</w:t>
            </w:r>
            <w:r w:rsidRPr="00FD39C7">
              <w:rPr>
                <w:rFonts w:asciiTheme="minorHAnsi" w:hAnsiTheme="minorHAnsi" w:cstheme="minorHAnsi"/>
                <w:sz w:val="20"/>
                <w:szCs w:val="20"/>
              </w:rPr>
              <w:t xml:space="preserve"> </w:t>
            </w:r>
            <w:r>
              <w:rPr>
                <w:rFonts w:asciiTheme="minorHAnsi" w:hAnsiTheme="minorHAnsi" w:cstheme="minorHAnsi"/>
                <w:sz w:val="20"/>
                <w:szCs w:val="20"/>
              </w:rPr>
              <w:t>días</w:t>
            </w:r>
            <w:r w:rsidRPr="00FD39C7">
              <w:rPr>
                <w:rFonts w:asciiTheme="minorHAnsi" w:hAnsiTheme="minorHAnsi" w:cstheme="minorHAnsi"/>
                <w:sz w:val="20"/>
                <w:szCs w:val="20"/>
              </w:rPr>
              <w:t xml:space="preserve"> </w:t>
            </w:r>
            <w:r>
              <w:rPr>
                <w:rFonts w:asciiTheme="minorHAnsi" w:hAnsiTheme="minorHAnsi" w:cstheme="minorHAnsi"/>
                <w:sz w:val="20"/>
                <w:szCs w:val="20"/>
              </w:rPr>
              <w:t>de entrega</w:t>
            </w:r>
            <w:r w:rsidRPr="00FD39C7">
              <w:rPr>
                <w:rFonts w:asciiTheme="minorHAnsi" w:hAnsiTheme="minorHAnsi" w:cstheme="minorHAnsi"/>
                <w:sz w:val="20"/>
                <w:szCs w:val="20"/>
              </w:rPr>
              <w:t xml:space="preserve">: </w:t>
            </w:r>
          </w:p>
          <w:p w14:paraId="7E7E8DCA" w14:textId="3B055E92" w:rsidR="005C0B81" w:rsidRPr="00FD39C7" w:rsidRDefault="005C0B81" w:rsidP="00A16F7E">
            <w:pPr>
              <w:ind w:left="70" w:hanging="70"/>
              <w:rPr>
                <w:rFonts w:asciiTheme="minorHAnsi" w:hAnsiTheme="minorHAnsi" w:cstheme="minorHAnsi"/>
                <w:b/>
                <w:sz w:val="20"/>
                <w:szCs w:val="20"/>
                <w:lang w:val="es-ES_tradnl"/>
              </w:rPr>
            </w:pPr>
            <w:r>
              <w:rPr>
                <w:rFonts w:asciiTheme="minorHAnsi" w:hAnsiTheme="minorHAnsi" w:cstheme="minorHAnsi"/>
                <w:sz w:val="20"/>
                <w:szCs w:val="20"/>
              </w:rPr>
              <w:t xml:space="preserve">     </w:t>
            </w:r>
            <w:r w:rsidRPr="00FD39C7">
              <w:rPr>
                <w:rFonts w:asciiTheme="minorHAnsi" w:hAnsiTheme="minorHAnsi" w:cstheme="minorHAnsi"/>
                <w:sz w:val="20"/>
                <w:szCs w:val="20"/>
              </w:rPr>
              <w:t>5 puntos</w:t>
            </w:r>
          </w:p>
        </w:tc>
        <w:tc>
          <w:tcPr>
            <w:tcW w:w="2551" w:type="dxa"/>
            <w:tcBorders>
              <w:bottom w:val="single" w:sz="4" w:space="0" w:color="auto"/>
            </w:tcBorders>
            <w:shd w:val="clear" w:color="auto" w:fill="FFFFFF" w:themeFill="background1"/>
            <w:vAlign w:val="center"/>
          </w:tcPr>
          <w:p w14:paraId="58128507"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986471E"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0F63211E"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68FA3FDB"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5C0B81" w:rsidRPr="00FD39C7" w14:paraId="57595690" w14:textId="77777777" w:rsidTr="00A16F7E">
        <w:trPr>
          <w:cantSplit/>
          <w:trHeight w:val="313"/>
        </w:trPr>
        <w:tc>
          <w:tcPr>
            <w:tcW w:w="3828" w:type="dxa"/>
            <w:tcBorders>
              <w:bottom w:val="single" w:sz="4" w:space="0" w:color="auto"/>
            </w:tcBorders>
            <w:vAlign w:val="center"/>
          </w:tcPr>
          <w:p w14:paraId="74609F31" w14:textId="77777777" w:rsidR="005C0B81" w:rsidRPr="00FD39C7" w:rsidRDefault="005C0B81" w:rsidP="00A16F7E">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ORIGEN:</w:t>
            </w:r>
            <w:r w:rsidRPr="00FD39C7">
              <w:rPr>
                <w:rFonts w:asciiTheme="minorHAnsi" w:hAnsiTheme="minorHAnsi" w:cstheme="minorHAnsi"/>
                <w:sz w:val="20"/>
                <w:szCs w:val="20"/>
              </w:rPr>
              <w:t xml:space="preserve"> El proponente debe mencionar el origen del equipo que entregara a la CSBP, no así el origen de la marca, sujeto a verificación.</w:t>
            </w:r>
          </w:p>
          <w:p w14:paraId="39C81516" w14:textId="77777777" w:rsidR="005C0B81" w:rsidRPr="00FD39C7" w:rsidRDefault="005C0B81" w:rsidP="00A16F7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Norteamericano, Europeo, Japonés: 15 puntos</w:t>
            </w:r>
          </w:p>
          <w:p w14:paraId="4BDDB140" w14:textId="77777777" w:rsidR="005C0B81" w:rsidRPr="00FD39C7" w:rsidRDefault="005C0B81" w:rsidP="00A16F7E">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Asia o Sudamérica: 10 puntos</w:t>
            </w:r>
          </w:p>
          <w:p w14:paraId="12E5D04D" w14:textId="77777777" w:rsidR="005C0B81" w:rsidRPr="00FD39C7" w:rsidRDefault="005C0B81" w:rsidP="00A16F7E">
            <w:pPr>
              <w:pStyle w:val="Textoindependiente3"/>
              <w:spacing w:after="0"/>
              <w:ind w:left="-14" w:firstLine="14"/>
              <w:rPr>
                <w:rFonts w:asciiTheme="minorHAnsi" w:hAnsiTheme="minorHAnsi" w:cstheme="minorHAnsi"/>
                <w:sz w:val="20"/>
                <w:szCs w:val="20"/>
              </w:rPr>
            </w:pPr>
            <w:r w:rsidRPr="00FD39C7">
              <w:rPr>
                <w:rFonts w:asciiTheme="minorHAnsi" w:hAnsiTheme="minorHAnsi" w:cstheme="minorHAnsi"/>
                <w:sz w:val="20"/>
                <w:szCs w:val="20"/>
              </w:rPr>
              <w:t xml:space="preserve"> -   Otros: 5 puntos</w:t>
            </w:r>
          </w:p>
        </w:tc>
        <w:tc>
          <w:tcPr>
            <w:tcW w:w="2551" w:type="dxa"/>
            <w:tcBorders>
              <w:bottom w:val="single" w:sz="4" w:space="0" w:color="auto"/>
            </w:tcBorders>
            <w:vAlign w:val="center"/>
          </w:tcPr>
          <w:p w14:paraId="1574CA9B"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C8D4B5D"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13910B53"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3E6C2F24"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5C0B81" w:rsidRPr="00FD39C7" w14:paraId="17FF839B" w14:textId="77777777" w:rsidTr="00A16F7E">
        <w:trPr>
          <w:cantSplit/>
          <w:trHeight w:val="42"/>
        </w:trPr>
        <w:tc>
          <w:tcPr>
            <w:tcW w:w="3828" w:type="dxa"/>
            <w:shd w:val="clear" w:color="auto" w:fill="FFFFFF" w:themeFill="background1"/>
            <w:vAlign w:val="center"/>
          </w:tcPr>
          <w:p w14:paraId="195AAE07" w14:textId="77777777" w:rsidR="005C0B81" w:rsidRPr="00FD39C7" w:rsidRDefault="005C0B81" w:rsidP="00A16F7E">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t>MEJORAS TECNICAS:</w:t>
            </w:r>
            <w:r w:rsidRPr="00FD39C7">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46D3029B" w14:textId="77777777" w:rsidR="005C0B81" w:rsidRPr="00FD39C7" w:rsidRDefault="005C0B81" w:rsidP="00A16F7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3 o más mejoras: 15 puntos</w:t>
            </w:r>
          </w:p>
          <w:p w14:paraId="2817D9C3" w14:textId="77777777" w:rsidR="005C0B81" w:rsidRPr="00FD39C7" w:rsidRDefault="005C0B81" w:rsidP="00A16F7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2 mejoras: 10 puntos</w:t>
            </w:r>
          </w:p>
          <w:p w14:paraId="3609E56F" w14:textId="77777777" w:rsidR="005C0B81" w:rsidRPr="00FD39C7" w:rsidRDefault="005C0B81" w:rsidP="00A16F7E">
            <w:pPr>
              <w:pStyle w:val="Prrafodelista"/>
              <w:numPr>
                <w:ilvl w:val="0"/>
                <w:numId w:val="37"/>
              </w:numPr>
              <w:ind w:left="214" w:hanging="166"/>
              <w:rPr>
                <w:rFonts w:asciiTheme="minorHAnsi" w:hAnsiTheme="minorHAnsi" w:cstheme="minorHAnsi"/>
                <w:sz w:val="20"/>
                <w:szCs w:val="20"/>
              </w:rPr>
            </w:pPr>
            <w:r w:rsidRPr="00FD39C7">
              <w:rPr>
                <w:rFonts w:asciiTheme="minorHAnsi" w:hAnsiTheme="minorHAnsi" w:cstheme="minorHAnsi"/>
                <w:sz w:val="20"/>
                <w:szCs w:val="20"/>
              </w:rPr>
              <w:t>1 mejora: 5 puntos</w:t>
            </w:r>
          </w:p>
          <w:p w14:paraId="34B393C3" w14:textId="77777777" w:rsidR="005C0B81" w:rsidRPr="00FD39C7" w:rsidRDefault="005C0B81" w:rsidP="00A16F7E">
            <w:pPr>
              <w:pStyle w:val="Textoindependiente3"/>
              <w:spacing w:after="0"/>
              <w:ind w:left="290" w:hanging="290"/>
              <w:rPr>
                <w:rFonts w:asciiTheme="minorHAnsi" w:hAnsiTheme="minorHAnsi" w:cstheme="minorHAnsi"/>
                <w:b/>
                <w:bCs/>
                <w:i/>
                <w:iCs/>
                <w:color w:val="FFFFFF"/>
                <w:sz w:val="20"/>
                <w:szCs w:val="20"/>
              </w:rPr>
            </w:pPr>
            <w:r w:rsidRPr="00FD39C7">
              <w:rPr>
                <w:rFonts w:asciiTheme="minorHAnsi" w:hAnsiTheme="minorHAnsi" w:cstheme="minorHAnsi"/>
                <w:sz w:val="20"/>
                <w:szCs w:val="20"/>
              </w:rPr>
              <w:t xml:space="preserve"> -   Sin mejoras: 0 puntos</w:t>
            </w:r>
          </w:p>
        </w:tc>
        <w:tc>
          <w:tcPr>
            <w:tcW w:w="2551" w:type="dxa"/>
            <w:shd w:val="clear" w:color="auto" w:fill="FFFFFF" w:themeFill="background1"/>
            <w:vAlign w:val="center"/>
          </w:tcPr>
          <w:p w14:paraId="683881C5"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5AD74BEA"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108838B0"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54F361E5"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5C0B81" w:rsidRPr="00FD39C7" w14:paraId="004EB0A3" w14:textId="77777777" w:rsidTr="00A16F7E">
        <w:trPr>
          <w:cantSplit/>
          <w:trHeight w:val="397"/>
        </w:trPr>
        <w:tc>
          <w:tcPr>
            <w:tcW w:w="3828" w:type="dxa"/>
            <w:tcBorders>
              <w:bottom w:val="single" w:sz="4" w:space="0" w:color="auto"/>
            </w:tcBorders>
            <w:shd w:val="clear" w:color="auto" w:fill="FFFFFF"/>
            <w:vAlign w:val="center"/>
          </w:tcPr>
          <w:p w14:paraId="40689CFD" w14:textId="77777777" w:rsidR="005C0B81" w:rsidRPr="00FD39C7" w:rsidRDefault="005C0B81" w:rsidP="00A16F7E">
            <w:pPr>
              <w:pStyle w:val="Textoindependiente3"/>
              <w:spacing w:after="0"/>
              <w:rPr>
                <w:rFonts w:asciiTheme="minorHAnsi" w:hAnsiTheme="minorHAnsi" w:cstheme="minorHAnsi"/>
                <w:sz w:val="20"/>
                <w:szCs w:val="20"/>
              </w:rPr>
            </w:pPr>
            <w:r w:rsidRPr="00FD39C7">
              <w:rPr>
                <w:rFonts w:asciiTheme="minorHAnsi" w:hAnsiTheme="minorHAnsi" w:cstheme="minorHAnsi"/>
                <w:b/>
                <w:bCs/>
                <w:sz w:val="20"/>
                <w:szCs w:val="20"/>
              </w:rPr>
              <w:lastRenderedPageBreak/>
              <w:t>MEJORAS EN ENTREGA DE ACCESORIOS, INSUMOS Y OTROS ADICIONALES PARA UN MAYOR BENEFICIO DEL EQUIPO:</w:t>
            </w:r>
            <w:r w:rsidRPr="00FD39C7">
              <w:rPr>
                <w:rFonts w:asciiTheme="minorHAnsi" w:hAnsiTheme="minorHAnsi" w:cstheme="minorHAnsi"/>
                <w:sz w:val="20"/>
                <w:szCs w:val="20"/>
              </w:rPr>
              <w:t xml:space="preserve"> </w:t>
            </w:r>
          </w:p>
          <w:p w14:paraId="085B5AEC" w14:textId="77777777" w:rsidR="005C0B81" w:rsidRPr="00FD39C7" w:rsidRDefault="005C0B81" w:rsidP="00A16F7E">
            <w:pPr>
              <w:pStyle w:val="Textoindependiente3"/>
              <w:spacing w:after="0"/>
              <w:rPr>
                <w:rFonts w:asciiTheme="minorHAnsi" w:hAnsiTheme="minorHAnsi" w:cstheme="minorHAnsi"/>
                <w:sz w:val="20"/>
                <w:szCs w:val="20"/>
              </w:rPr>
            </w:pPr>
            <w:r w:rsidRPr="00FD39C7">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3BBCE60" w14:textId="77777777" w:rsidR="005C0B81" w:rsidRPr="00FD39C7" w:rsidRDefault="005C0B81" w:rsidP="00A16F7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5 mejoras en entrega de accesorios, insumos y otros: 15 puntos</w:t>
            </w:r>
          </w:p>
          <w:p w14:paraId="46E90D05" w14:textId="77777777" w:rsidR="005C0B81" w:rsidRPr="00FD39C7" w:rsidRDefault="005C0B81" w:rsidP="00A16F7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3 o 4 mejoras en entrega de accesorios, insumos y otros: 10 puntos</w:t>
            </w:r>
          </w:p>
          <w:p w14:paraId="75A551FA" w14:textId="77777777" w:rsidR="005C0B81" w:rsidRPr="00FD39C7" w:rsidRDefault="005C0B81" w:rsidP="00A16F7E">
            <w:pPr>
              <w:pStyle w:val="Prrafodelista"/>
              <w:numPr>
                <w:ilvl w:val="0"/>
                <w:numId w:val="37"/>
              </w:numPr>
              <w:ind w:left="214" w:hanging="218"/>
              <w:rPr>
                <w:rFonts w:asciiTheme="minorHAnsi" w:hAnsiTheme="minorHAnsi" w:cstheme="minorHAnsi"/>
                <w:sz w:val="20"/>
                <w:szCs w:val="20"/>
              </w:rPr>
            </w:pPr>
            <w:r w:rsidRPr="00FD39C7">
              <w:rPr>
                <w:rFonts w:asciiTheme="minorHAnsi" w:hAnsiTheme="minorHAnsi" w:cstheme="minorHAnsi"/>
                <w:sz w:val="20"/>
                <w:szCs w:val="20"/>
              </w:rPr>
              <w:t>1 o 2 mejoras en entrega de accesorios, insumos y otros: 5 puntos</w:t>
            </w:r>
          </w:p>
          <w:p w14:paraId="6246E9DE" w14:textId="77777777" w:rsidR="005C0B81" w:rsidRPr="00FD39C7" w:rsidRDefault="005C0B81" w:rsidP="00A16F7E">
            <w:pPr>
              <w:spacing w:line="259" w:lineRule="auto"/>
              <w:rPr>
                <w:rFonts w:asciiTheme="minorHAnsi" w:hAnsiTheme="minorHAnsi" w:cstheme="minorHAnsi"/>
                <w:bCs/>
                <w:sz w:val="20"/>
                <w:szCs w:val="20"/>
              </w:rPr>
            </w:pPr>
            <w:r w:rsidRPr="00FD39C7">
              <w:rPr>
                <w:rFonts w:asciiTheme="minorHAnsi" w:hAnsiTheme="minorHAnsi" w:cstheme="minorHAnsi"/>
                <w:sz w:val="20"/>
                <w:szCs w:val="20"/>
              </w:rPr>
              <w:t>-    Sin mejoras: 0 puntos</w:t>
            </w:r>
          </w:p>
        </w:tc>
        <w:tc>
          <w:tcPr>
            <w:tcW w:w="2551" w:type="dxa"/>
            <w:tcBorders>
              <w:bottom w:val="single" w:sz="4" w:space="0" w:color="auto"/>
            </w:tcBorders>
            <w:shd w:val="clear" w:color="auto" w:fill="FFFFFF"/>
            <w:vAlign w:val="center"/>
          </w:tcPr>
          <w:p w14:paraId="5586C1D7"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DC726EE"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4C2D396C"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7E00D094" w14:textId="77777777" w:rsidR="005C0B81" w:rsidRPr="00FD39C7" w:rsidRDefault="005C0B81" w:rsidP="00A16F7E">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5D71933C" w14:textId="77777777" w:rsidR="00F23B4F" w:rsidRDefault="00F23B4F" w:rsidP="00DA71FE">
      <w:pPr>
        <w:rPr>
          <w:rFonts w:asciiTheme="minorHAnsi" w:hAnsiTheme="minorHAnsi" w:cstheme="minorHAnsi"/>
          <w:b/>
        </w:rPr>
      </w:pPr>
    </w:p>
    <w:p w14:paraId="18BC9655" w14:textId="77777777" w:rsidR="00F23B4F" w:rsidRPr="00FD39C7" w:rsidRDefault="00F23B4F" w:rsidP="00DA71FE">
      <w:pPr>
        <w:rPr>
          <w:rFonts w:asciiTheme="minorHAnsi" w:hAnsiTheme="minorHAnsi" w:cstheme="minorHAnsi"/>
          <w:b/>
        </w:rPr>
      </w:pPr>
    </w:p>
    <w:p w14:paraId="78F2E4A6" w14:textId="77777777" w:rsidR="00DA71FE" w:rsidRPr="00FD39C7" w:rsidRDefault="00DA71FE" w:rsidP="00DA71FE">
      <w:pPr>
        <w:jc w:val="center"/>
        <w:rPr>
          <w:rFonts w:asciiTheme="minorHAnsi" w:hAnsiTheme="minorHAnsi" w:cstheme="minorHAnsi"/>
          <w:b/>
        </w:rPr>
      </w:pPr>
    </w:p>
    <w:p w14:paraId="193AAAD8" w14:textId="77777777" w:rsidR="00DA71FE" w:rsidRPr="00FD39C7" w:rsidRDefault="00DA71FE" w:rsidP="00DA71FE">
      <w:pPr>
        <w:jc w:val="center"/>
        <w:rPr>
          <w:rFonts w:asciiTheme="minorHAnsi" w:hAnsiTheme="minorHAnsi" w:cstheme="minorHAnsi"/>
          <w:b/>
        </w:rPr>
      </w:pPr>
    </w:p>
    <w:p w14:paraId="5101AA81" w14:textId="77777777" w:rsidR="00FD39C7" w:rsidRPr="00FD39C7" w:rsidRDefault="00FD39C7" w:rsidP="00FD39C7">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47F6F306" w14:textId="77777777" w:rsidR="00FD39C7" w:rsidRPr="00FD39C7" w:rsidRDefault="00FD39C7" w:rsidP="00FD39C7">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AB8E1BA" w14:textId="77777777" w:rsidR="00DA71FE" w:rsidRPr="00FD39C7" w:rsidRDefault="00DA71FE" w:rsidP="00DA71FE">
      <w:pPr>
        <w:jc w:val="center"/>
        <w:rPr>
          <w:rFonts w:asciiTheme="minorHAnsi" w:hAnsiTheme="minorHAnsi" w:cstheme="minorHAnsi"/>
          <w:b/>
        </w:rPr>
      </w:pPr>
    </w:p>
    <w:p w14:paraId="21B8A4CB" w14:textId="77777777" w:rsidR="00DA71FE" w:rsidRPr="00FD39C7" w:rsidRDefault="00DA71FE" w:rsidP="00DA71FE">
      <w:pPr>
        <w:jc w:val="center"/>
        <w:rPr>
          <w:rFonts w:asciiTheme="minorHAnsi" w:hAnsiTheme="minorHAnsi" w:cstheme="minorHAnsi"/>
          <w:b/>
        </w:rPr>
      </w:pPr>
    </w:p>
    <w:p w14:paraId="4396BBEA" w14:textId="77777777" w:rsidR="00DA71FE" w:rsidRPr="00FD39C7" w:rsidRDefault="00DA71FE" w:rsidP="00DA71FE">
      <w:pPr>
        <w:jc w:val="center"/>
        <w:rPr>
          <w:rFonts w:asciiTheme="minorHAnsi" w:hAnsiTheme="minorHAnsi" w:cstheme="minorHAnsi"/>
          <w:b/>
        </w:rPr>
      </w:pPr>
    </w:p>
    <w:p w14:paraId="08B3D461" w14:textId="77777777" w:rsidR="00DA71FE" w:rsidRPr="00FD39C7" w:rsidRDefault="00DA71FE" w:rsidP="00DA71FE">
      <w:pPr>
        <w:jc w:val="center"/>
        <w:rPr>
          <w:rFonts w:asciiTheme="minorHAnsi" w:hAnsiTheme="minorHAnsi" w:cstheme="minorHAnsi"/>
          <w:b/>
        </w:rPr>
      </w:pPr>
    </w:p>
    <w:p w14:paraId="75E754F1" w14:textId="77777777" w:rsidR="00DA71FE" w:rsidRPr="00FD39C7" w:rsidRDefault="00DA71FE" w:rsidP="00DA71FE">
      <w:pPr>
        <w:jc w:val="center"/>
        <w:rPr>
          <w:rFonts w:asciiTheme="minorHAnsi" w:hAnsiTheme="minorHAnsi" w:cstheme="minorHAnsi"/>
          <w:b/>
        </w:rPr>
      </w:pPr>
    </w:p>
    <w:p w14:paraId="46B29B3C" w14:textId="77777777" w:rsidR="00DA71FE" w:rsidRPr="00FD39C7" w:rsidRDefault="00DA71FE" w:rsidP="00DA71FE">
      <w:pPr>
        <w:rPr>
          <w:rFonts w:asciiTheme="minorHAnsi" w:hAnsiTheme="minorHAnsi" w:cstheme="minorHAnsi"/>
          <w:b/>
        </w:rPr>
      </w:pPr>
    </w:p>
    <w:p w14:paraId="4CFA2609" w14:textId="77777777" w:rsidR="00DA71FE" w:rsidRPr="00FD39C7" w:rsidRDefault="00DA71FE" w:rsidP="00DA71FE">
      <w:pPr>
        <w:rPr>
          <w:rFonts w:asciiTheme="minorHAnsi" w:hAnsiTheme="minorHAnsi" w:cstheme="minorHAnsi"/>
          <w:b/>
        </w:rPr>
      </w:pPr>
    </w:p>
    <w:p w14:paraId="33920DEC" w14:textId="77777777" w:rsidR="00DA71FE" w:rsidRDefault="00DA71FE" w:rsidP="00DA71FE">
      <w:pPr>
        <w:rPr>
          <w:rFonts w:asciiTheme="minorHAnsi" w:hAnsiTheme="minorHAnsi" w:cstheme="minorHAnsi"/>
          <w:b/>
        </w:rPr>
      </w:pPr>
    </w:p>
    <w:p w14:paraId="46375421" w14:textId="77777777" w:rsidR="00FD39C7" w:rsidRDefault="00FD39C7" w:rsidP="00DA71FE">
      <w:pPr>
        <w:rPr>
          <w:rFonts w:asciiTheme="minorHAnsi" w:hAnsiTheme="minorHAnsi" w:cstheme="minorHAnsi"/>
          <w:b/>
        </w:rPr>
      </w:pPr>
    </w:p>
    <w:p w14:paraId="07D4BB0D" w14:textId="77777777" w:rsidR="00F23B4F" w:rsidRDefault="00F23B4F" w:rsidP="00DA71FE">
      <w:pPr>
        <w:rPr>
          <w:rFonts w:asciiTheme="minorHAnsi" w:hAnsiTheme="minorHAnsi" w:cstheme="minorHAnsi"/>
          <w:b/>
        </w:rPr>
      </w:pPr>
    </w:p>
    <w:p w14:paraId="52FB8FE6" w14:textId="77777777" w:rsidR="00F23B4F" w:rsidRDefault="00F23B4F" w:rsidP="00DA71FE">
      <w:pPr>
        <w:rPr>
          <w:rFonts w:asciiTheme="minorHAnsi" w:hAnsiTheme="minorHAnsi" w:cstheme="minorHAnsi"/>
          <w:b/>
        </w:rPr>
      </w:pPr>
    </w:p>
    <w:p w14:paraId="155126DF" w14:textId="77777777" w:rsidR="00F23B4F" w:rsidRDefault="00F23B4F" w:rsidP="00DA71FE">
      <w:pPr>
        <w:rPr>
          <w:rFonts w:asciiTheme="minorHAnsi" w:hAnsiTheme="minorHAnsi" w:cstheme="minorHAnsi"/>
          <w:b/>
        </w:rPr>
      </w:pPr>
    </w:p>
    <w:p w14:paraId="540D9E17" w14:textId="77777777" w:rsidR="00F23B4F" w:rsidRDefault="00F23B4F" w:rsidP="00DA71FE">
      <w:pPr>
        <w:rPr>
          <w:rFonts w:asciiTheme="minorHAnsi" w:hAnsiTheme="minorHAnsi" w:cstheme="minorHAnsi"/>
          <w:b/>
        </w:rPr>
      </w:pPr>
    </w:p>
    <w:p w14:paraId="48CD2347" w14:textId="77777777" w:rsidR="00F23B4F" w:rsidRDefault="00F23B4F" w:rsidP="00DA71FE">
      <w:pPr>
        <w:rPr>
          <w:rFonts w:asciiTheme="minorHAnsi" w:hAnsiTheme="minorHAnsi" w:cstheme="minorHAnsi"/>
          <w:b/>
        </w:rPr>
      </w:pPr>
    </w:p>
    <w:p w14:paraId="2728E7C7" w14:textId="77777777" w:rsidR="00F23B4F" w:rsidRDefault="00F23B4F" w:rsidP="00DA71FE">
      <w:pPr>
        <w:rPr>
          <w:rFonts w:asciiTheme="minorHAnsi" w:hAnsiTheme="minorHAnsi" w:cstheme="minorHAnsi"/>
          <w:b/>
        </w:rPr>
      </w:pPr>
    </w:p>
    <w:p w14:paraId="3DCC8C13" w14:textId="77777777" w:rsidR="00FD39C7" w:rsidRDefault="00FD39C7" w:rsidP="00DA71FE">
      <w:pPr>
        <w:rPr>
          <w:rFonts w:asciiTheme="minorHAnsi" w:hAnsiTheme="minorHAnsi" w:cstheme="minorHAnsi"/>
          <w:b/>
        </w:rPr>
      </w:pPr>
    </w:p>
    <w:p w14:paraId="3DBB292D" w14:textId="77777777" w:rsidR="00FD39C7" w:rsidRDefault="00FD39C7" w:rsidP="00DA71FE">
      <w:pPr>
        <w:rPr>
          <w:rFonts w:asciiTheme="minorHAnsi" w:hAnsiTheme="minorHAnsi" w:cstheme="minorHAnsi"/>
          <w:b/>
        </w:rPr>
      </w:pPr>
    </w:p>
    <w:p w14:paraId="13C145B8" w14:textId="77777777" w:rsidR="00FD39C7" w:rsidRDefault="00FD39C7" w:rsidP="00DA71FE">
      <w:pPr>
        <w:rPr>
          <w:rFonts w:asciiTheme="minorHAnsi" w:hAnsiTheme="minorHAnsi" w:cstheme="minorHAnsi"/>
          <w:b/>
        </w:rPr>
      </w:pPr>
    </w:p>
    <w:p w14:paraId="07F61D77" w14:textId="77777777" w:rsidR="005C0B81" w:rsidRDefault="005C0B81" w:rsidP="00DA71FE">
      <w:pPr>
        <w:rPr>
          <w:rFonts w:asciiTheme="minorHAnsi" w:hAnsiTheme="minorHAnsi" w:cstheme="minorHAnsi"/>
          <w:b/>
        </w:rPr>
      </w:pPr>
    </w:p>
    <w:p w14:paraId="224A2564" w14:textId="77777777" w:rsidR="00FD39C7" w:rsidRDefault="00FD39C7" w:rsidP="00DA71FE">
      <w:pPr>
        <w:rPr>
          <w:rFonts w:asciiTheme="minorHAnsi" w:hAnsiTheme="minorHAnsi" w:cstheme="minorHAnsi"/>
          <w:b/>
        </w:rPr>
      </w:pPr>
    </w:p>
    <w:p w14:paraId="59681AB5" w14:textId="77777777" w:rsidR="00FD39C7" w:rsidRDefault="00FD39C7" w:rsidP="00DA71FE">
      <w:pPr>
        <w:rPr>
          <w:rFonts w:asciiTheme="minorHAnsi" w:hAnsiTheme="minorHAnsi" w:cstheme="minorHAnsi"/>
          <w:b/>
        </w:rPr>
      </w:pPr>
    </w:p>
    <w:p w14:paraId="2735D32A" w14:textId="77777777" w:rsidR="00DA71FE" w:rsidRDefault="00DA71FE" w:rsidP="00DA71FE">
      <w:pPr>
        <w:jc w:val="center"/>
        <w:rPr>
          <w:rFonts w:asciiTheme="minorHAnsi" w:hAnsiTheme="minorHAnsi" w:cstheme="minorHAnsi"/>
          <w:b/>
        </w:rPr>
      </w:pPr>
    </w:p>
    <w:p w14:paraId="0D9754CC" w14:textId="77777777" w:rsidR="00FD39C7" w:rsidRPr="00FD39C7" w:rsidRDefault="00FD39C7" w:rsidP="00DA71FE">
      <w:pPr>
        <w:jc w:val="center"/>
        <w:rPr>
          <w:rFonts w:asciiTheme="minorHAnsi" w:hAnsiTheme="minorHAnsi" w:cstheme="minorHAnsi"/>
          <w:b/>
        </w:rPr>
      </w:pPr>
    </w:p>
    <w:p w14:paraId="56F2B3D2"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7. RADIOVISIOGRAFO DENTAL</w:t>
      </w:r>
    </w:p>
    <w:p w14:paraId="37E956A8"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2 UNIDADES</w:t>
      </w:r>
    </w:p>
    <w:p w14:paraId="0DAE3CEE" w14:textId="77777777" w:rsidR="00DA71FE" w:rsidRPr="00FD39C7" w:rsidRDefault="00DA71FE" w:rsidP="00DA71FE">
      <w:pPr>
        <w:rPr>
          <w:rFonts w:asciiTheme="minorHAnsi" w:hAnsiTheme="minorHAnsi" w:cstheme="minorHAnsi"/>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110"/>
        <w:gridCol w:w="2273"/>
        <w:gridCol w:w="560"/>
        <w:gridCol w:w="574"/>
        <w:gridCol w:w="1838"/>
      </w:tblGrid>
      <w:tr w:rsidR="00DA71FE" w:rsidRPr="00FD39C7" w14:paraId="1E19F484" w14:textId="77777777" w:rsidTr="005359BA">
        <w:trPr>
          <w:trHeight w:val="374"/>
        </w:trPr>
        <w:tc>
          <w:tcPr>
            <w:tcW w:w="4526" w:type="dxa"/>
            <w:gridSpan w:val="2"/>
            <w:vMerge w:val="restart"/>
            <w:shd w:val="clear" w:color="000000" w:fill="D9D9D9"/>
            <w:vAlign w:val="center"/>
            <w:hideMark/>
          </w:tcPr>
          <w:p w14:paraId="70643E64"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RADIOVISOGRAFO DENTAL</w:t>
            </w:r>
          </w:p>
        </w:tc>
        <w:tc>
          <w:tcPr>
            <w:tcW w:w="2273" w:type="dxa"/>
            <w:shd w:val="clear" w:color="000000" w:fill="D9D9D9"/>
            <w:vAlign w:val="center"/>
            <w:hideMark/>
          </w:tcPr>
          <w:p w14:paraId="50BA6A8D" w14:textId="77777777" w:rsidR="00DA71FE" w:rsidRPr="00FD39C7" w:rsidRDefault="00DA71FE" w:rsidP="005359BA">
            <w:pPr>
              <w:jc w:val="cente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Para ser llenado por el proponente</w:t>
            </w:r>
          </w:p>
        </w:tc>
        <w:tc>
          <w:tcPr>
            <w:tcW w:w="2972" w:type="dxa"/>
            <w:gridSpan w:val="3"/>
            <w:shd w:val="clear" w:color="000000" w:fill="D9D9D9"/>
            <w:vAlign w:val="center"/>
            <w:hideMark/>
          </w:tcPr>
          <w:p w14:paraId="1A96968A" w14:textId="77777777" w:rsidR="00DA71FE" w:rsidRPr="00FD39C7" w:rsidRDefault="00DA71FE" w:rsidP="005359BA">
            <w:pPr>
              <w:jc w:val="cente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Para la calificación de la entidad</w:t>
            </w:r>
          </w:p>
        </w:tc>
      </w:tr>
      <w:tr w:rsidR="00DA71FE" w:rsidRPr="00FD39C7" w14:paraId="3B017353" w14:textId="77777777" w:rsidTr="005359BA">
        <w:trPr>
          <w:trHeight w:val="408"/>
        </w:trPr>
        <w:tc>
          <w:tcPr>
            <w:tcW w:w="4526" w:type="dxa"/>
            <w:gridSpan w:val="2"/>
            <w:vMerge/>
            <w:vAlign w:val="center"/>
            <w:hideMark/>
          </w:tcPr>
          <w:p w14:paraId="64C63143" w14:textId="77777777" w:rsidR="00DA71FE" w:rsidRPr="00FD39C7" w:rsidRDefault="00DA71FE" w:rsidP="005359BA">
            <w:pPr>
              <w:rPr>
                <w:rFonts w:asciiTheme="minorHAnsi" w:hAnsiTheme="minorHAnsi" w:cstheme="minorHAnsi"/>
                <w:b/>
                <w:bCs/>
                <w:color w:val="000000"/>
                <w:sz w:val="20"/>
                <w:szCs w:val="20"/>
                <w:lang w:eastAsia="es-419"/>
              </w:rPr>
            </w:pPr>
          </w:p>
        </w:tc>
        <w:tc>
          <w:tcPr>
            <w:tcW w:w="2273" w:type="dxa"/>
            <w:shd w:val="clear" w:color="000000" w:fill="D9D9D9"/>
            <w:vAlign w:val="center"/>
            <w:hideMark/>
          </w:tcPr>
          <w:p w14:paraId="225CB1DB"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CARACTERÍSTICAS DE LA PROPUESTA</w:t>
            </w:r>
          </w:p>
        </w:tc>
        <w:tc>
          <w:tcPr>
            <w:tcW w:w="1134" w:type="dxa"/>
            <w:gridSpan w:val="2"/>
            <w:shd w:val="clear" w:color="000000" w:fill="D9D9D9"/>
            <w:vAlign w:val="center"/>
            <w:hideMark/>
          </w:tcPr>
          <w:p w14:paraId="591FE238"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CUMPLE</w:t>
            </w:r>
          </w:p>
        </w:tc>
        <w:tc>
          <w:tcPr>
            <w:tcW w:w="1838" w:type="dxa"/>
            <w:vMerge w:val="restart"/>
            <w:shd w:val="clear" w:color="000000" w:fill="D9D9D9"/>
            <w:vAlign w:val="center"/>
            <w:hideMark/>
          </w:tcPr>
          <w:p w14:paraId="37365902"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Observaciones</w:t>
            </w:r>
            <w:r w:rsidRPr="00FD39C7">
              <w:rPr>
                <w:rFonts w:asciiTheme="minorHAnsi" w:hAnsiTheme="minorHAnsi" w:cstheme="minorHAnsi"/>
                <w:color w:val="000000"/>
                <w:sz w:val="20"/>
                <w:szCs w:val="20"/>
                <w:lang w:eastAsia="es-419"/>
              </w:rPr>
              <w:t xml:space="preserve"> (especificar por qué no cumple)</w:t>
            </w:r>
          </w:p>
        </w:tc>
      </w:tr>
      <w:tr w:rsidR="00DA71FE" w:rsidRPr="00FD39C7" w14:paraId="7EC85869" w14:textId="77777777" w:rsidTr="005359BA">
        <w:trPr>
          <w:trHeight w:val="436"/>
        </w:trPr>
        <w:tc>
          <w:tcPr>
            <w:tcW w:w="4526" w:type="dxa"/>
            <w:gridSpan w:val="2"/>
            <w:vMerge/>
            <w:vAlign w:val="center"/>
            <w:hideMark/>
          </w:tcPr>
          <w:p w14:paraId="41B20993" w14:textId="77777777" w:rsidR="00DA71FE" w:rsidRPr="00FD39C7" w:rsidRDefault="00DA71FE" w:rsidP="005359BA">
            <w:pPr>
              <w:rPr>
                <w:rFonts w:asciiTheme="minorHAnsi" w:hAnsiTheme="minorHAnsi" w:cstheme="minorHAnsi"/>
                <w:b/>
                <w:bCs/>
                <w:color w:val="000000"/>
                <w:sz w:val="20"/>
                <w:szCs w:val="20"/>
                <w:lang w:eastAsia="es-419"/>
              </w:rPr>
            </w:pPr>
          </w:p>
        </w:tc>
        <w:tc>
          <w:tcPr>
            <w:tcW w:w="2273" w:type="dxa"/>
            <w:shd w:val="clear" w:color="000000" w:fill="D9D9D9"/>
            <w:vAlign w:val="center"/>
            <w:hideMark/>
          </w:tcPr>
          <w:p w14:paraId="66261EBF" w14:textId="77777777" w:rsidR="00DA71FE" w:rsidRPr="00FD39C7" w:rsidRDefault="00DA71FE" w:rsidP="005359BA">
            <w:pPr>
              <w:jc w:val="cente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(Manifestar aceptación, especificar y/o adjuntar lo requerido)</w:t>
            </w:r>
          </w:p>
        </w:tc>
        <w:tc>
          <w:tcPr>
            <w:tcW w:w="560" w:type="dxa"/>
            <w:shd w:val="clear" w:color="000000" w:fill="D9D9D9"/>
            <w:vAlign w:val="center"/>
            <w:hideMark/>
          </w:tcPr>
          <w:p w14:paraId="5F767720"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SI</w:t>
            </w:r>
          </w:p>
        </w:tc>
        <w:tc>
          <w:tcPr>
            <w:tcW w:w="574" w:type="dxa"/>
            <w:shd w:val="clear" w:color="000000" w:fill="D9D9D9"/>
            <w:vAlign w:val="center"/>
            <w:hideMark/>
          </w:tcPr>
          <w:p w14:paraId="5EC4FC7C"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NO</w:t>
            </w:r>
          </w:p>
        </w:tc>
        <w:tc>
          <w:tcPr>
            <w:tcW w:w="1838" w:type="dxa"/>
            <w:vMerge/>
            <w:vAlign w:val="center"/>
            <w:hideMark/>
          </w:tcPr>
          <w:p w14:paraId="46171689" w14:textId="77777777" w:rsidR="00DA71FE" w:rsidRPr="00FD39C7" w:rsidRDefault="00DA71FE" w:rsidP="005359BA">
            <w:pPr>
              <w:rPr>
                <w:rFonts w:asciiTheme="minorHAnsi" w:hAnsiTheme="minorHAnsi" w:cstheme="minorHAnsi"/>
                <w:b/>
                <w:bCs/>
                <w:color w:val="000000"/>
                <w:sz w:val="20"/>
                <w:szCs w:val="20"/>
                <w:lang w:eastAsia="es-419"/>
              </w:rPr>
            </w:pPr>
          </w:p>
        </w:tc>
      </w:tr>
      <w:tr w:rsidR="00DA71FE" w:rsidRPr="00FD39C7" w14:paraId="3C98BE65" w14:textId="77777777" w:rsidTr="005359BA">
        <w:trPr>
          <w:trHeight w:val="139"/>
        </w:trPr>
        <w:tc>
          <w:tcPr>
            <w:tcW w:w="4526" w:type="dxa"/>
            <w:gridSpan w:val="2"/>
            <w:shd w:val="clear" w:color="000000" w:fill="2E74B5"/>
            <w:vAlign w:val="center"/>
            <w:hideMark/>
          </w:tcPr>
          <w:p w14:paraId="66F4C1C2" w14:textId="77777777" w:rsidR="00DA71FE" w:rsidRPr="00FD39C7" w:rsidRDefault="00DA71FE" w:rsidP="005359BA">
            <w:pPr>
              <w:rPr>
                <w:rFonts w:asciiTheme="minorHAnsi" w:hAnsiTheme="minorHAnsi" w:cstheme="minorHAnsi"/>
                <w:b/>
                <w:bCs/>
                <w:color w:val="FFFFFF"/>
                <w:sz w:val="20"/>
                <w:szCs w:val="20"/>
                <w:lang w:eastAsia="es-419"/>
              </w:rPr>
            </w:pPr>
            <w:r w:rsidRPr="00FD39C7">
              <w:rPr>
                <w:rFonts w:asciiTheme="minorHAnsi" w:hAnsiTheme="minorHAnsi" w:cstheme="minorHAnsi"/>
                <w:b/>
                <w:bCs/>
                <w:color w:val="FFFFFF"/>
                <w:sz w:val="20"/>
                <w:szCs w:val="20"/>
                <w:lang w:eastAsia="es-419"/>
              </w:rPr>
              <w:t>I. DETALLE DEL(LOS) BIEN(ES)</w:t>
            </w:r>
          </w:p>
        </w:tc>
        <w:tc>
          <w:tcPr>
            <w:tcW w:w="2273" w:type="dxa"/>
            <w:shd w:val="clear" w:color="000000" w:fill="2E74B5"/>
            <w:vAlign w:val="center"/>
            <w:hideMark/>
          </w:tcPr>
          <w:p w14:paraId="56BA1501"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shd w:val="clear" w:color="000000" w:fill="2E74B5"/>
            <w:vAlign w:val="center"/>
            <w:hideMark/>
          </w:tcPr>
          <w:p w14:paraId="3BC4A5E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shd w:val="clear" w:color="000000" w:fill="2E74B5"/>
            <w:vAlign w:val="center"/>
            <w:hideMark/>
          </w:tcPr>
          <w:p w14:paraId="021E316B"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shd w:val="clear" w:color="000000" w:fill="2E74B5"/>
            <w:vAlign w:val="center"/>
            <w:hideMark/>
          </w:tcPr>
          <w:p w14:paraId="5B5A91D0"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2AD3390A" w14:textId="77777777" w:rsidTr="005359BA">
        <w:trPr>
          <w:trHeight w:val="206"/>
        </w:trPr>
        <w:tc>
          <w:tcPr>
            <w:tcW w:w="4526" w:type="dxa"/>
            <w:gridSpan w:val="2"/>
            <w:vAlign w:val="center"/>
            <w:hideMark/>
          </w:tcPr>
          <w:p w14:paraId="4ACCED66"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Marca:</w:t>
            </w:r>
          </w:p>
        </w:tc>
        <w:tc>
          <w:tcPr>
            <w:tcW w:w="2273" w:type="dxa"/>
            <w:vAlign w:val="center"/>
            <w:hideMark/>
          </w:tcPr>
          <w:p w14:paraId="32BC518D"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7D914C7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4A302F13"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358AD9D3"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72C12662" w14:textId="77777777" w:rsidTr="005359BA">
        <w:trPr>
          <w:trHeight w:val="139"/>
        </w:trPr>
        <w:tc>
          <w:tcPr>
            <w:tcW w:w="4526" w:type="dxa"/>
            <w:gridSpan w:val="2"/>
            <w:vAlign w:val="center"/>
            <w:hideMark/>
          </w:tcPr>
          <w:p w14:paraId="043FEFC1"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Modelo:</w:t>
            </w:r>
          </w:p>
        </w:tc>
        <w:tc>
          <w:tcPr>
            <w:tcW w:w="2273" w:type="dxa"/>
            <w:vAlign w:val="center"/>
            <w:hideMark/>
          </w:tcPr>
          <w:p w14:paraId="23DD7EA8"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0350A7B6"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483E98D4"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2479E133"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12A0081F" w14:textId="77777777" w:rsidTr="005359BA">
        <w:trPr>
          <w:trHeight w:val="227"/>
        </w:trPr>
        <w:tc>
          <w:tcPr>
            <w:tcW w:w="4526" w:type="dxa"/>
            <w:gridSpan w:val="2"/>
            <w:vAlign w:val="center"/>
            <w:hideMark/>
          </w:tcPr>
          <w:p w14:paraId="76EA7B07"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 xml:space="preserve">Origen: </w:t>
            </w:r>
          </w:p>
        </w:tc>
        <w:tc>
          <w:tcPr>
            <w:tcW w:w="2273" w:type="dxa"/>
            <w:vAlign w:val="center"/>
            <w:hideMark/>
          </w:tcPr>
          <w:p w14:paraId="1C7EBE72"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455CDB7A"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165CBCC7"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7EC2CF84"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0250E9E1" w14:textId="77777777" w:rsidTr="005359BA">
        <w:trPr>
          <w:trHeight w:val="130"/>
        </w:trPr>
        <w:tc>
          <w:tcPr>
            <w:tcW w:w="4526" w:type="dxa"/>
            <w:gridSpan w:val="2"/>
            <w:vAlign w:val="center"/>
            <w:hideMark/>
          </w:tcPr>
          <w:p w14:paraId="206448D5"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Año de Fabricación:</w:t>
            </w:r>
          </w:p>
        </w:tc>
        <w:tc>
          <w:tcPr>
            <w:tcW w:w="2273" w:type="dxa"/>
            <w:vAlign w:val="center"/>
            <w:hideMark/>
          </w:tcPr>
          <w:p w14:paraId="424AD65D"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4C0E9676"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66AEFD30"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62340FD9"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516E3262" w14:textId="77777777" w:rsidTr="005359BA">
        <w:trPr>
          <w:trHeight w:val="219"/>
        </w:trPr>
        <w:tc>
          <w:tcPr>
            <w:tcW w:w="4526" w:type="dxa"/>
            <w:gridSpan w:val="2"/>
            <w:vAlign w:val="center"/>
            <w:hideMark/>
          </w:tcPr>
          <w:p w14:paraId="7528FB62"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Cantidad requerida:</w:t>
            </w:r>
            <w:r w:rsidRPr="00FD39C7">
              <w:rPr>
                <w:rFonts w:asciiTheme="minorHAnsi" w:hAnsiTheme="minorHAnsi" w:cstheme="minorHAnsi"/>
                <w:color w:val="000000"/>
                <w:sz w:val="20"/>
                <w:szCs w:val="20"/>
                <w:lang w:eastAsia="es-419"/>
              </w:rPr>
              <w:t xml:space="preserve"> 2 unidades</w:t>
            </w:r>
          </w:p>
        </w:tc>
        <w:tc>
          <w:tcPr>
            <w:tcW w:w="2273" w:type="dxa"/>
            <w:vAlign w:val="center"/>
            <w:hideMark/>
          </w:tcPr>
          <w:p w14:paraId="4040C39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vAlign w:val="center"/>
            <w:hideMark/>
          </w:tcPr>
          <w:p w14:paraId="0F9CFC89"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vAlign w:val="center"/>
            <w:hideMark/>
          </w:tcPr>
          <w:p w14:paraId="1490C47A"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vAlign w:val="center"/>
            <w:hideMark/>
          </w:tcPr>
          <w:p w14:paraId="10CE3259"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65AF0486" w14:textId="77777777" w:rsidTr="005359BA">
        <w:trPr>
          <w:trHeight w:val="186"/>
        </w:trPr>
        <w:tc>
          <w:tcPr>
            <w:tcW w:w="4526" w:type="dxa"/>
            <w:gridSpan w:val="2"/>
            <w:shd w:val="clear" w:color="000000" w:fill="2E74B5"/>
            <w:vAlign w:val="center"/>
            <w:hideMark/>
          </w:tcPr>
          <w:p w14:paraId="0B8FC055" w14:textId="77777777" w:rsidR="00DA71FE" w:rsidRPr="00FD39C7" w:rsidRDefault="00DA71FE" w:rsidP="005359BA">
            <w:pPr>
              <w:rPr>
                <w:rFonts w:asciiTheme="minorHAnsi" w:hAnsiTheme="minorHAnsi" w:cstheme="minorHAnsi"/>
                <w:b/>
                <w:bCs/>
                <w:color w:val="FFFFFF"/>
                <w:sz w:val="20"/>
                <w:szCs w:val="20"/>
                <w:lang w:eastAsia="es-419"/>
              </w:rPr>
            </w:pPr>
            <w:r w:rsidRPr="00FD39C7">
              <w:rPr>
                <w:rFonts w:asciiTheme="minorHAnsi" w:hAnsiTheme="minorHAnsi" w:cstheme="minorHAnsi"/>
                <w:b/>
                <w:bCs/>
                <w:color w:val="FFFFFF"/>
                <w:sz w:val="20"/>
                <w:szCs w:val="20"/>
                <w:lang w:eastAsia="es-419"/>
              </w:rPr>
              <w:t>II. CARACTERÍSTICAS GENERALES DEL(LOS) BIEN(ES)</w:t>
            </w:r>
          </w:p>
        </w:tc>
        <w:tc>
          <w:tcPr>
            <w:tcW w:w="2273" w:type="dxa"/>
            <w:shd w:val="clear" w:color="000000" w:fill="2E74B5"/>
            <w:vAlign w:val="center"/>
            <w:hideMark/>
          </w:tcPr>
          <w:p w14:paraId="24D2317B"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60" w:type="dxa"/>
            <w:shd w:val="clear" w:color="000000" w:fill="2E74B5"/>
            <w:vAlign w:val="center"/>
            <w:hideMark/>
          </w:tcPr>
          <w:p w14:paraId="2EC102CB"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574" w:type="dxa"/>
            <w:shd w:val="clear" w:color="000000" w:fill="2E74B5"/>
            <w:vAlign w:val="center"/>
            <w:hideMark/>
          </w:tcPr>
          <w:p w14:paraId="3D94E7AF"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c>
          <w:tcPr>
            <w:tcW w:w="1838" w:type="dxa"/>
            <w:shd w:val="clear" w:color="000000" w:fill="2E74B5"/>
            <w:vAlign w:val="center"/>
            <w:hideMark/>
          </w:tcPr>
          <w:p w14:paraId="1488F86C" w14:textId="77777777" w:rsidR="00DA71FE" w:rsidRPr="00FD39C7" w:rsidRDefault="00DA71FE" w:rsidP="005359BA">
            <w:pPr>
              <w:rPr>
                <w:rFonts w:asciiTheme="minorHAnsi" w:hAnsiTheme="minorHAnsi" w:cstheme="minorHAnsi"/>
                <w:color w:val="FFFFFF"/>
                <w:sz w:val="20"/>
                <w:szCs w:val="20"/>
                <w:lang w:eastAsia="es-419"/>
              </w:rPr>
            </w:pPr>
            <w:r w:rsidRPr="00FD39C7">
              <w:rPr>
                <w:rFonts w:asciiTheme="minorHAnsi" w:hAnsiTheme="minorHAnsi" w:cstheme="minorHAnsi"/>
                <w:color w:val="FFFFFF"/>
                <w:sz w:val="20"/>
                <w:szCs w:val="20"/>
                <w:lang w:eastAsia="es-419"/>
              </w:rPr>
              <w:t> </w:t>
            </w:r>
          </w:p>
        </w:tc>
      </w:tr>
      <w:tr w:rsidR="00DA71FE" w:rsidRPr="00FD39C7" w14:paraId="09C9B842" w14:textId="77777777" w:rsidTr="005359BA">
        <w:trPr>
          <w:trHeight w:val="254"/>
        </w:trPr>
        <w:tc>
          <w:tcPr>
            <w:tcW w:w="4526" w:type="dxa"/>
            <w:gridSpan w:val="2"/>
            <w:shd w:val="clear" w:color="000000" w:fill="92CDDC"/>
            <w:vAlign w:val="center"/>
            <w:hideMark/>
          </w:tcPr>
          <w:p w14:paraId="064D78DA"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A. REQUISITOS DEL(LOS) BIEN(ES)</w:t>
            </w:r>
            <w:r w:rsidRPr="00FD39C7">
              <w:rPr>
                <w:rFonts w:asciiTheme="minorHAnsi" w:hAnsiTheme="minorHAnsi" w:cstheme="minorHAnsi"/>
                <w:i/>
                <w:iCs/>
                <w:color w:val="000000"/>
                <w:sz w:val="20"/>
                <w:szCs w:val="20"/>
                <w:lang w:eastAsia="es-419"/>
              </w:rPr>
              <w:t xml:space="preserve"> </w:t>
            </w:r>
          </w:p>
        </w:tc>
        <w:tc>
          <w:tcPr>
            <w:tcW w:w="2273" w:type="dxa"/>
            <w:shd w:val="clear" w:color="000000" w:fill="92CDDC"/>
            <w:vAlign w:val="center"/>
            <w:hideMark/>
          </w:tcPr>
          <w:p w14:paraId="6521F37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shd w:val="clear" w:color="000000" w:fill="92CDDC"/>
            <w:vAlign w:val="center"/>
            <w:hideMark/>
          </w:tcPr>
          <w:p w14:paraId="62855BB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shd w:val="clear" w:color="000000" w:fill="92CDDC"/>
            <w:vAlign w:val="center"/>
            <w:hideMark/>
          </w:tcPr>
          <w:p w14:paraId="311C6CA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shd w:val="clear" w:color="000000" w:fill="92CDDC"/>
            <w:vAlign w:val="center"/>
            <w:hideMark/>
          </w:tcPr>
          <w:p w14:paraId="2A7FF43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75A81591" w14:textId="77777777" w:rsidTr="005359BA">
        <w:trPr>
          <w:trHeight w:val="263"/>
        </w:trPr>
        <w:tc>
          <w:tcPr>
            <w:tcW w:w="416" w:type="dxa"/>
            <w:vAlign w:val="center"/>
            <w:hideMark/>
          </w:tcPr>
          <w:p w14:paraId="1AAE6544"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1</w:t>
            </w:r>
          </w:p>
        </w:tc>
        <w:tc>
          <w:tcPr>
            <w:tcW w:w="4110" w:type="dxa"/>
            <w:vAlign w:val="center"/>
            <w:hideMark/>
          </w:tcPr>
          <w:p w14:paraId="2F6F9867"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Radiovisiografo Dental</w:t>
            </w:r>
          </w:p>
        </w:tc>
        <w:tc>
          <w:tcPr>
            <w:tcW w:w="2273" w:type="dxa"/>
            <w:noWrap/>
            <w:vAlign w:val="center"/>
            <w:hideMark/>
          </w:tcPr>
          <w:p w14:paraId="673671D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2EB96D4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1AA28E3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6936C81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6DBEC26C" w14:textId="77777777" w:rsidTr="005359BA">
        <w:trPr>
          <w:trHeight w:val="624"/>
        </w:trPr>
        <w:tc>
          <w:tcPr>
            <w:tcW w:w="416" w:type="dxa"/>
            <w:vAlign w:val="center"/>
            <w:hideMark/>
          </w:tcPr>
          <w:p w14:paraId="4C504061"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2</w:t>
            </w:r>
          </w:p>
        </w:tc>
        <w:tc>
          <w:tcPr>
            <w:tcW w:w="4110" w:type="dxa"/>
            <w:vAlign w:val="center"/>
            <w:hideMark/>
          </w:tcPr>
          <w:p w14:paraId="3DC2A7E0"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 xml:space="preserve">Descripción: </w:t>
            </w:r>
            <w:r w:rsidRPr="00FD39C7">
              <w:rPr>
                <w:rFonts w:asciiTheme="minorHAnsi" w:hAnsiTheme="minorHAnsi" w:cstheme="minorHAnsi"/>
                <w:color w:val="000000"/>
                <w:sz w:val="20"/>
                <w:szCs w:val="20"/>
                <w:lang w:eastAsia="es-419"/>
              </w:rPr>
              <w:t>Equipo que captura las películas radiográficas dentales más claras y de forma eficiente.</w:t>
            </w:r>
          </w:p>
        </w:tc>
        <w:tc>
          <w:tcPr>
            <w:tcW w:w="2273" w:type="dxa"/>
            <w:noWrap/>
            <w:vAlign w:val="center"/>
            <w:hideMark/>
          </w:tcPr>
          <w:p w14:paraId="6FAEFFA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2792D49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46F2180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5091358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7FB76DD9" w14:textId="77777777" w:rsidTr="005359BA">
        <w:trPr>
          <w:trHeight w:val="280"/>
        </w:trPr>
        <w:tc>
          <w:tcPr>
            <w:tcW w:w="416" w:type="dxa"/>
            <w:vMerge w:val="restart"/>
            <w:vAlign w:val="center"/>
            <w:hideMark/>
          </w:tcPr>
          <w:p w14:paraId="4A358F49"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3</w:t>
            </w:r>
          </w:p>
        </w:tc>
        <w:tc>
          <w:tcPr>
            <w:tcW w:w="4110" w:type="dxa"/>
            <w:vAlign w:val="center"/>
            <w:hideMark/>
          </w:tcPr>
          <w:p w14:paraId="03C6CCA6"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Características Generales</w:t>
            </w:r>
            <w:r w:rsidRPr="00FD39C7">
              <w:rPr>
                <w:rFonts w:asciiTheme="minorHAnsi" w:hAnsiTheme="minorHAnsi" w:cstheme="minorHAnsi"/>
                <w:color w:val="000000"/>
                <w:sz w:val="20"/>
                <w:szCs w:val="20"/>
                <w:lang w:eastAsia="es-419"/>
              </w:rPr>
              <w:t xml:space="preserve"> </w:t>
            </w:r>
          </w:p>
        </w:tc>
        <w:tc>
          <w:tcPr>
            <w:tcW w:w="2273" w:type="dxa"/>
            <w:noWrap/>
            <w:vAlign w:val="center"/>
            <w:hideMark/>
          </w:tcPr>
          <w:p w14:paraId="7CA5A9B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7A6C87C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30A2B7D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6D736A0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00108DBE" w14:textId="77777777" w:rsidTr="005359BA">
        <w:trPr>
          <w:trHeight w:val="300"/>
        </w:trPr>
        <w:tc>
          <w:tcPr>
            <w:tcW w:w="416" w:type="dxa"/>
            <w:vMerge/>
            <w:vAlign w:val="center"/>
            <w:hideMark/>
          </w:tcPr>
          <w:p w14:paraId="3AFE1FD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42180DE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b/>
                <w:bCs/>
                <w:color w:val="000000"/>
                <w:sz w:val="20"/>
                <w:szCs w:val="20"/>
                <w:lang w:eastAsia="es-419"/>
              </w:rPr>
              <w:t xml:space="preserve">- </w:t>
            </w:r>
            <w:r w:rsidRPr="00FD39C7">
              <w:rPr>
                <w:rFonts w:asciiTheme="minorHAnsi" w:hAnsiTheme="minorHAnsi" w:cstheme="minorHAnsi"/>
                <w:color w:val="000000"/>
                <w:sz w:val="20"/>
                <w:szCs w:val="20"/>
                <w:lang w:eastAsia="es-419"/>
              </w:rPr>
              <w:t>Sin límite para las computadoras conectadas a la licencia del software.</w:t>
            </w:r>
          </w:p>
        </w:tc>
        <w:tc>
          <w:tcPr>
            <w:tcW w:w="2273" w:type="dxa"/>
            <w:noWrap/>
            <w:vAlign w:val="center"/>
            <w:hideMark/>
          </w:tcPr>
          <w:p w14:paraId="2FDA943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6F73C88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47E0F41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1C017C7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686E21EE" w14:textId="77777777" w:rsidTr="005359BA">
        <w:trPr>
          <w:trHeight w:val="300"/>
        </w:trPr>
        <w:tc>
          <w:tcPr>
            <w:tcW w:w="416" w:type="dxa"/>
            <w:vMerge/>
            <w:vAlign w:val="center"/>
            <w:hideMark/>
          </w:tcPr>
          <w:p w14:paraId="161A617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0D197829"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Área activa del sensor de 20x30mm o mayor.</w:t>
            </w:r>
          </w:p>
        </w:tc>
        <w:tc>
          <w:tcPr>
            <w:tcW w:w="2273" w:type="dxa"/>
            <w:noWrap/>
            <w:vAlign w:val="center"/>
            <w:hideMark/>
          </w:tcPr>
          <w:p w14:paraId="252375F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5C702C9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566B20D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66D7308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6A4B6095" w14:textId="77777777" w:rsidTr="005359BA">
        <w:trPr>
          <w:trHeight w:val="300"/>
        </w:trPr>
        <w:tc>
          <w:tcPr>
            <w:tcW w:w="416" w:type="dxa"/>
            <w:vMerge/>
            <w:vAlign w:val="center"/>
            <w:hideMark/>
          </w:tcPr>
          <w:p w14:paraId="641894B4"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1E0DB727"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Imágenes de alta definición.</w:t>
            </w:r>
          </w:p>
        </w:tc>
        <w:tc>
          <w:tcPr>
            <w:tcW w:w="2273" w:type="dxa"/>
            <w:noWrap/>
            <w:vAlign w:val="center"/>
            <w:hideMark/>
          </w:tcPr>
          <w:p w14:paraId="0F380D0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74580E9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7135BE2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35CBE63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08BC70B0" w14:textId="77777777" w:rsidTr="005359BA">
        <w:trPr>
          <w:trHeight w:val="300"/>
        </w:trPr>
        <w:tc>
          <w:tcPr>
            <w:tcW w:w="416" w:type="dxa"/>
            <w:vMerge/>
            <w:vAlign w:val="center"/>
            <w:hideMark/>
          </w:tcPr>
          <w:p w14:paraId="68C5327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702D95C8"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xml:space="preserve">- Sensor con esquinas cortadas o redondeadas ergonómicamente optimizadas para evitar lesiones al paciente. </w:t>
            </w:r>
          </w:p>
        </w:tc>
        <w:tc>
          <w:tcPr>
            <w:tcW w:w="2273" w:type="dxa"/>
            <w:noWrap/>
            <w:vAlign w:val="center"/>
            <w:hideMark/>
          </w:tcPr>
          <w:p w14:paraId="1FD80D5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3E84D43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08CD32DF"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43254B0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3072582A" w14:textId="77777777" w:rsidTr="005359BA">
        <w:trPr>
          <w:trHeight w:val="300"/>
        </w:trPr>
        <w:tc>
          <w:tcPr>
            <w:tcW w:w="416" w:type="dxa"/>
            <w:vMerge/>
            <w:vAlign w:val="center"/>
            <w:hideMark/>
          </w:tcPr>
          <w:p w14:paraId="403BD04D"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51B2F4EF"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xml:space="preserve">- Cable con largo mayor o igual a 2,5mts. </w:t>
            </w:r>
          </w:p>
        </w:tc>
        <w:tc>
          <w:tcPr>
            <w:tcW w:w="2273" w:type="dxa"/>
            <w:noWrap/>
            <w:vAlign w:val="center"/>
            <w:hideMark/>
          </w:tcPr>
          <w:p w14:paraId="596B624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07A6BF8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230F31B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18F2AA0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26DFE91F" w14:textId="77777777" w:rsidTr="005359BA">
        <w:trPr>
          <w:trHeight w:val="320"/>
        </w:trPr>
        <w:tc>
          <w:tcPr>
            <w:tcW w:w="416" w:type="dxa"/>
            <w:vMerge/>
            <w:vAlign w:val="center"/>
            <w:hideMark/>
          </w:tcPr>
          <w:p w14:paraId="2DAD19E0"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64C67F50"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Captura imágenes de alta definición</w:t>
            </w:r>
          </w:p>
        </w:tc>
        <w:tc>
          <w:tcPr>
            <w:tcW w:w="2273" w:type="dxa"/>
            <w:noWrap/>
            <w:vAlign w:val="center"/>
            <w:hideMark/>
          </w:tcPr>
          <w:p w14:paraId="2E0F113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1313DC5F"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7BF9F23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3ECF042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440CCBC7" w14:textId="77777777" w:rsidTr="005359BA">
        <w:trPr>
          <w:trHeight w:val="300"/>
        </w:trPr>
        <w:tc>
          <w:tcPr>
            <w:tcW w:w="416" w:type="dxa"/>
            <w:vMerge/>
            <w:vAlign w:val="center"/>
            <w:hideMark/>
          </w:tcPr>
          <w:p w14:paraId="76FF1BA1"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33D3F9BB"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Exportación de imágenes en formato DICOM como mínimo</w:t>
            </w:r>
          </w:p>
        </w:tc>
        <w:tc>
          <w:tcPr>
            <w:tcW w:w="2273" w:type="dxa"/>
            <w:noWrap/>
            <w:vAlign w:val="center"/>
            <w:hideMark/>
          </w:tcPr>
          <w:p w14:paraId="662059B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021EB91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6FAE971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17E840D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38CCE939" w14:textId="77777777" w:rsidTr="005359BA">
        <w:trPr>
          <w:trHeight w:val="300"/>
        </w:trPr>
        <w:tc>
          <w:tcPr>
            <w:tcW w:w="416" w:type="dxa"/>
            <w:vMerge/>
            <w:vAlign w:val="center"/>
            <w:hideMark/>
          </w:tcPr>
          <w:p w14:paraId="39F2704E"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24CB201A"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Sensor tipo CMOS o mejor tecnología.</w:t>
            </w:r>
          </w:p>
        </w:tc>
        <w:tc>
          <w:tcPr>
            <w:tcW w:w="2273" w:type="dxa"/>
            <w:noWrap/>
            <w:vAlign w:val="center"/>
            <w:hideMark/>
          </w:tcPr>
          <w:p w14:paraId="1F9B4F0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2433814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66F27FE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0022240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4EB453F6" w14:textId="77777777" w:rsidTr="005359BA">
        <w:trPr>
          <w:trHeight w:val="300"/>
        </w:trPr>
        <w:tc>
          <w:tcPr>
            <w:tcW w:w="416" w:type="dxa"/>
            <w:vMerge/>
            <w:vAlign w:val="center"/>
            <w:hideMark/>
          </w:tcPr>
          <w:p w14:paraId="281C10E4"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57C0D33E"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Número de pixeles: 1000x1500pixeles o mejor</w:t>
            </w:r>
          </w:p>
        </w:tc>
        <w:tc>
          <w:tcPr>
            <w:tcW w:w="2273" w:type="dxa"/>
            <w:noWrap/>
            <w:vAlign w:val="center"/>
            <w:hideMark/>
          </w:tcPr>
          <w:p w14:paraId="1B74D84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6C98EA3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415E071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4F42BF5E"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54E485E6" w14:textId="77777777" w:rsidTr="005359BA">
        <w:trPr>
          <w:trHeight w:val="300"/>
        </w:trPr>
        <w:tc>
          <w:tcPr>
            <w:tcW w:w="416" w:type="dxa"/>
            <w:vMerge/>
            <w:vAlign w:val="center"/>
            <w:hideMark/>
          </w:tcPr>
          <w:p w14:paraId="7705E3E6"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3804DF19"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Nivel de gris: 12 bits o mejor.</w:t>
            </w:r>
          </w:p>
        </w:tc>
        <w:tc>
          <w:tcPr>
            <w:tcW w:w="2273" w:type="dxa"/>
            <w:noWrap/>
            <w:vAlign w:val="center"/>
            <w:hideMark/>
          </w:tcPr>
          <w:p w14:paraId="2DEF955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5B4089C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55F2CEC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5EF4155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77DE2C8A" w14:textId="77777777" w:rsidTr="005359BA">
        <w:trPr>
          <w:trHeight w:val="300"/>
        </w:trPr>
        <w:tc>
          <w:tcPr>
            <w:tcW w:w="416" w:type="dxa"/>
            <w:vMerge/>
            <w:vAlign w:val="center"/>
            <w:hideMark/>
          </w:tcPr>
          <w:p w14:paraId="5DF19EB9"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1962F4B4"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color w:val="000000"/>
                <w:sz w:val="20"/>
                <w:szCs w:val="20"/>
                <w:lang w:eastAsia="es-419"/>
              </w:rPr>
              <w:t xml:space="preserve">- Resolución: 25 pares de líneas por milímetro  </w:t>
            </w:r>
          </w:p>
        </w:tc>
        <w:tc>
          <w:tcPr>
            <w:tcW w:w="2273" w:type="dxa"/>
            <w:noWrap/>
            <w:vAlign w:val="center"/>
            <w:hideMark/>
          </w:tcPr>
          <w:p w14:paraId="04525A8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6667F5A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3D474D1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7364AA1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47020429" w14:textId="77777777" w:rsidTr="005359BA">
        <w:trPr>
          <w:trHeight w:val="300"/>
        </w:trPr>
        <w:tc>
          <w:tcPr>
            <w:tcW w:w="416" w:type="dxa"/>
            <w:vMerge/>
            <w:vAlign w:val="center"/>
          </w:tcPr>
          <w:p w14:paraId="215F9176"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tcPr>
          <w:p w14:paraId="6A5C21E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Debe ser un dispositivo con capacidad de ser desinfectado por inmersión.</w:t>
            </w:r>
          </w:p>
        </w:tc>
        <w:tc>
          <w:tcPr>
            <w:tcW w:w="2273" w:type="dxa"/>
            <w:noWrap/>
            <w:vAlign w:val="center"/>
          </w:tcPr>
          <w:p w14:paraId="6B8E5491"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noWrap/>
            <w:vAlign w:val="center"/>
          </w:tcPr>
          <w:p w14:paraId="4E4F25DA"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noWrap/>
            <w:vAlign w:val="center"/>
          </w:tcPr>
          <w:p w14:paraId="4D6BFAAE"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noWrap/>
            <w:vAlign w:val="center"/>
          </w:tcPr>
          <w:p w14:paraId="427CC0EC"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5F49548B" w14:textId="77777777" w:rsidTr="005359BA">
        <w:trPr>
          <w:trHeight w:val="300"/>
        </w:trPr>
        <w:tc>
          <w:tcPr>
            <w:tcW w:w="416" w:type="dxa"/>
            <w:vMerge w:val="restart"/>
            <w:vAlign w:val="center"/>
            <w:hideMark/>
          </w:tcPr>
          <w:p w14:paraId="33667E59"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4</w:t>
            </w:r>
          </w:p>
        </w:tc>
        <w:tc>
          <w:tcPr>
            <w:tcW w:w="4110" w:type="dxa"/>
            <w:vAlign w:val="center"/>
            <w:hideMark/>
          </w:tcPr>
          <w:p w14:paraId="7E09F3EB"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Características Eléctricas:</w:t>
            </w:r>
            <w:r w:rsidRPr="00FD39C7">
              <w:rPr>
                <w:rFonts w:asciiTheme="minorHAnsi" w:hAnsiTheme="minorHAnsi" w:cstheme="minorHAnsi"/>
                <w:color w:val="000000"/>
                <w:sz w:val="20"/>
                <w:szCs w:val="20"/>
                <w:lang w:eastAsia="es-419"/>
              </w:rPr>
              <w:t xml:space="preserve"> </w:t>
            </w:r>
          </w:p>
        </w:tc>
        <w:tc>
          <w:tcPr>
            <w:tcW w:w="2273" w:type="dxa"/>
            <w:noWrap/>
            <w:vAlign w:val="center"/>
            <w:hideMark/>
          </w:tcPr>
          <w:p w14:paraId="5EDF8B8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40F8E8B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2804046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3D28BF8D"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2A37EB5B" w14:textId="77777777" w:rsidTr="005359BA">
        <w:trPr>
          <w:trHeight w:val="360"/>
        </w:trPr>
        <w:tc>
          <w:tcPr>
            <w:tcW w:w="416" w:type="dxa"/>
            <w:vMerge/>
            <w:vAlign w:val="center"/>
            <w:hideMark/>
          </w:tcPr>
          <w:p w14:paraId="1B3D4DE9"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shd w:val="clear" w:color="000000" w:fill="FFFFFF"/>
            <w:vAlign w:val="center"/>
            <w:hideMark/>
          </w:tcPr>
          <w:p w14:paraId="19E2AF53"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Alimentación eléctrica mediante cable USB convencional para alimentación y transmisión de datos.</w:t>
            </w:r>
          </w:p>
        </w:tc>
        <w:tc>
          <w:tcPr>
            <w:tcW w:w="2273" w:type="dxa"/>
            <w:noWrap/>
            <w:vAlign w:val="center"/>
            <w:hideMark/>
          </w:tcPr>
          <w:p w14:paraId="286CC82A"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7047B1E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098098B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256EE44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16B7A971" w14:textId="77777777" w:rsidTr="005359BA">
        <w:trPr>
          <w:trHeight w:val="300"/>
        </w:trPr>
        <w:tc>
          <w:tcPr>
            <w:tcW w:w="416" w:type="dxa"/>
            <w:vMerge w:val="restart"/>
            <w:vAlign w:val="center"/>
            <w:hideMark/>
          </w:tcPr>
          <w:p w14:paraId="3E4CD60E" w14:textId="77777777" w:rsidR="00DA71FE" w:rsidRPr="00FD39C7" w:rsidRDefault="00DA71FE" w:rsidP="005359BA">
            <w:pPr>
              <w:jc w:val="cente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5</w:t>
            </w:r>
          </w:p>
        </w:tc>
        <w:tc>
          <w:tcPr>
            <w:tcW w:w="4110" w:type="dxa"/>
            <w:vAlign w:val="center"/>
            <w:hideMark/>
          </w:tcPr>
          <w:p w14:paraId="24BCA251" w14:textId="77777777" w:rsidR="00DA71FE" w:rsidRPr="00FD39C7" w:rsidRDefault="00DA71FE" w:rsidP="005359BA">
            <w:pPr>
              <w:rPr>
                <w:rFonts w:asciiTheme="minorHAnsi" w:hAnsiTheme="minorHAnsi" w:cstheme="minorHAnsi"/>
                <w:b/>
                <w:bCs/>
                <w:color w:val="000000"/>
                <w:sz w:val="20"/>
                <w:szCs w:val="20"/>
                <w:lang w:eastAsia="es-419"/>
              </w:rPr>
            </w:pPr>
            <w:r w:rsidRPr="00FD39C7">
              <w:rPr>
                <w:rFonts w:asciiTheme="minorHAnsi" w:hAnsiTheme="minorHAnsi" w:cstheme="minorHAnsi"/>
                <w:b/>
                <w:bCs/>
                <w:color w:val="000000"/>
                <w:sz w:val="20"/>
                <w:szCs w:val="20"/>
                <w:lang w:eastAsia="es-419"/>
              </w:rPr>
              <w:t>ACCESORIOS ADICIONALES:</w:t>
            </w:r>
          </w:p>
        </w:tc>
        <w:tc>
          <w:tcPr>
            <w:tcW w:w="2273" w:type="dxa"/>
            <w:noWrap/>
            <w:vAlign w:val="center"/>
            <w:hideMark/>
          </w:tcPr>
          <w:p w14:paraId="73ABBEFC"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noWrap/>
            <w:vAlign w:val="center"/>
            <w:hideMark/>
          </w:tcPr>
          <w:p w14:paraId="1ECAC747"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noWrap/>
            <w:vAlign w:val="center"/>
            <w:hideMark/>
          </w:tcPr>
          <w:p w14:paraId="644BC0D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noWrap/>
            <w:vAlign w:val="center"/>
            <w:hideMark/>
          </w:tcPr>
          <w:p w14:paraId="4931CDF9"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2DB0D43A" w14:textId="77777777" w:rsidTr="005359BA">
        <w:trPr>
          <w:trHeight w:val="408"/>
        </w:trPr>
        <w:tc>
          <w:tcPr>
            <w:tcW w:w="416" w:type="dxa"/>
            <w:vMerge/>
            <w:vAlign w:val="center"/>
            <w:hideMark/>
          </w:tcPr>
          <w:p w14:paraId="1EEC21AE"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63D4CA9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(1) Computadora portátil con las siguientes características mínimas:</w:t>
            </w:r>
          </w:p>
        </w:tc>
        <w:tc>
          <w:tcPr>
            <w:tcW w:w="2273" w:type="dxa"/>
            <w:vMerge w:val="restart"/>
            <w:noWrap/>
            <w:vAlign w:val="center"/>
            <w:hideMark/>
          </w:tcPr>
          <w:p w14:paraId="756C7CB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60" w:type="dxa"/>
            <w:vMerge w:val="restart"/>
            <w:noWrap/>
            <w:vAlign w:val="center"/>
            <w:hideMark/>
          </w:tcPr>
          <w:p w14:paraId="5DF93000"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574" w:type="dxa"/>
            <w:vMerge w:val="restart"/>
            <w:noWrap/>
            <w:vAlign w:val="center"/>
            <w:hideMark/>
          </w:tcPr>
          <w:p w14:paraId="3BB360C5"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c>
          <w:tcPr>
            <w:tcW w:w="1838" w:type="dxa"/>
            <w:vMerge w:val="restart"/>
            <w:noWrap/>
            <w:vAlign w:val="center"/>
            <w:hideMark/>
          </w:tcPr>
          <w:p w14:paraId="6B942734"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 </w:t>
            </w:r>
          </w:p>
        </w:tc>
      </w:tr>
      <w:tr w:rsidR="00DA71FE" w:rsidRPr="00FD39C7" w14:paraId="1A11C2E6" w14:textId="77777777" w:rsidTr="005359BA">
        <w:trPr>
          <w:trHeight w:val="408"/>
        </w:trPr>
        <w:tc>
          <w:tcPr>
            <w:tcW w:w="416" w:type="dxa"/>
            <w:vMerge/>
            <w:vAlign w:val="center"/>
            <w:hideMark/>
          </w:tcPr>
          <w:p w14:paraId="73CA82EB"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3B0D6702"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Sistema operativo Windows 10 o mejor compatible con el radiovisiografo.</w:t>
            </w:r>
          </w:p>
        </w:tc>
        <w:tc>
          <w:tcPr>
            <w:tcW w:w="2273" w:type="dxa"/>
            <w:vMerge/>
            <w:vAlign w:val="center"/>
            <w:hideMark/>
          </w:tcPr>
          <w:p w14:paraId="0C359876"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7F26AD72"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09D8F2AB"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62E22E29"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58BCC649" w14:textId="77777777" w:rsidTr="005359BA">
        <w:trPr>
          <w:trHeight w:val="288"/>
        </w:trPr>
        <w:tc>
          <w:tcPr>
            <w:tcW w:w="416" w:type="dxa"/>
            <w:vMerge/>
            <w:vAlign w:val="center"/>
            <w:hideMark/>
          </w:tcPr>
          <w:p w14:paraId="366EA987"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4E6A6DD1"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USB tipo USB 2.0.</w:t>
            </w:r>
          </w:p>
        </w:tc>
        <w:tc>
          <w:tcPr>
            <w:tcW w:w="2273" w:type="dxa"/>
            <w:vMerge/>
            <w:vAlign w:val="center"/>
            <w:hideMark/>
          </w:tcPr>
          <w:p w14:paraId="6403D998"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02BF80ED"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07C1BC5F"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2E644BCD"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75D23E38" w14:textId="77777777" w:rsidTr="005359BA">
        <w:trPr>
          <w:trHeight w:val="288"/>
        </w:trPr>
        <w:tc>
          <w:tcPr>
            <w:tcW w:w="416" w:type="dxa"/>
            <w:vMerge/>
            <w:vAlign w:val="center"/>
            <w:hideMark/>
          </w:tcPr>
          <w:p w14:paraId="5D0FD2C5"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4315B578"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HD: 500 GB o mayor.</w:t>
            </w:r>
          </w:p>
        </w:tc>
        <w:tc>
          <w:tcPr>
            <w:tcW w:w="2273" w:type="dxa"/>
            <w:vMerge/>
            <w:vAlign w:val="center"/>
            <w:hideMark/>
          </w:tcPr>
          <w:p w14:paraId="32DF97A2"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46C8EFED"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25A93B47"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6853E703"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2A627949" w14:textId="77777777" w:rsidTr="005359BA">
        <w:trPr>
          <w:trHeight w:val="288"/>
        </w:trPr>
        <w:tc>
          <w:tcPr>
            <w:tcW w:w="416" w:type="dxa"/>
            <w:vMerge/>
            <w:vAlign w:val="center"/>
            <w:hideMark/>
          </w:tcPr>
          <w:p w14:paraId="1DA9EC46"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1AD9EBB6"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Memoria RAM: 6 GB o mayor.</w:t>
            </w:r>
          </w:p>
        </w:tc>
        <w:tc>
          <w:tcPr>
            <w:tcW w:w="2273" w:type="dxa"/>
            <w:vMerge/>
            <w:vAlign w:val="center"/>
            <w:hideMark/>
          </w:tcPr>
          <w:p w14:paraId="35345406"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338838C8"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0BF718E4"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21829A34"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55FCA8D6" w14:textId="77777777" w:rsidTr="005359BA">
        <w:trPr>
          <w:trHeight w:val="288"/>
        </w:trPr>
        <w:tc>
          <w:tcPr>
            <w:tcW w:w="416" w:type="dxa"/>
            <w:vMerge/>
            <w:vAlign w:val="center"/>
            <w:hideMark/>
          </w:tcPr>
          <w:p w14:paraId="1ED3A86F"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38F165A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Procesador: Intel Core i5 3.0GHz. o superior</w:t>
            </w:r>
          </w:p>
        </w:tc>
        <w:tc>
          <w:tcPr>
            <w:tcW w:w="2273" w:type="dxa"/>
            <w:vMerge/>
            <w:vAlign w:val="center"/>
            <w:hideMark/>
          </w:tcPr>
          <w:p w14:paraId="1FD62591"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756BFA59"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4A701DE5"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4A37B3E1" w14:textId="77777777" w:rsidR="00DA71FE" w:rsidRPr="00FD39C7" w:rsidRDefault="00DA71FE" w:rsidP="005359BA">
            <w:pPr>
              <w:rPr>
                <w:rFonts w:asciiTheme="minorHAnsi" w:hAnsiTheme="minorHAnsi" w:cstheme="minorHAnsi"/>
                <w:color w:val="000000"/>
                <w:sz w:val="20"/>
                <w:szCs w:val="20"/>
                <w:lang w:eastAsia="es-419"/>
              </w:rPr>
            </w:pPr>
          </w:p>
        </w:tc>
      </w:tr>
      <w:tr w:rsidR="00DA71FE" w:rsidRPr="00FD39C7" w14:paraId="7907F1DB" w14:textId="77777777" w:rsidTr="005359BA">
        <w:trPr>
          <w:trHeight w:val="624"/>
        </w:trPr>
        <w:tc>
          <w:tcPr>
            <w:tcW w:w="416" w:type="dxa"/>
            <w:vMerge/>
            <w:vAlign w:val="center"/>
            <w:hideMark/>
          </w:tcPr>
          <w:p w14:paraId="58E5FB5F" w14:textId="77777777" w:rsidR="00DA71FE" w:rsidRPr="00FD39C7" w:rsidRDefault="00DA71FE" w:rsidP="005359BA">
            <w:pPr>
              <w:rPr>
                <w:rFonts w:asciiTheme="minorHAnsi" w:hAnsiTheme="minorHAnsi" w:cstheme="minorHAnsi"/>
                <w:b/>
                <w:bCs/>
                <w:color w:val="000000"/>
                <w:sz w:val="20"/>
                <w:szCs w:val="20"/>
                <w:lang w:eastAsia="es-419"/>
              </w:rPr>
            </w:pPr>
          </w:p>
        </w:tc>
        <w:tc>
          <w:tcPr>
            <w:tcW w:w="4110" w:type="dxa"/>
            <w:vAlign w:val="center"/>
            <w:hideMark/>
          </w:tcPr>
          <w:p w14:paraId="09E95F5B" w14:textId="77777777" w:rsidR="00DA71FE" w:rsidRPr="00FD39C7" w:rsidRDefault="00DA71FE" w:rsidP="005359BA">
            <w:pPr>
              <w:rPr>
                <w:rFonts w:asciiTheme="minorHAnsi" w:hAnsiTheme="minorHAnsi" w:cstheme="minorHAnsi"/>
                <w:color w:val="000000"/>
                <w:sz w:val="20"/>
                <w:szCs w:val="20"/>
                <w:lang w:eastAsia="es-419"/>
              </w:rPr>
            </w:pPr>
            <w:r w:rsidRPr="00FD39C7">
              <w:rPr>
                <w:rFonts w:asciiTheme="minorHAnsi" w:hAnsiTheme="minorHAnsi" w:cstheme="minorHAnsi"/>
                <w:color w:val="000000"/>
                <w:sz w:val="20"/>
                <w:szCs w:val="20"/>
                <w:lang w:eastAsia="es-419"/>
              </w:rPr>
              <w:t>La computadora portátil debe ser totalmente compatible con el equipo Radiovisiografo ofertado, con estas características mínimas.</w:t>
            </w:r>
          </w:p>
        </w:tc>
        <w:tc>
          <w:tcPr>
            <w:tcW w:w="2273" w:type="dxa"/>
            <w:vMerge/>
            <w:vAlign w:val="center"/>
            <w:hideMark/>
          </w:tcPr>
          <w:p w14:paraId="58FBD27D" w14:textId="77777777" w:rsidR="00DA71FE" w:rsidRPr="00FD39C7" w:rsidRDefault="00DA71FE" w:rsidP="005359BA">
            <w:pPr>
              <w:rPr>
                <w:rFonts w:asciiTheme="minorHAnsi" w:hAnsiTheme="minorHAnsi" w:cstheme="minorHAnsi"/>
                <w:color w:val="000000"/>
                <w:sz w:val="20"/>
                <w:szCs w:val="20"/>
                <w:lang w:eastAsia="es-419"/>
              </w:rPr>
            </w:pPr>
          </w:p>
        </w:tc>
        <w:tc>
          <w:tcPr>
            <w:tcW w:w="560" w:type="dxa"/>
            <w:vMerge/>
            <w:vAlign w:val="center"/>
            <w:hideMark/>
          </w:tcPr>
          <w:p w14:paraId="4FC6FA99" w14:textId="77777777" w:rsidR="00DA71FE" w:rsidRPr="00FD39C7" w:rsidRDefault="00DA71FE" w:rsidP="005359BA">
            <w:pPr>
              <w:rPr>
                <w:rFonts w:asciiTheme="minorHAnsi" w:hAnsiTheme="minorHAnsi" w:cstheme="minorHAnsi"/>
                <w:color w:val="000000"/>
                <w:sz w:val="20"/>
                <w:szCs w:val="20"/>
                <w:lang w:eastAsia="es-419"/>
              </w:rPr>
            </w:pPr>
          </w:p>
        </w:tc>
        <w:tc>
          <w:tcPr>
            <w:tcW w:w="574" w:type="dxa"/>
            <w:vMerge/>
            <w:vAlign w:val="center"/>
            <w:hideMark/>
          </w:tcPr>
          <w:p w14:paraId="1F889CB8" w14:textId="77777777" w:rsidR="00DA71FE" w:rsidRPr="00FD39C7" w:rsidRDefault="00DA71FE" w:rsidP="005359BA">
            <w:pPr>
              <w:rPr>
                <w:rFonts w:asciiTheme="minorHAnsi" w:hAnsiTheme="minorHAnsi" w:cstheme="minorHAnsi"/>
                <w:color w:val="000000"/>
                <w:sz w:val="20"/>
                <w:szCs w:val="20"/>
                <w:lang w:eastAsia="es-419"/>
              </w:rPr>
            </w:pPr>
          </w:p>
        </w:tc>
        <w:tc>
          <w:tcPr>
            <w:tcW w:w="1838" w:type="dxa"/>
            <w:vMerge/>
            <w:vAlign w:val="center"/>
            <w:hideMark/>
          </w:tcPr>
          <w:p w14:paraId="56F11037" w14:textId="77777777" w:rsidR="00DA71FE" w:rsidRPr="00FD39C7" w:rsidRDefault="00DA71FE" w:rsidP="005359BA">
            <w:pPr>
              <w:rPr>
                <w:rFonts w:asciiTheme="minorHAnsi" w:hAnsiTheme="minorHAnsi" w:cstheme="minorHAnsi"/>
                <w:color w:val="000000"/>
                <w:sz w:val="20"/>
                <w:szCs w:val="20"/>
                <w:lang w:eastAsia="es-419"/>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567"/>
        <w:gridCol w:w="567"/>
        <w:gridCol w:w="1843"/>
      </w:tblGrid>
      <w:tr w:rsidR="00DA71FE" w:rsidRPr="00FD39C7" w14:paraId="7B76B43B" w14:textId="77777777" w:rsidTr="005359BA">
        <w:trPr>
          <w:cantSplit/>
          <w:trHeight w:val="118"/>
        </w:trPr>
        <w:tc>
          <w:tcPr>
            <w:tcW w:w="4536" w:type="dxa"/>
            <w:tcBorders>
              <w:bottom w:val="single" w:sz="4" w:space="0" w:color="auto"/>
            </w:tcBorders>
            <w:shd w:val="clear" w:color="auto" w:fill="BDD6EE"/>
            <w:vAlign w:val="center"/>
          </w:tcPr>
          <w:p w14:paraId="40D663A2"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DEL/LOS BIEN/ES</w:t>
            </w:r>
          </w:p>
        </w:tc>
        <w:tc>
          <w:tcPr>
            <w:tcW w:w="2268" w:type="dxa"/>
            <w:tcBorders>
              <w:bottom w:val="single" w:sz="4" w:space="0" w:color="auto"/>
            </w:tcBorders>
            <w:shd w:val="clear" w:color="auto" w:fill="BDD6EE"/>
            <w:vAlign w:val="center"/>
          </w:tcPr>
          <w:p w14:paraId="7BB908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478CD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297ECA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DD6EE"/>
            <w:vAlign w:val="center"/>
          </w:tcPr>
          <w:p w14:paraId="00348F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55501F6" w14:textId="77777777" w:rsidTr="005359BA">
        <w:trPr>
          <w:cantSplit/>
          <w:trHeight w:val="118"/>
        </w:trPr>
        <w:tc>
          <w:tcPr>
            <w:tcW w:w="4536" w:type="dxa"/>
            <w:tcBorders>
              <w:bottom w:val="single" w:sz="4" w:space="0" w:color="auto"/>
            </w:tcBorders>
            <w:vAlign w:val="center"/>
          </w:tcPr>
          <w:p w14:paraId="13ED23B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w:t>
            </w:r>
          </w:p>
          <w:p w14:paraId="0B80C58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primer equipo deberá ser entregado e instalado en ambientes de la Regional Tarija, previa coordinación con el área de Activos Fijos. (Manifestar aceptación) </w:t>
            </w:r>
          </w:p>
          <w:p w14:paraId="6626AAE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segundo equipo deberá ser entregado e instalado en ambientes de la Regional Sucre, previa coordinación con el área de Activos Fijos. (Manifestar aceptación)</w:t>
            </w:r>
          </w:p>
        </w:tc>
        <w:tc>
          <w:tcPr>
            <w:tcW w:w="2268" w:type="dxa"/>
            <w:tcBorders>
              <w:bottom w:val="single" w:sz="4" w:space="0" w:color="auto"/>
            </w:tcBorders>
            <w:vAlign w:val="center"/>
          </w:tcPr>
          <w:p w14:paraId="747738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CB05B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4C606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BF80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210" w:firstLine="142"/>
              <w:rPr>
                <w:rFonts w:asciiTheme="minorHAnsi" w:hAnsiTheme="minorHAnsi" w:cstheme="minorHAnsi"/>
                <w:iCs/>
                <w:sz w:val="20"/>
                <w:szCs w:val="20"/>
                <w:lang w:val="es-ES_tradnl"/>
              </w:rPr>
            </w:pPr>
          </w:p>
        </w:tc>
      </w:tr>
      <w:tr w:rsidR="00DA71FE" w:rsidRPr="00FD39C7" w14:paraId="3AD595D1" w14:textId="77777777" w:rsidTr="005359BA">
        <w:trPr>
          <w:cantSplit/>
          <w:trHeight w:val="688"/>
        </w:trPr>
        <w:tc>
          <w:tcPr>
            <w:tcW w:w="4536" w:type="dxa"/>
            <w:tcBorders>
              <w:bottom w:val="single" w:sz="4" w:space="0" w:color="auto"/>
            </w:tcBorders>
            <w:vAlign w:val="center"/>
          </w:tcPr>
          <w:p w14:paraId="093925A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7066C8C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268" w:type="dxa"/>
            <w:tcBorders>
              <w:bottom w:val="single" w:sz="4" w:space="0" w:color="auto"/>
            </w:tcBorders>
            <w:vAlign w:val="center"/>
          </w:tcPr>
          <w:p w14:paraId="3231EC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03808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098E5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44B04F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3346B42" w14:textId="77777777" w:rsidTr="005359BA">
        <w:trPr>
          <w:cantSplit/>
          <w:trHeight w:val="688"/>
        </w:trPr>
        <w:tc>
          <w:tcPr>
            <w:tcW w:w="4536" w:type="dxa"/>
            <w:tcBorders>
              <w:bottom w:val="single" w:sz="4" w:space="0" w:color="auto"/>
            </w:tcBorders>
            <w:vAlign w:val="center"/>
          </w:tcPr>
          <w:p w14:paraId="2EE1429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268" w:type="dxa"/>
            <w:tcBorders>
              <w:bottom w:val="single" w:sz="4" w:space="0" w:color="auto"/>
            </w:tcBorders>
            <w:vAlign w:val="center"/>
          </w:tcPr>
          <w:p w14:paraId="12C3DE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F3A45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98E3F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61346C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AE5205B" w14:textId="77777777" w:rsidTr="005359BA">
        <w:trPr>
          <w:cantSplit/>
          <w:trHeight w:val="42"/>
        </w:trPr>
        <w:tc>
          <w:tcPr>
            <w:tcW w:w="4536" w:type="dxa"/>
            <w:tcBorders>
              <w:bottom w:val="single" w:sz="4" w:space="0" w:color="auto"/>
            </w:tcBorders>
            <w:shd w:val="clear" w:color="auto" w:fill="BDD6EE"/>
            <w:vAlign w:val="center"/>
          </w:tcPr>
          <w:p w14:paraId="7D03923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268" w:type="dxa"/>
            <w:tcBorders>
              <w:bottom w:val="single" w:sz="4" w:space="0" w:color="auto"/>
            </w:tcBorders>
            <w:shd w:val="clear" w:color="auto" w:fill="BDD6EE"/>
            <w:vAlign w:val="center"/>
          </w:tcPr>
          <w:p w14:paraId="0D0E81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097A7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550046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DD6EE"/>
            <w:vAlign w:val="center"/>
          </w:tcPr>
          <w:p w14:paraId="06AF37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8656ACC" w14:textId="77777777" w:rsidTr="005359BA">
        <w:trPr>
          <w:cantSplit/>
          <w:trHeight w:val="659"/>
        </w:trPr>
        <w:tc>
          <w:tcPr>
            <w:tcW w:w="4536" w:type="dxa"/>
            <w:tcBorders>
              <w:bottom w:val="single" w:sz="4" w:space="0" w:color="auto"/>
            </w:tcBorders>
            <w:vAlign w:val="center"/>
          </w:tcPr>
          <w:p w14:paraId="1316F67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72F9D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5CFD9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1D9C4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A43DC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CC5031F"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65BF155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268" w:type="dxa"/>
            <w:tcBorders>
              <w:bottom w:val="single" w:sz="4" w:space="0" w:color="auto"/>
            </w:tcBorders>
            <w:shd w:val="clear" w:color="auto" w:fill="B4C6E7" w:themeFill="accent1" w:themeFillTint="66"/>
            <w:vAlign w:val="center"/>
          </w:tcPr>
          <w:p w14:paraId="6EA350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A673A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3529ED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843" w:type="dxa"/>
            <w:tcBorders>
              <w:bottom w:val="single" w:sz="4" w:space="0" w:color="auto"/>
            </w:tcBorders>
            <w:shd w:val="clear" w:color="auto" w:fill="B4C6E7" w:themeFill="accent1" w:themeFillTint="66"/>
            <w:vAlign w:val="center"/>
          </w:tcPr>
          <w:p w14:paraId="24982B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3A98F9F9" w14:textId="77777777" w:rsidTr="005359BA">
        <w:trPr>
          <w:cantSplit/>
          <w:trHeight w:val="659"/>
        </w:trPr>
        <w:tc>
          <w:tcPr>
            <w:tcW w:w="4536" w:type="dxa"/>
            <w:tcBorders>
              <w:bottom w:val="single" w:sz="4" w:space="0" w:color="auto"/>
            </w:tcBorders>
            <w:vAlign w:val="center"/>
          </w:tcPr>
          <w:p w14:paraId="2D15C92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LUGAR DONDE SE PRESTAN LOS SERVICIOS ASISTENCIA TÉCNICA:</w:t>
            </w:r>
          </w:p>
          <w:p w14:paraId="37D1BD0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044E48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A4CD4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0753A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C46FE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C2F7EC" w14:textId="77777777" w:rsidTr="005359BA">
        <w:trPr>
          <w:cantSplit/>
          <w:trHeight w:val="659"/>
        </w:trPr>
        <w:tc>
          <w:tcPr>
            <w:tcW w:w="4536" w:type="dxa"/>
            <w:tcBorders>
              <w:bottom w:val="single" w:sz="4" w:space="0" w:color="auto"/>
            </w:tcBorders>
            <w:vAlign w:val="center"/>
          </w:tcPr>
          <w:p w14:paraId="19BA8FA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2526A34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5652ED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6659A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2EEA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9CC2C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D7FFED"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3AADBC4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268" w:type="dxa"/>
            <w:tcBorders>
              <w:bottom w:val="single" w:sz="4" w:space="0" w:color="auto"/>
            </w:tcBorders>
            <w:shd w:val="clear" w:color="auto" w:fill="B4C6E7" w:themeFill="accent1" w:themeFillTint="66"/>
            <w:vAlign w:val="center"/>
          </w:tcPr>
          <w:p w14:paraId="361BC0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1C1A6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D1FAD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234E8F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BF8CE89" w14:textId="77777777" w:rsidTr="005359BA">
        <w:trPr>
          <w:cantSplit/>
          <w:trHeight w:val="972"/>
        </w:trPr>
        <w:tc>
          <w:tcPr>
            <w:tcW w:w="4536" w:type="dxa"/>
            <w:tcBorders>
              <w:bottom w:val="single" w:sz="4" w:space="0" w:color="auto"/>
            </w:tcBorders>
            <w:vAlign w:val="center"/>
          </w:tcPr>
          <w:p w14:paraId="5481F89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192BB73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3D208F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52BF9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31A40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413010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7A70B36"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431856A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268" w:type="dxa"/>
            <w:tcBorders>
              <w:bottom w:val="single" w:sz="4" w:space="0" w:color="auto"/>
            </w:tcBorders>
            <w:shd w:val="clear" w:color="auto" w:fill="B4C6E7" w:themeFill="accent1" w:themeFillTint="66"/>
            <w:vAlign w:val="center"/>
          </w:tcPr>
          <w:p w14:paraId="17C037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42C80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A5C4F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426214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C13EA27" w14:textId="77777777" w:rsidTr="005359BA">
        <w:trPr>
          <w:cantSplit/>
          <w:trHeight w:val="561"/>
        </w:trPr>
        <w:tc>
          <w:tcPr>
            <w:tcW w:w="4536" w:type="dxa"/>
            <w:tcBorders>
              <w:bottom w:val="single" w:sz="4" w:space="0" w:color="auto"/>
            </w:tcBorders>
            <w:vAlign w:val="center"/>
          </w:tcPr>
          <w:p w14:paraId="6E65F91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59111B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0514B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9C03D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6EF3DA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22AAB1" w14:textId="77777777" w:rsidTr="005359BA">
        <w:trPr>
          <w:cantSplit/>
          <w:trHeight w:val="561"/>
        </w:trPr>
        <w:tc>
          <w:tcPr>
            <w:tcW w:w="4536" w:type="dxa"/>
            <w:tcBorders>
              <w:bottom w:val="single" w:sz="4" w:space="0" w:color="auto"/>
            </w:tcBorders>
            <w:vAlign w:val="center"/>
          </w:tcPr>
          <w:p w14:paraId="430AA41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0A471D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54FAB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C77E4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E8BB8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0A8661" w14:textId="77777777" w:rsidTr="005359BA">
        <w:trPr>
          <w:cantSplit/>
          <w:trHeight w:val="561"/>
        </w:trPr>
        <w:tc>
          <w:tcPr>
            <w:tcW w:w="4536" w:type="dxa"/>
            <w:tcBorders>
              <w:bottom w:val="single" w:sz="4" w:space="0" w:color="auto"/>
            </w:tcBorders>
            <w:vAlign w:val="center"/>
          </w:tcPr>
          <w:p w14:paraId="19FB1BB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51625B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56B5C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2CA14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D8F50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4C65D46"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54D2107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268" w:type="dxa"/>
            <w:tcBorders>
              <w:bottom w:val="single" w:sz="4" w:space="0" w:color="auto"/>
            </w:tcBorders>
            <w:shd w:val="clear" w:color="auto" w:fill="B4C6E7" w:themeFill="accent1" w:themeFillTint="66"/>
            <w:vAlign w:val="center"/>
          </w:tcPr>
          <w:p w14:paraId="19CEFE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5186A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4B8AF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3C2C91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5BC5F87" w14:textId="77777777" w:rsidTr="005359BA">
        <w:trPr>
          <w:cantSplit/>
          <w:trHeight w:val="667"/>
        </w:trPr>
        <w:tc>
          <w:tcPr>
            <w:tcW w:w="4536" w:type="dxa"/>
            <w:tcBorders>
              <w:bottom w:val="single" w:sz="4" w:space="0" w:color="auto"/>
            </w:tcBorders>
            <w:vAlign w:val="center"/>
          </w:tcPr>
          <w:p w14:paraId="18F4F1F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07F358A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268" w:type="dxa"/>
            <w:tcBorders>
              <w:bottom w:val="single" w:sz="4" w:space="0" w:color="auto"/>
            </w:tcBorders>
            <w:vAlign w:val="center"/>
          </w:tcPr>
          <w:p w14:paraId="1D9D33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2D227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3477F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905FC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085E5F1" w14:textId="77777777" w:rsidTr="005359BA">
        <w:trPr>
          <w:cantSplit/>
          <w:trHeight w:val="607"/>
        </w:trPr>
        <w:tc>
          <w:tcPr>
            <w:tcW w:w="4536" w:type="dxa"/>
            <w:tcBorders>
              <w:bottom w:val="single" w:sz="4" w:space="0" w:color="auto"/>
            </w:tcBorders>
            <w:vAlign w:val="center"/>
          </w:tcPr>
          <w:p w14:paraId="06A9AB9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TECNICA: </w:t>
            </w:r>
          </w:p>
          <w:p w14:paraId="362888C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268" w:type="dxa"/>
            <w:tcBorders>
              <w:bottom w:val="single" w:sz="4" w:space="0" w:color="auto"/>
            </w:tcBorders>
            <w:vAlign w:val="center"/>
          </w:tcPr>
          <w:p w14:paraId="4C1370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0D228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9627E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129245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1E876C8" w14:textId="77777777" w:rsidTr="005359BA">
        <w:trPr>
          <w:cantSplit/>
          <w:trHeight w:val="77"/>
        </w:trPr>
        <w:tc>
          <w:tcPr>
            <w:tcW w:w="4536" w:type="dxa"/>
            <w:tcBorders>
              <w:bottom w:val="single" w:sz="4" w:space="0" w:color="auto"/>
            </w:tcBorders>
            <w:shd w:val="clear" w:color="auto" w:fill="B4C6E7" w:themeFill="accent1" w:themeFillTint="66"/>
            <w:vAlign w:val="center"/>
          </w:tcPr>
          <w:p w14:paraId="7BD307B8"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69DC0E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A20BF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5544C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5E168B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0F590D4" w14:textId="77777777" w:rsidTr="005359BA">
        <w:trPr>
          <w:cantSplit/>
          <w:trHeight w:val="42"/>
        </w:trPr>
        <w:tc>
          <w:tcPr>
            <w:tcW w:w="4536" w:type="dxa"/>
            <w:tcBorders>
              <w:bottom w:val="single" w:sz="4" w:space="0" w:color="auto"/>
            </w:tcBorders>
            <w:shd w:val="clear" w:color="auto" w:fill="FFFFFF" w:themeFill="background1"/>
            <w:vAlign w:val="center"/>
          </w:tcPr>
          <w:p w14:paraId="6E21A567"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1BD35C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6A1AB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34D47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56C8D0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FF94012" w14:textId="77777777" w:rsidTr="005359BA">
        <w:trPr>
          <w:cantSplit/>
          <w:trHeight w:val="449"/>
        </w:trPr>
        <w:tc>
          <w:tcPr>
            <w:tcW w:w="4536" w:type="dxa"/>
            <w:tcBorders>
              <w:bottom w:val="single" w:sz="4" w:space="0" w:color="auto"/>
            </w:tcBorders>
            <w:vAlign w:val="center"/>
          </w:tcPr>
          <w:p w14:paraId="17C20C8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2268" w:type="dxa"/>
            <w:tcBorders>
              <w:bottom w:val="single" w:sz="4" w:space="0" w:color="auto"/>
            </w:tcBorders>
            <w:vAlign w:val="center"/>
          </w:tcPr>
          <w:p w14:paraId="0A6766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BC472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A6578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1BBE2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850CA5" w14:textId="77777777" w:rsidTr="005359BA">
        <w:trPr>
          <w:cantSplit/>
          <w:trHeight w:val="415"/>
        </w:trPr>
        <w:tc>
          <w:tcPr>
            <w:tcW w:w="4536" w:type="dxa"/>
            <w:tcBorders>
              <w:bottom w:val="single" w:sz="4" w:space="0" w:color="auto"/>
            </w:tcBorders>
            <w:vAlign w:val="center"/>
          </w:tcPr>
          <w:p w14:paraId="581BCBB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3D6298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A70E9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8A82F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57399E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AFD60F3" w14:textId="77777777" w:rsidTr="005359BA">
        <w:trPr>
          <w:cantSplit/>
          <w:trHeight w:val="421"/>
        </w:trPr>
        <w:tc>
          <w:tcPr>
            <w:tcW w:w="4536" w:type="dxa"/>
            <w:tcBorders>
              <w:bottom w:val="single" w:sz="4" w:space="0" w:color="auto"/>
            </w:tcBorders>
            <w:vAlign w:val="center"/>
          </w:tcPr>
          <w:p w14:paraId="03430C5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/s de Tarija y Sucre (Adjuntar curriculum vitae del Personal técnico).</w:t>
            </w:r>
          </w:p>
        </w:tc>
        <w:tc>
          <w:tcPr>
            <w:tcW w:w="2268" w:type="dxa"/>
            <w:tcBorders>
              <w:bottom w:val="single" w:sz="4" w:space="0" w:color="auto"/>
            </w:tcBorders>
            <w:vAlign w:val="center"/>
          </w:tcPr>
          <w:p w14:paraId="3E3CCC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D6D11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C3B9E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364688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2FAD13" w14:textId="77777777" w:rsidTr="005359BA">
        <w:trPr>
          <w:cantSplit/>
          <w:trHeight w:val="324"/>
        </w:trPr>
        <w:tc>
          <w:tcPr>
            <w:tcW w:w="4536" w:type="dxa"/>
            <w:tcBorders>
              <w:bottom w:val="single" w:sz="4" w:space="0" w:color="auto"/>
            </w:tcBorders>
            <w:shd w:val="clear" w:color="auto" w:fill="B4C6E7" w:themeFill="accent1" w:themeFillTint="66"/>
            <w:vAlign w:val="center"/>
          </w:tcPr>
          <w:p w14:paraId="757D1BD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268" w:type="dxa"/>
            <w:tcBorders>
              <w:bottom w:val="single" w:sz="4" w:space="0" w:color="auto"/>
            </w:tcBorders>
            <w:shd w:val="clear" w:color="auto" w:fill="B4C6E7" w:themeFill="accent1" w:themeFillTint="66"/>
            <w:vAlign w:val="center"/>
          </w:tcPr>
          <w:p w14:paraId="5BA332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EE08E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7C5E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6EAA52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24FAFE4" w14:textId="77777777" w:rsidTr="005359BA">
        <w:trPr>
          <w:cantSplit/>
          <w:trHeight w:val="118"/>
        </w:trPr>
        <w:tc>
          <w:tcPr>
            <w:tcW w:w="4536" w:type="dxa"/>
            <w:shd w:val="clear" w:color="auto" w:fill="FFFFFF" w:themeFill="background1"/>
            <w:vAlign w:val="center"/>
          </w:tcPr>
          <w:p w14:paraId="1B0F5E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79D185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20BB0D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302EB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1FF56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themeFill="background1"/>
            <w:vAlign w:val="center"/>
          </w:tcPr>
          <w:p w14:paraId="1BA4F4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F6D81EB" w14:textId="77777777" w:rsidTr="005359BA">
        <w:trPr>
          <w:cantSplit/>
          <w:trHeight w:val="980"/>
        </w:trPr>
        <w:tc>
          <w:tcPr>
            <w:tcW w:w="4536" w:type="dxa"/>
            <w:vAlign w:val="center"/>
          </w:tcPr>
          <w:p w14:paraId="661B94B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4B2631D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268" w:type="dxa"/>
            <w:vAlign w:val="center"/>
          </w:tcPr>
          <w:p w14:paraId="1352BF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688592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67401E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vAlign w:val="center"/>
          </w:tcPr>
          <w:p w14:paraId="21EEC0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97F1282" w14:textId="77777777" w:rsidTr="005359BA">
        <w:trPr>
          <w:cantSplit/>
          <w:trHeight w:val="610"/>
        </w:trPr>
        <w:tc>
          <w:tcPr>
            <w:tcW w:w="4536" w:type="dxa"/>
            <w:vAlign w:val="center"/>
          </w:tcPr>
          <w:p w14:paraId="071E0B70"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26A96C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4CC1C4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40A141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vAlign w:val="center"/>
          </w:tcPr>
          <w:p w14:paraId="05639C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C8D1D9" w14:textId="77777777" w:rsidTr="005359BA">
        <w:trPr>
          <w:cantSplit/>
          <w:trHeight w:val="294"/>
        </w:trPr>
        <w:tc>
          <w:tcPr>
            <w:tcW w:w="9781" w:type="dxa"/>
            <w:gridSpan w:val="5"/>
            <w:shd w:val="clear" w:color="auto" w:fill="8EAADB" w:themeFill="accent1" w:themeFillTint="99"/>
            <w:vAlign w:val="center"/>
          </w:tcPr>
          <w:p w14:paraId="7AF5E7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139F0396" w14:textId="77777777" w:rsidTr="005359BA">
        <w:trPr>
          <w:cantSplit/>
          <w:trHeight w:val="42"/>
        </w:trPr>
        <w:tc>
          <w:tcPr>
            <w:tcW w:w="4536" w:type="dxa"/>
            <w:shd w:val="clear" w:color="auto" w:fill="B4C6E7" w:themeFill="accent1" w:themeFillTint="66"/>
            <w:vAlign w:val="center"/>
          </w:tcPr>
          <w:p w14:paraId="212739B1"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268" w:type="dxa"/>
            <w:shd w:val="clear" w:color="auto" w:fill="B4C6E7" w:themeFill="accent1" w:themeFillTint="66"/>
            <w:vAlign w:val="center"/>
          </w:tcPr>
          <w:p w14:paraId="78DCF6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4FDDAD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0648E5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843" w:type="dxa"/>
            <w:shd w:val="clear" w:color="auto" w:fill="B4C6E7" w:themeFill="accent1" w:themeFillTint="66"/>
            <w:vAlign w:val="center"/>
          </w:tcPr>
          <w:p w14:paraId="359441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E4870DC" w14:textId="77777777" w:rsidTr="005359BA">
        <w:trPr>
          <w:cantSplit/>
          <w:trHeight w:val="174"/>
        </w:trPr>
        <w:tc>
          <w:tcPr>
            <w:tcW w:w="4536" w:type="dxa"/>
            <w:tcBorders>
              <w:bottom w:val="single" w:sz="4" w:space="0" w:color="auto"/>
            </w:tcBorders>
            <w:shd w:val="clear" w:color="auto" w:fill="FFFFFF" w:themeFill="background1"/>
            <w:vAlign w:val="center"/>
          </w:tcPr>
          <w:p w14:paraId="5659572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3C7230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03B54F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5DA575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themeFill="background1"/>
            <w:vAlign w:val="center"/>
          </w:tcPr>
          <w:p w14:paraId="2FA1D3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845D62" w14:textId="77777777" w:rsidTr="005359BA">
        <w:trPr>
          <w:cantSplit/>
          <w:trHeight w:val="178"/>
        </w:trPr>
        <w:tc>
          <w:tcPr>
            <w:tcW w:w="4536" w:type="dxa"/>
            <w:tcBorders>
              <w:bottom w:val="single" w:sz="4" w:space="0" w:color="auto"/>
            </w:tcBorders>
            <w:shd w:val="clear" w:color="auto" w:fill="B4C6E7" w:themeFill="accent1" w:themeFillTint="66"/>
            <w:vAlign w:val="center"/>
          </w:tcPr>
          <w:p w14:paraId="6C1EA9F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2268" w:type="dxa"/>
            <w:tcBorders>
              <w:bottom w:val="single" w:sz="4" w:space="0" w:color="auto"/>
            </w:tcBorders>
            <w:shd w:val="clear" w:color="auto" w:fill="B4C6E7" w:themeFill="accent1" w:themeFillTint="66"/>
            <w:vAlign w:val="center"/>
          </w:tcPr>
          <w:p w14:paraId="6F6C82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0C685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AF639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62FEC2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43BB34" w14:textId="77777777" w:rsidTr="005359BA">
        <w:trPr>
          <w:cantSplit/>
          <w:trHeight w:val="42"/>
        </w:trPr>
        <w:tc>
          <w:tcPr>
            <w:tcW w:w="4536" w:type="dxa"/>
            <w:shd w:val="clear" w:color="auto" w:fill="FFFFFF" w:themeFill="background1"/>
            <w:vAlign w:val="center"/>
          </w:tcPr>
          <w:p w14:paraId="0AFF5EC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01E4D56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42DAF4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64E4D1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393CFA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themeFill="background1"/>
            <w:vAlign w:val="center"/>
          </w:tcPr>
          <w:p w14:paraId="736FDB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6F2A09F" w14:textId="77777777" w:rsidTr="005359BA">
        <w:trPr>
          <w:cantSplit/>
          <w:trHeight w:val="969"/>
        </w:trPr>
        <w:tc>
          <w:tcPr>
            <w:tcW w:w="4536" w:type="dxa"/>
            <w:tcBorders>
              <w:bottom w:val="single" w:sz="4" w:space="0" w:color="auto"/>
            </w:tcBorders>
            <w:vAlign w:val="center"/>
          </w:tcPr>
          <w:p w14:paraId="3271725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453B3849"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0BEB1E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5FC7B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226F0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3AF07C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8DA19E5" w14:textId="77777777" w:rsidTr="005359BA">
        <w:trPr>
          <w:cantSplit/>
          <w:trHeight w:val="449"/>
        </w:trPr>
        <w:tc>
          <w:tcPr>
            <w:tcW w:w="4536" w:type="dxa"/>
            <w:tcBorders>
              <w:bottom w:val="single" w:sz="4" w:space="0" w:color="auto"/>
            </w:tcBorders>
            <w:vAlign w:val="center"/>
          </w:tcPr>
          <w:p w14:paraId="1508BD0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DE BUEN FUNCIONAMIENTO DE MAQUINARIA Y EQUIPO</w:t>
            </w:r>
            <w:r w:rsidRPr="00676CC0">
              <w:rPr>
                <w:rFonts w:asciiTheme="minorHAnsi" w:hAnsiTheme="minorHAnsi" w:cstheme="minorHAnsi"/>
                <w:sz w:val="20"/>
                <w:szCs w:val="20"/>
              </w:rPr>
              <w:t xml:space="preserve">: </w:t>
            </w:r>
          </w:p>
          <w:p w14:paraId="0B491B34"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0EA542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50652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EA332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25E3A2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10F006F" w14:textId="77777777" w:rsidTr="005359BA">
        <w:trPr>
          <w:cantSplit/>
          <w:trHeight w:val="449"/>
        </w:trPr>
        <w:tc>
          <w:tcPr>
            <w:tcW w:w="4536" w:type="dxa"/>
            <w:tcBorders>
              <w:bottom w:val="single" w:sz="4" w:space="0" w:color="auto"/>
            </w:tcBorders>
            <w:shd w:val="clear" w:color="auto" w:fill="FFFFFF" w:themeFill="background1"/>
            <w:vAlign w:val="center"/>
          </w:tcPr>
          <w:p w14:paraId="52201CD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DE SERVICIO TECNICO: </w:t>
            </w:r>
          </w:p>
          <w:p w14:paraId="34FE415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shd w:val="clear" w:color="auto" w:fill="FFFFFF" w:themeFill="background1"/>
            <w:vAlign w:val="center"/>
          </w:tcPr>
          <w:p w14:paraId="191E52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3B517C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402065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FFFFFF" w:themeFill="background1"/>
            <w:vAlign w:val="center"/>
          </w:tcPr>
          <w:p w14:paraId="35EE46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AC414F7" w14:textId="77777777" w:rsidTr="005359BA">
        <w:trPr>
          <w:cantSplit/>
          <w:trHeight w:val="201"/>
        </w:trPr>
        <w:tc>
          <w:tcPr>
            <w:tcW w:w="4536" w:type="dxa"/>
            <w:tcBorders>
              <w:bottom w:val="single" w:sz="4" w:space="0" w:color="auto"/>
            </w:tcBorders>
            <w:shd w:val="clear" w:color="auto" w:fill="B4C6E7" w:themeFill="accent1" w:themeFillTint="66"/>
            <w:vAlign w:val="center"/>
          </w:tcPr>
          <w:p w14:paraId="07906C3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268" w:type="dxa"/>
            <w:tcBorders>
              <w:bottom w:val="single" w:sz="4" w:space="0" w:color="auto"/>
            </w:tcBorders>
            <w:shd w:val="clear" w:color="auto" w:fill="B4C6E7" w:themeFill="accent1" w:themeFillTint="66"/>
            <w:vAlign w:val="center"/>
          </w:tcPr>
          <w:p w14:paraId="4A93E4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6B0F1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D1FBD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shd w:val="clear" w:color="auto" w:fill="B4C6E7" w:themeFill="accent1" w:themeFillTint="66"/>
            <w:vAlign w:val="center"/>
          </w:tcPr>
          <w:p w14:paraId="75AB61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AFCFB3D" w14:textId="77777777" w:rsidTr="005359BA">
        <w:trPr>
          <w:cantSplit/>
          <w:trHeight w:val="42"/>
        </w:trPr>
        <w:tc>
          <w:tcPr>
            <w:tcW w:w="4536" w:type="dxa"/>
            <w:tcBorders>
              <w:bottom w:val="single" w:sz="4" w:space="0" w:color="auto"/>
            </w:tcBorders>
            <w:shd w:val="clear" w:color="auto" w:fill="FFFFFF" w:themeFill="background1"/>
            <w:vAlign w:val="center"/>
          </w:tcPr>
          <w:p w14:paraId="5F65274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46A025E2"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08DA22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35EC2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56664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543B1E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D2A7AA1" w14:textId="77777777" w:rsidTr="005359BA">
        <w:trPr>
          <w:cantSplit/>
          <w:trHeight w:val="526"/>
        </w:trPr>
        <w:tc>
          <w:tcPr>
            <w:tcW w:w="4536" w:type="dxa"/>
            <w:tcBorders>
              <w:bottom w:val="single" w:sz="4" w:space="0" w:color="auto"/>
            </w:tcBorders>
            <w:shd w:val="clear" w:color="auto" w:fill="FFFFFF" w:themeFill="background1"/>
            <w:vAlign w:val="center"/>
          </w:tcPr>
          <w:p w14:paraId="563F528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564E49E1"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14751D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6BEA12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DC88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61058E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B6B4912" w14:textId="77777777" w:rsidTr="005359BA">
        <w:trPr>
          <w:cantSplit/>
          <w:trHeight w:val="227"/>
        </w:trPr>
        <w:tc>
          <w:tcPr>
            <w:tcW w:w="4536" w:type="dxa"/>
            <w:tcBorders>
              <w:bottom w:val="single" w:sz="4" w:space="0" w:color="auto"/>
            </w:tcBorders>
            <w:shd w:val="clear" w:color="auto" w:fill="B4C6E7" w:themeFill="accent1" w:themeFillTint="66"/>
            <w:vAlign w:val="center"/>
          </w:tcPr>
          <w:p w14:paraId="51AF48E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2268" w:type="dxa"/>
            <w:tcBorders>
              <w:bottom w:val="single" w:sz="4" w:space="0" w:color="auto"/>
            </w:tcBorders>
            <w:shd w:val="clear" w:color="auto" w:fill="B4C6E7" w:themeFill="accent1" w:themeFillTint="66"/>
            <w:vAlign w:val="center"/>
          </w:tcPr>
          <w:p w14:paraId="4C8BCA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29D677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23C0EF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B4C6E7" w:themeFill="accent1" w:themeFillTint="66"/>
            <w:vAlign w:val="center"/>
          </w:tcPr>
          <w:p w14:paraId="3BC0B8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CEE9244" w14:textId="77777777" w:rsidTr="005359BA">
        <w:trPr>
          <w:cantSplit/>
          <w:trHeight w:val="96"/>
        </w:trPr>
        <w:tc>
          <w:tcPr>
            <w:tcW w:w="4536" w:type="dxa"/>
            <w:tcBorders>
              <w:bottom w:val="single" w:sz="4" w:space="0" w:color="auto"/>
            </w:tcBorders>
            <w:shd w:val="clear" w:color="auto" w:fill="FFFFFF" w:themeFill="background1"/>
            <w:vAlign w:val="center"/>
          </w:tcPr>
          <w:p w14:paraId="0DDF3559"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268" w:type="dxa"/>
            <w:tcBorders>
              <w:bottom w:val="single" w:sz="4" w:space="0" w:color="auto"/>
            </w:tcBorders>
            <w:shd w:val="clear" w:color="auto" w:fill="FFFFFF" w:themeFill="background1"/>
            <w:vAlign w:val="center"/>
          </w:tcPr>
          <w:p w14:paraId="470E49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A363A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D6C25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18EFA7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592849B"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276E17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2B719C1D" w14:textId="77777777" w:rsidTr="005359BA">
        <w:trPr>
          <w:cantSplit/>
          <w:trHeight w:val="47"/>
        </w:trPr>
        <w:tc>
          <w:tcPr>
            <w:tcW w:w="4536" w:type="dxa"/>
            <w:tcBorders>
              <w:bottom w:val="single" w:sz="4" w:space="0" w:color="auto"/>
            </w:tcBorders>
            <w:shd w:val="clear" w:color="auto" w:fill="FFFFFF" w:themeFill="background1"/>
            <w:vAlign w:val="center"/>
          </w:tcPr>
          <w:p w14:paraId="20F6165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1BC2B309"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175B2E0C"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20024AAB"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12F740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270CD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C8891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843" w:type="dxa"/>
            <w:tcBorders>
              <w:bottom w:val="single" w:sz="4" w:space="0" w:color="auto"/>
            </w:tcBorders>
            <w:shd w:val="clear" w:color="auto" w:fill="FFFFFF" w:themeFill="background1"/>
            <w:vAlign w:val="center"/>
          </w:tcPr>
          <w:p w14:paraId="0E353C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05A7E32" w14:textId="77777777" w:rsidTr="005359BA">
        <w:trPr>
          <w:cantSplit/>
          <w:trHeight w:val="313"/>
        </w:trPr>
        <w:tc>
          <w:tcPr>
            <w:tcW w:w="4536" w:type="dxa"/>
            <w:tcBorders>
              <w:bottom w:val="single" w:sz="4" w:space="0" w:color="auto"/>
            </w:tcBorders>
            <w:vAlign w:val="center"/>
          </w:tcPr>
          <w:p w14:paraId="407ED51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5CC16A95"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0322BBD0"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668BBA54"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197829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1D602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A2A24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tcBorders>
              <w:bottom w:val="single" w:sz="4" w:space="0" w:color="auto"/>
            </w:tcBorders>
            <w:vAlign w:val="center"/>
          </w:tcPr>
          <w:p w14:paraId="3DD145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37B46D2" w14:textId="77777777" w:rsidTr="005359BA">
        <w:trPr>
          <w:cantSplit/>
          <w:trHeight w:val="42"/>
        </w:trPr>
        <w:tc>
          <w:tcPr>
            <w:tcW w:w="4536" w:type="dxa"/>
            <w:shd w:val="clear" w:color="auto" w:fill="FFFFFF" w:themeFill="background1"/>
            <w:vAlign w:val="center"/>
          </w:tcPr>
          <w:p w14:paraId="4AA804C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2ACB299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4F087381"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1244054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68BB129"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481864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6AD2D2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34DA4F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843" w:type="dxa"/>
            <w:shd w:val="clear" w:color="auto" w:fill="FFFFFF" w:themeFill="background1"/>
            <w:vAlign w:val="center"/>
          </w:tcPr>
          <w:p w14:paraId="3624F9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84A2E46" w14:textId="77777777" w:rsidTr="005359BA">
        <w:trPr>
          <w:cantSplit/>
          <w:trHeight w:val="397"/>
        </w:trPr>
        <w:tc>
          <w:tcPr>
            <w:tcW w:w="4536" w:type="dxa"/>
            <w:tcBorders>
              <w:bottom w:val="single" w:sz="4" w:space="0" w:color="auto"/>
            </w:tcBorders>
            <w:shd w:val="clear" w:color="auto" w:fill="FFFFFF"/>
            <w:vAlign w:val="center"/>
          </w:tcPr>
          <w:p w14:paraId="6B58CB1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487330C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62327D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0DBB81DA"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6D71448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2D5E37E6"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129332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33F2BD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026B7F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843" w:type="dxa"/>
            <w:shd w:val="clear" w:color="auto" w:fill="FFFFFF"/>
            <w:vAlign w:val="center"/>
          </w:tcPr>
          <w:p w14:paraId="710D5A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40DDF272" w14:textId="77777777" w:rsidR="00DA71FE" w:rsidRPr="00FD39C7" w:rsidRDefault="00DA71FE" w:rsidP="00DA71FE">
      <w:pPr>
        <w:rPr>
          <w:rFonts w:asciiTheme="minorHAnsi" w:hAnsiTheme="minorHAnsi" w:cstheme="minorHAnsi"/>
          <w:lang w:val="es-MX"/>
        </w:rPr>
      </w:pPr>
    </w:p>
    <w:p w14:paraId="1DAAD00A" w14:textId="77777777" w:rsidR="00DA71FE" w:rsidRPr="00FD39C7" w:rsidRDefault="00DA71FE" w:rsidP="00DA71FE">
      <w:pPr>
        <w:rPr>
          <w:rFonts w:asciiTheme="minorHAnsi" w:hAnsiTheme="minorHAnsi" w:cstheme="minorHAnsi"/>
          <w:lang w:val="es-MX"/>
        </w:rPr>
      </w:pPr>
    </w:p>
    <w:p w14:paraId="3CFBD431" w14:textId="77777777" w:rsidR="00DA71FE" w:rsidRPr="00FD39C7" w:rsidRDefault="00DA71FE" w:rsidP="00DA71FE">
      <w:pPr>
        <w:rPr>
          <w:rFonts w:asciiTheme="minorHAnsi" w:hAnsiTheme="minorHAnsi" w:cstheme="minorHAnsi"/>
          <w:b/>
        </w:rPr>
      </w:pPr>
    </w:p>
    <w:p w14:paraId="4FB2F10A"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1ED5F0D0"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24083D5C" w14:textId="77777777" w:rsidR="00DA71FE" w:rsidRPr="00FD39C7" w:rsidRDefault="00DA71FE" w:rsidP="00DA71FE">
      <w:pPr>
        <w:jc w:val="center"/>
        <w:rPr>
          <w:rFonts w:asciiTheme="minorHAnsi" w:hAnsiTheme="minorHAnsi" w:cstheme="minorHAnsi"/>
          <w:b/>
        </w:rPr>
      </w:pPr>
    </w:p>
    <w:p w14:paraId="6B26B8ED" w14:textId="77777777" w:rsidR="00DA71FE" w:rsidRPr="00FD39C7" w:rsidRDefault="00DA71FE" w:rsidP="00DA71FE">
      <w:pPr>
        <w:rPr>
          <w:rFonts w:asciiTheme="minorHAnsi" w:hAnsiTheme="minorHAnsi" w:cstheme="minorHAnsi"/>
          <w:b/>
        </w:rPr>
      </w:pPr>
    </w:p>
    <w:p w14:paraId="47915961" w14:textId="77777777" w:rsidR="00DA71FE" w:rsidRPr="00FD39C7" w:rsidRDefault="00DA71FE" w:rsidP="00DA71FE">
      <w:pPr>
        <w:rPr>
          <w:rFonts w:asciiTheme="minorHAnsi" w:hAnsiTheme="minorHAnsi" w:cstheme="minorHAnsi"/>
          <w:b/>
        </w:rPr>
      </w:pPr>
    </w:p>
    <w:p w14:paraId="2E1EACB1" w14:textId="77777777" w:rsidR="00DA71FE" w:rsidRPr="00FD39C7" w:rsidRDefault="00DA71FE" w:rsidP="00DA71FE">
      <w:pPr>
        <w:rPr>
          <w:rFonts w:asciiTheme="minorHAnsi" w:hAnsiTheme="minorHAnsi" w:cstheme="minorHAnsi"/>
          <w:b/>
        </w:rPr>
      </w:pPr>
    </w:p>
    <w:p w14:paraId="69D3BC98" w14:textId="77777777" w:rsidR="00DA71FE" w:rsidRPr="00FD39C7" w:rsidRDefault="00DA71FE" w:rsidP="00DA71FE">
      <w:pPr>
        <w:rPr>
          <w:rFonts w:asciiTheme="minorHAnsi" w:hAnsiTheme="minorHAnsi" w:cstheme="minorHAnsi"/>
          <w:b/>
        </w:rPr>
      </w:pPr>
    </w:p>
    <w:p w14:paraId="7AF6F931" w14:textId="77777777" w:rsidR="00DA71FE" w:rsidRPr="00FD39C7" w:rsidRDefault="00DA71FE" w:rsidP="00DA71FE">
      <w:pPr>
        <w:rPr>
          <w:rFonts w:asciiTheme="minorHAnsi" w:hAnsiTheme="minorHAnsi" w:cstheme="minorHAnsi"/>
          <w:b/>
        </w:rPr>
      </w:pPr>
    </w:p>
    <w:p w14:paraId="6FC2D52B" w14:textId="77777777" w:rsidR="00DA71FE" w:rsidRPr="00FD39C7" w:rsidRDefault="00DA71FE" w:rsidP="00DA71FE">
      <w:pPr>
        <w:rPr>
          <w:rFonts w:asciiTheme="minorHAnsi" w:hAnsiTheme="minorHAnsi" w:cstheme="minorHAnsi"/>
          <w:b/>
        </w:rPr>
      </w:pPr>
    </w:p>
    <w:p w14:paraId="2078C2F1" w14:textId="77777777" w:rsidR="00DA71FE" w:rsidRPr="00FD39C7" w:rsidRDefault="00DA71FE" w:rsidP="00DA71FE">
      <w:pPr>
        <w:rPr>
          <w:rFonts w:asciiTheme="minorHAnsi" w:hAnsiTheme="minorHAnsi" w:cstheme="minorHAnsi"/>
          <w:b/>
        </w:rPr>
      </w:pPr>
    </w:p>
    <w:p w14:paraId="53DB55D1" w14:textId="77777777" w:rsidR="00DA71FE" w:rsidRPr="00FD39C7" w:rsidRDefault="00DA71FE" w:rsidP="00DA71FE">
      <w:pPr>
        <w:rPr>
          <w:rFonts w:asciiTheme="minorHAnsi" w:hAnsiTheme="minorHAnsi" w:cstheme="minorHAnsi"/>
          <w:b/>
        </w:rPr>
      </w:pPr>
    </w:p>
    <w:p w14:paraId="20780A98" w14:textId="77777777" w:rsidR="00DA71FE" w:rsidRPr="00FD39C7" w:rsidRDefault="00DA71FE" w:rsidP="00DA71FE">
      <w:pPr>
        <w:rPr>
          <w:rFonts w:asciiTheme="minorHAnsi" w:hAnsiTheme="minorHAnsi" w:cstheme="minorHAnsi"/>
          <w:b/>
        </w:rPr>
      </w:pPr>
    </w:p>
    <w:p w14:paraId="383B30A0" w14:textId="77777777" w:rsidR="00DA71FE" w:rsidRPr="00FD39C7" w:rsidRDefault="00DA71FE" w:rsidP="00DA71FE">
      <w:pPr>
        <w:rPr>
          <w:rFonts w:asciiTheme="minorHAnsi" w:hAnsiTheme="minorHAnsi" w:cstheme="minorHAnsi"/>
          <w:b/>
        </w:rPr>
      </w:pPr>
    </w:p>
    <w:p w14:paraId="51C547EF" w14:textId="77777777" w:rsidR="00DA71FE" w:rsidRPr="00FD39C7" w:rsidRDefault="00DA71FE" w:rsidP="00DA71FE">
      <w:pPr>
        <w:rPr>
          <w:rFonts w:asciiTheme="minorHAnsi" w:hAnsiTheme="minorHAnsi" w:cstheme="minorHAnsi"/>
          <w:b/>
        </w:rPr>
      </w:pPr>
    </w:p>
    <w:p w14:paraId="1865858D" w14:textId="77777777" w:rsidR="00DA71FE" w:rsidRPr="00FD39C7" w:rsidRDefault="00DA71FE" w:rsidP="00DA71FE">
      <w:pPr>
        <w:rPr>
          <w:rFonts w:asciiTheme="minorHAnsi" w:hAnsiTheme="minorHAnsi" w:cstheme="minorHAnsi"/>
          <w:b/>
        </w:rPr>
      </w:pPr>
    </w:p>
    <w:p w14:paraId="09C13104" w14:textId="77777777" w:rsidR="00DA71FE" w:rsidRPr="00FD39C7" w:rsidRDefault="00DA71FE" w:rsidP="00DA71FE">
      <w:pPr>
        <w:rPr>
          <w:rFonts w:asciiTheme="minorHAnsi" w:hAnsiTheme="minorHAnsi" w:cstheme="minorHAnsi"/>
          <w:b/>
        </w:rPr>
      </w:pPr>
    </w:p>
    <w:p w14:paraId="5382222C" w14:textId="77777777" w:rsidR="00DA71FE" w:rsidRPr="00FD39C7" w:rsidRDefault="00DA71FE" w:rsidP="00DA71FE">
      <w:pPr>
        <w:rPr>
          <w:rFonts w:asciiTheme="minorHAnsi" w:hAnsiTheme="minorHAnsi" w:cstheme="minorHAnsi"/>
          <w:b/>
        </w:rPr>
      </w:pPr>
    </w:p>
    <w:p w14:paraId="4265C2E8" w14:textId="77777777" w:rsidR="00DA71FE" w:rsidRPr="00FD39C7" w:rsidRDefault="00DA71FE" w:rsidP="00DA71FE">
      <w:pPr>
        <w:rPr>
          <w:rFonts w:asciiTheme="minorHAnsi" w:hAnsiTheme="minorHAnsi" w:cstheme="minorHAnsi"/>
          <w:b/>
        </w:rPr>
      </w:pPr>
    </w:p>
    <w:p w14:paraId="03D6C699"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8. ULTRASONIDO DENTAL CON CHORRO DE BICARBONATO</w:t>
      </w:r>
    </w:p>
    <w:p w14:paraId="618D7E0C"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4 UNIDADES</w:t>
      </w:r>
    </w:p>
    <w:p w14:paraId="0C29817B" w14:textId="77777777" w:rsidR="00DA71FE" w:rsidRPr="00676CC0" w:rsidRDefault="00DA71FE" w:rsidP="00DA71FE">
      <w:pPr>
        <w:rPr>
          <w:rFonts w:asciiTheme="minorHAnsi" w:hAnsiTheme="minorHAnsi" w:cstheme="minorHAnsi"/>
          <w:b/>
          <w:bCs/>
          <w:sz w:val="20"/>
          <w:szCs w:val="20"/>
          <w:lang w:val="es-MX"/>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110"/>
        <w:gridCol w:w="2127"/>
        <w:gridCol w:w="567"/>
        <w:gridCol w:w="567"/>
        <w:gridCol w:w="1984"/>
      </w:tblGrid>
      <w:tr w:rsidR="00DA71FE" w:rsidRPr="00676CC0" w14:paraId="7AFD1620" w14:textId="77777777" w:rsidTr="005359BA">
        <w:trPr>
          <w:trHeight w:val="420"/>
        </w:trPr>
        <w:tc>
          <w:tcPr>
            <w:tcW w:w="4536" w:type="dxa"/>
            <w:gridSpan w:val="2"/>
            <w:vMerge w:val="restart"/>
            <w:shd w:val="clear" w:color="000000" w:fill="D9D9D9"/>
            <w:vAlign w:val="center"/>
          </w:tcPr>
          <w:p w14:paraId="2F590D79"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ULTRASONIDO CON CHORRO DE BICARBONATO</w:t>
            </w:r>
          </w:p>
        </w:tc>
        <w:tc>
          <w:tcPr>
            <w:tcW w:w="2127" w:type="dxa"/>
            <w:shd w:val="clear" w:color="000000" w:fill="D9D9D9"/>
            <w:vAlign w:val="center"/>
          </w:tcPr>
          <w:p w14:paraId="0666A0DE" w14:textId="77777777" w:rsidR="00DA71FE" w:rsidRPr="00676CC0" w:rsidRDefault="00DA71FE" w:rsidP="005359BA">
            <w:pPr>
              <w:jc w:val="cente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Para ser llenado por el proponente</w:t>
            </w:r>
          </w:p>
        </w:tc>
        <w:tc>
          <w:tcPr>
            <w:tcW w:w="3118" w:type="dxa"/>
            <w:gridSpan w:val="3"/>
            <w:shd w:val="clear" w:color="000000" w:fill="D9D9D9"/>
            <w:vAlign w:val="center"/>
          </w:tcPr>
          <w:p w14:paraId="2A362A2F" w14:textId="77777777" w:rsidR="00DA71FE" w:rsidRPr="00676CC0" w:rsidRDefault="00DA71FE" w:rsidP="005359BA">
            <w:pPr>
              <w:jc w:val="cente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Para la calificación de la entidad</w:t>
            </w:r>
          </w:p>
        </w:tc>
      </w:tr>
      <w:tr w:rsidR="00DA71FE" w:rsidRPr="00676CC0" w14:paraId="2C76E900" w14:textId="77777777" w:rsidTr="005359BA">
        <w:trPr>
          <w:trHeight w:val="420"/>
        </w:trPr>
        <w:tc>
          <w:tcPr>
            <w:tcW w:w="4536" w:type="dxa"/>
            <w:gridSpan w:val="2"/>
            <w:vMerge/>
            <w:vAlign w:val="center"/>
          </w:tcPr>
          <w:p w14:paraId="5A46CDA6" w14:textId="77777777" w:rsidR="00DA71FE" w:rsidRPr="00676CC0" w:rsidRDefault="00DA71FE" w:rsidP="005359BA">
            <w:pPr>
              <w:rPr>
                <w:rFonts w:asciiTheme="minorHAnsi" w:hAnsiTheme="minorHAnsi" w:cstheme="minorHAnsi"/>
                <w:b/>
                <w:bCs/>
                <w:color w:val="000000"/>
                <w:sz w:val="20"/>
                <w:szCs w:val="20"/>
                <w:lang w:eastAsia="zh-CN"/>
              </w:rPr>
            </w:pPr>
          </w:p>
        </w:tc>
        <w:tc>
          <w:tcPr>
            <w:tcW w:w="2127" w:type="dxa"/>
            <w:shd w:val="clear" w:color="000000" w:fill="D9D9D9"/>
            <w:vAlign w:val="center"/>
          </w:tcPr>
          <w:p w14:paraId="694C353D"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CARACTERÍSTICAS DE LA PROPUESTA</w:t>
            </w:r>
          </w:p>
        </w:tc>
        <w:tc>
          <w:tcPr>
            <w:tcW w:w="1134" w:type="dxa"/>
            <w:gridSpan w:val="2"/>
            <w:shd w:val="clear" w:color="000000" w:fill="D9D9D9"/>
            <w:vAlign w:val="center"/>
          </w:tcPr>
          <w:p w14:paraId="2BA3607E"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CUMPLE</w:t>
            </w:r>
          </w:p>
        </w:tc>
        <w:tc>
          <w:tcPr>
            <w:tcW w:w="1984" w:type="dxa"/>
            <w:vMerge w:val="restart"/>
            <w:shd w:val="clear" w:color="000000" w:fill="D9D9D9"/>
            <w:vAlign w:val="center"/>
          </w:tcPr>
          <w:p w14:paraId="35B99ADD"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Observaciones</w:t>
            </w:r>
            <w:r w:rsidRPr="00676CC0">
              <w:rPr>
                <w:rFonts w:asciiTheme="minorHAnsi" w:hAnsiTheme="minorHAnsi" w:cstheme="minorHAnsi"/>
                <w:color w:val="000000"/>
                <w:sz w:val="20"/>
                <w:szCs w:val="20"/>
                <w:lang w:eastAsia="zh-CN"/>
              </w:rPr>
              <w:t xml:space="preserve"> (especificar por qué no cumple)</w:t>
            </w:r>
          </w:p>
        </w:tc>
      </w:tr>
      <w:tr w:rsidR="00DA71FE" w:rsidRPr="00676CC0" w14:paraId="0E12A30F" w14:textId="77777777" w:rsidTr="005359BA">
        <w:trPr>
          <w:trHeight w:val="624"/>
        </w:trPr>
        <w:tc>
          <w:tcPr>
            <w:tcW w:w="4536" w:type="dxa"/>
            <w:gridSpan w:val="2"/>
            <w:vMerge/>
            <w:vAlign w:val="center"/>
          </w:tcPr>
          <w:p w14:paraId="68D5813C" w14:textId="77777777" w:rsidR="00DA71FE" w:rsidRPr="00676CC0" w:rsidRDefault="00DA71FE" w:rsidP="005359BA">
            <w:pPr>
              <w:rPr>
                <w:rFonts w:asciiTheme="minorHAnsi" w:hAnsiTheme="minorHAnsi" w:cstheme="minorHAnsi"/>
                <w:b/>
                <w:bCs/>
                <w:color w:val="000000"/>
                <w:sz w:val="20"/>
                <w:szCs w:val="20"/>
                <w:lang w:eastAsia="zh-CN"/>
              </w:rPr>
            </w:pPr>
          </w:p>
        </w:tc>
        <w:tc>
          <w:tcPr>
            <w:tcW w:w="2127" w:type="dxa"/>
            <w:shd w:val="clear" w:color="000000" w:fill="D9D9D9"/>
            <w:vAlign w:val="center"/>
          </w:tcPr>
          <w:p w14:paraId="61CBCBA3" w14:textId="77777777" w:rsidR="00DA71FE" w:rsidRPr="00676CC0" w:rsidRDefault="00DA71FE" w:rsidP="005359BA">
            <w:pPr>
              <w:jc w:val="cente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(Manifestar aceptación, especificar y/o adjuntar lo requerido)</w:t>
            </w:r>
          </w:p>
        </w:tc>
        <w:tc>
          <w:tcPr>
            <w:tcW w:w="567" w:type="dxa"/>
            <w:shd w:val="clear" w:color="000000" w:fill="D9D9D9"/>
            <w:vAlign w:val="center"/>
          </w:tcPr>
          <w:p w14:paraId="62501B2F"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SI</w:t>
            </w:r>
          </w:p>
        </w:tc>
        <w:tc>
          <w:tcPr>
            <w:tcW w:w="567" w:type="dxa"/>
            <w:shd w:val="clear" w:color="000000" w:fill="D9D9D9"/>
            <w:vAlign w:val="center"/>
          </w:tcPr>
          <w:p w14:paraId="362FB44A"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NO</w:t>
            </w:r>
          </w:p>
        </w:tc>
        <w:tc>
          <w:tcPr>
            <w:tcW w:w="1984" w:type="dxa"/>
            <w:vMerge/>
            <w:vAlign w:val="center"/>
          </w:tcPr>
          <w:p w14:paraId="5F244908" w14:textId="77777777" w:rsidR="00DA71FE" w:rsidRPr="00676CC0" w:rsidRDefault="00DA71FE" w:rsidP="005359BA">
            <w:pPr>
              <w:rPr>
                <w:rFonts w:asciiTheme="minorHAnsi" w:hAnsiTheme="minorHAnsi" w:cstheme="minorHAnsi"/>
                <w:b/>
                <w:bCs/>
                <w:color w:val="000000"/>
                <w:sz w:val="20"/>
                <w:szCs w:val="20"/>
                <w:lang w:eastAsia="zh-CN"/>
              </w:rPr>
            </w:pPr>
          </w:p>
        </w:tc>
      </w:tr>
      <w:tr w:rsidR="00DA71FE" w:rsidRPr="00676CC0" w14:paraId="1E02D794" w14:textId="77777777" w:rsidTr="005359BA">
        <w:trPr>
          <w:trHeight w:val="300"/>
        </w:trPr>
        <w:tc>
          <w:tcPr>
            <w:tcW w:w="4536" w:type="dxa"/>
            <w:gridSpan w:val="2"/>
            <w:shd w:val="clear" w:color="000000" w:fill="2E74B5"/>
            <w:vAlign w:val="center"/>
          </w:tcPr>
          <w:p w14:paraId="7C06202E" w14:textId="77777777" w:rsidR="00DA71FE" w:rsidRPr="00676CC0" w:rsidRDefault="00DA71FE" w:rsidP="005359BA">
            <w:pPr>
              <w:rPr>
                <w:rFonts w:asciiTheme="minorHAnsi" w:hAnsiTheme="minorHAnsi" w:cstheme="minorHAnsi"/>
                <w:b/>
                <w:bCs/>
                <w:color w:val="FFFFFF"/>
                <w:sz w:val="20"/>
                <w:szCs w:val="20"/>
                <w:lang w:eastAsia="zh-CN"/>
              </w:rPr>
            </w:pPr>
            <w:r w:rsidRPr="00676CC0">
              <w:rPr>
                <w:rFonts w:asciiTheme="minorHAnsi" w:hAnsiTheme="minorHAnsi" w:cstheme="minorHAnsi"/>
                <w:b/>
                <w:bCs/>
                <w:color w:val="FFFFFF"/>
                <w:sz w:val="20"/>
                <w:szCs w:val="20"/>
                <w:lang w:eastAsia="zh-CN"/>
              </w:rPr>
              <w:t>I. DETALLE DEL(LOS) BIEN(ES)</w:t>
            </w:r>
          </w:p>
        </w:tc>
        <w:tc>
          <w:tcPr>
            <w:tcW w:w="2127" w:type="dxa"/>
            <w:shd w:val="clear" w:color="000000" w:fill="2E74B5"/>
            <w:vAlign w:val="center"/>
          </w:tcPr>
          <w:p w14:paraId="120D8B9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shd w:val="clear" w:color="000000" w:fill="2E74B5"/>
            <w:vAlign w:val="center"/>
          </w:tcPr>
          <w:p w14:paraId="2CB0AB2C"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shd w:val="clear" w:color="000000" w:fill="2E74B5"/>
            <w:vAlign w:val="center"/>
          </w:tcPr>
          <w:p w14:paraId="10A37ADF"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shd w:val="clear" w:color="000000" w:fill="2E74B5"/>
            <w:vAlign w:val="center"/>
          </w:tcPr>
          <w:p w14:paraId="6AAD8637"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71BB7EC3" w14:textId="77777777" w:rsidTr="005359BA">
        <w:trPr>
          <w:trHeight w:val="161"/>
        </w:trPr>
        <w:tc>
          <w:tcPr>
            <w:tcW w:w="4536" w:type="dxa"/>
            <w:gridSpan w:val="2"/>
            <w:vAlign w:val="center"/>
          </w:tcPr>
          <w:p w14:paraId="6E151C4F"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Marca:</w:t>
            </w:r>
          </w:p>
        </w:tc>
        <w:tc>
          <w:tcPr>
            <w:tcW w:w="2127" w:type="dxa"/>
            <w:vAlign w:val="center"/>
          </w:tcPr>
          <w:p w14:paraId="3AEBF0D8"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088368E9"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345C6F5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5928150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2BE83A35" w14:textId="77777777" w:rsidTr="005359BA">
        <w:trPr>
          <w:trHeight w:val="106"/>
        </w:trPr>
        <w:tc>
          <w:tcPr>
            <w:tcW w:w="4536" w:type="dxa"/>
            <w:gridSpan w:val="2"/>
            <w:vAlign w:val="center"/>
          </w:tcPr>
          <w:p w14:paraId="40FAFB25"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Modelo:</w:t>
            </w:r>
          </w:p>
        </w:tc>
        <w:tc>
          <w:tcPr>
            <w:tcW w:w="2127" w:type="dxa"/>
            <w:vAlign w:val="center"/>
          </w:tcPr>
          <w:p w14:paraId="7781A177"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431C4911"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2F2BEE50"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4362446F"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075350EB" w14:textId="77777777" w:rsidTr="005359BA">
        <w:trPr>
          <w:trHeight w:val="194"/>
        </w:trPr>
        <w:tc>
          <w:tcPr>
            <w:tcW w:w="4536" w:type="dxa"/>
            <w:gridSpan w:val="2"/>
            <w:vAlign w:val="center"/>
          </w:tcPr>
          <w:p w14:paraId="070DBB9B"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 xml:space="preserve">Origen: </w:t>
            </w:r>
          </w:p>
        </w:tc>
        <w:tc>
          <w:tcPr>
            <w:tcW w:w="2127" w:type="dxa"/>
            <w:vAlign w:val="center"/>
          </w:tcPr>
          <w:p w14:paraId="34E2CD33"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7BE6F79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66B5426E"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52C2696D"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1CF1FFED" w14:textId="77777777" w:rsidTr="005359BA">
        <w:trPr>
          <w:trHeight w:val="127"/>
        </w:trPr>
        <w:tc>
          <w:tcPr>
            <w:tcW w:w="4536" w:type="dxa"/>
            <w:gridSpan w:val="2"/>
            <w:vAlign w:val="center"/>
          </w:tcPr>
          <w:p w14:paraId="22540471"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Año de Fabricación:</w:t>
            </w:r>
          </w:p>
        </w:tc>
        <w:tc>
          <w:tcPr>
            <w:tcW w:w="2127" w:type="dxa"/>
            <w:vAlign w:val="center"/>
          </w:tcPr>
          <w:p w14:paraId="0C3B17F4"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5212A842"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30CDC3CB"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60DD181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41394866" w14:textId="77777777" w:rsidTr="005359BA">
        <w:trPr>
          <w:trHeight w:val="87"/>
        </w:trPr>
        <w:tc>
          <w:tcPr>
            <w:tcW w:w="4536" w:type="dxa"/>
            <w:gridSpan w:val="2"/>
            <w:vAlign w:val="center"/>
          </w:tcPr>
          <w:p w14:paraId="0AF3EB36"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Cantidad requerida: (4) unidades</w:t>
            </w:r>
          </w:p>
        </w:tc>
        <w:tc>
          <w:tcPr>
            <w:tcW w:w="2127" w:type="dxa"/>
            <w:vAlign w:val="center"/>
          </w:tcPr>
          <w:p w14:paraId="4A932E5D"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0B668506"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567" w:type="dxa"/>
            <w:vAlign w:val="center"/>
          </w:tcPr>
          <w:p w14:paraId="7709E57B"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c>
          <w:tcPr>
            <w:tcW w:w="1984" w:type="dxa"/>
            <w:vAlign w:val="center"/>
          </w:tcPr>
          <w:p w14:paraId="51B5A9A0" w14:textId="77777777" w:rsidR="00DA71FE" w:rsidRPr="00676CC0" w:rsidRDefault="00DA71FE" w:rsidP="005359BA">
            <w:pPr>
              <w:rPr>
                <w:rFonts w:asciiTheme="minorHAnsi" w:hAnsiTheme="minorHAnsi" w:cstheme="minorHAnsi"/>
                <w:color w:val="FFFFFF"/>
                <w:sz w:val="20"/>
                <w:szCs w:val="20"/>
                <w:lang w:eastAsia="zh-CN"/>
              </w:rPr>
            </w:pPr>
            <w:r w:rsidRPr="00676CC0">
              <w:rPr>
                <w:rFonts w:asciiTheme="minorHAnsi" w:hAnsiTheme="minorHAnsi" w:cstheme="minorHAnsi"/>
                <w:color w:val="FFFFFF"/>
                <w:sz w:val="20"/>
                <w:szCs w:val="20"/>
                <w:lang w:eastAsia="zh-CN"/>
              </w:rPr>
              <w:t> </w:t>
            </w:r>
          </w:p>
        </w:tc>
      </w:tr>
      <w:tr w:rsidR="00DA71FE" w:rsidRPr="00676CC0" w14:paraId="7FBAC820" w14:textId="77777777" w:rsidTr="005359BA">
        <w:trPr>
          <w:trHeight w:val="262"/>
        </w:trPr>
        <w:tc>
          <w:tcPr>
            <w:tcW w:w="4536" w:type="dxa"/>
            <w:gridSpan w:val="2"/>
            <w:shd w:val="clear" w:color="auto" w:fill="BDD6EE" w:themeFill="accent5" w:themeFillTint="66"/>
            <w:vAlign w:val="center"/>
          </w:tcPr>
          <w:p w14:paraId="4D9B52C3" w14:textId="77777777" w:rsidR="00DA71FE" w:rsidRPr="00676CC0" w:rsidRDefault="00DA71FE" w:rsidP="005359BA">
            <w:pPr>
              <w:rPr>
                <w:rFonts w:asciiTheme="minorHAnsi" w:hAnsiTheme="minorHAnsi" w:cstheme="minorHAnsi"/>
                <w:b/>
                <w:bCs/>
                <w:sz w:val="20"/>
                <w:szCs w:val="20"/>
                <w:lang w:eastAsia="zh-CN"/>
              </w:rPr>
            </w:pPr>
            <w:r w:rsidRPr="00676CC0">
              <w:rPr>
                <w:rFonts w:asciiTheme="minorHAnsi" w:hAnsiTheme="minorHAnsi" w:cstheme="minorHAnsi"/>
                <w:b/>
                <w:bCs/>
                <w:sz w:val="20"/>
                <w:szCs w:val="20"/>
                <w:lang w:eastAsia="zh-CN"/>
              </w:rPr>
              <w:t>II. CARACTERÍSTICAS GENERALES DEL(LOS) BIEN(ES)</w:t>
            </w:r>
          </w:p>
        </w:tc>
        <w:tc>
          <w:tcPr>
            <w:tcW w:w="2127" w:type="dxa"/>
            <w:shd w:val="clear" w:color="auto" w:fill="BDD6EE" w:themeFill="accent5" w:themeFillTint="66"/>
            <w:vAlign w:val="center"/>
          </w:tcPr>
          <w:p w14:paraId="5AC2D748"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BDD6EE" w:themeFill="accent5" w:themeFillTint="66"/>
            <w:vAlign w:val="center"/>
          </w:tcPr>
          <w:p w14:paraId="7FC9DA31"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BDD6EE" w:themeFill="accent5" w:themeFillTint="66"/>
            <w:vAlign w:val="center"/>
          </w:tcPr>
          <w:p w14:paraId="7DC47F5C"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1984" w:type="dxa"/>
            <w:shd w:val="clear" w:color="auto" w:fill="BDD6EE" w:themeFill="accent5" w:themeFillTint="66"/>
            <w:vAlign w:val="center"/>
          </w:tcPr>
          <w:p w14:paraId="7656EC79"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r>
      <w:tr w:rsidR="00DA71FE" w:rsidRPr="00676CC0" w14:paraId="061656FD" w14:textId="77777777" w:rsidTr="005359BA">
        <w:trPr>
          <w:trHeight w:val="267"/>
        </w:trPr>
        <w:tc>
          <w:tcPr>
            <w:tcW w:w="4536" w:type="dxa"/>
            <w:gridSpan w:val="2"/>
            <w:shd w:val="clear" w:color="auto" w:fill="D9E2F3" w:themeFill="accent1" w:themeFillTint="33"/>
            <w:vAlign w:val="center"/>
          </w:tcPr>
          <w:p w14:paraId="3B9C82AA" w14:textId="77777777" w:rsidR="00DA71FE" w:rsidRPr="00676CC0" w:rsidRDefault="00DA71FE" w:rsidP="005359BA">
            <w:pPr>
              <w:rPr>
                <w:rFonts w:asciiTheme="minorHAnsi" w:hAnsiTheme="minorHAnsi" w:cstheme="minorHAnsi"/>
                <w:b/>
                <w:bCs/>
                <w:sz w:val="20"/>
                <w:szCs w:val="20"/>
                <w:lang w:eastAsia="zh-CN"/>
              </w:rPr>
            </w:pPr>
            <w:r w:rsidRPr="00676CC0">
              <w:rPr>
                <w:rFonts w:asciiTheme="minorHAnsi" w:hAnsiTheme="minorHAnsi" w:cstheme="minorHAnsi"/>
                <w:b/>
                <w:bCs/>
                <w:sz w:val="20"/>
                <w:szCs w:val="20"/>
                <w:lang w:eastAsia="zh-CN"/>
              </w:rPr>
              <w:t>A. REQUISITOS DEL(LOS) BIEN(ES)</w:t>
            </w:r>
            <w:r w:rsidRPr="00676CC0">
              <w:rPr>
                <w:rFonts w:asciiTheme="minorHAnsi" w:hAnsiTheme="minorHAnsi" w:cstheme="minorHAnsi"/>
                <w:i/>
                <w:iCs/>
                <w:sz w:val="20"/>
                <w:szCs w:val="20"/>
                <w:lang w:eastAsia="zh-CN"/>
              </w:rPr>
              <w:t xml:space="preserve"> </w:t>
            </w:r>
          </w:p>
        </w:tc>
        <w:tc>
          <w:tcPr>
            <w:tcW w:w="2127" w:type="dxa"/>
            <w:shd w:val="clear" w:color="auto" w:fill="D9E2F3" w:themeFill="accent1" w:themeFillTint="33"/>
            <w:vAlign w:val="center"/>
          </w:tcPr>
          <w:p w14:paraId="7E4D8427"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D9E2F3" w:themeFill="accent1" w:themeFillTint="33"/>
            <w:vAlign w:val="center"/>
          </w:tcPr>
          <w:p w14:paraId="7ED3C88C"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567" w:type="dxa"/>
            <w:shd w:val="clear" w:color="auto" w:fill="D9E2F3" w:themeFill="accent1" w:themeFillTint="33"/>
            <w:vAlign w:val="center"/>
          </w:tcPr>
          <w:p w14:paraId="1DC190C8"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c>
          <w:tcPr>
            <w:tcW w:w="1984" w:type="dxa"/>
            <w:shd w:val="clear" w:color="auto" w:fill="D9E2F3" w:themeFill="accent1" w:themeFillTint="33"/>
            <w:vAlign w:val="center"/>
          </w:tcPr>
          <w:p w14:paraId="25DC0E1E" w14:textId="77777777" w:rsidR="00DA71FE" w:rsidRPr="00676CC0" w:rsidRDefault="00DA71FE" w:rsidP="005359BA">
            <w:pPr>
              <w:rPr>
                <w:rFonts w:asciiTheme="minorHAnsi" w:hAnsiTheme="minorHAnsi" w:cstheme="minorHAnsi"/>
                <w:sz w:val="20"/>
                <w:szCs w:val="20"/>
                <w:lang w:eastAsia="zh-CN"/>
              </w:rPr>
            </w:pPr>
            <w:r w:rsidRPr="00676CC0">
              <w:rPr>
                <w:rFonts w:asciiTheme="minorHAnsi" w:hAnsiTheme="minorHAnsi" w:cstheme="minorHAnsi"/>
                <w:sz w:val="20"/>
                <w:szCs w:val="20"/>
                <w:lang w:eastAsia="zh-CN"/>
              </w:rPr>
              <w:t> </w:t>
            </w:r>
          </w:p>
        </w:tc>
      </w:tr>
      <w:tr w:rsidR="00DA71FE" w:rsidRPr="00676CC0" w14:paraId="7A56C57C" w14:textId="77777777" w:rsidTr="005359BA">
        <w:trPr>
          <w:trHeight w:val="420"/>
        </w:trPr>
        <w:tc>
          <w:tcPr>
            <w:tcW w:w="426" w:type="dxa"/>
            <w:vAlign w:val="center"/>
          </w:tcPr>
          <w:p w14:paraId="2213E355"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1</w:t>
            </w:r>
          </w:p>
        </w:tc>
        <w:tc>
          <w:tcPr>
            <w:tcW w:w="4110" w:type="dxa"/>
            <w:vAlign w:val="center"/>
          </w:tcPr>
          <w:p w14:paraId="7004E8ED"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color w:val="000000"/>
                <w:sz w:val="20"/>
                <w:szCs w:val="20"/>
                <w:lang w:eastAsia="zh-CN"/>
              </w:rPr>
              <w:t>Ultrasonido dental con chorro de bicarbonato</w:t>
            </w:r>
          </w:p>
        </w:tc>
        <w:tc>
          <w:tcPr>
            <w:tcW w:w="2127" w:type="dxa"/>
            <w:noWrap/>
            <w:vAlign w:val="center"/>
          </w:tcPr>
          <w:p w14:paraId="0768BD0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5828121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144B4C8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27C2E1A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59C6BBD2" w14:textId="77777777" w:rsidTr="005359BA">
        <w:trPr>
          <w:trHeight w:val="300"/>
        </w:trPr>
        <w:tc>
          <w:tcPr>
            <w:tcW w:w="426" w:type="dxa"/>
            <w:vMerge w:val="restart"/>
            <w:vAlign w:val="center"/>
          </w:tcPr>
          <w:p w14:paraId="6DE32ABE"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2</w:t>
            </w:r>
          </w:p>
        </w:tc>
        <w:tc>
          <w:tcPr>
            <w:tcW w:w="4110" w:type="dxa"/>
            <w:vAlign w:val="center"/>
          </w:tcPr>
          <w:p w14:paraId="3EEBAF3D"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CARACTERÍSTICAS GENERALES</w:t>
            </w:r>
            <w:r w:rsidRPr="00676CC0">
              <w:rPr>
                <w:rFonts w:asciiTheme="minorHAnsi" w:hAnsiTheme="minorHAnsi" w:cstheme="minorHAnsi"/>
                <w:color w:val="000000"/>
                <w:sz w:val="20"/>
                <w:szCs w:val="20"/>
                <w:lang w:eastAsia="zh-CN"/>
              </w:rPr>
              <w:t xml:space="preserve"> </w:t>
            </w:r>
          </w:p>
        </w:tc>
        <w:tc>
          <w:tcPr>
            <w:tcW w:w="2127" w:type="dxa"/>
            <w:noWrap/>
            <w:vAlign w:val="center"/>
          </w:tcPr>
          <w:p w14:paraId="72AE868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2C6B10C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226F7D5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2A27F3F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6EF4E8E2" w14:textId="77777777" w:rsidTr="005359BA">
        <w:trPr>
          <w:trHeight w:val="546"/>
        </w:trPr>
        <w:tc>
          <w:tcPr>
            <w:tcW w:w="426" w:type="dxa"/>
            <w:vMerge/>
            <w:vAlign w:val="center"/>
          </w:tcPr>
          <w:p w14:paraId="38203B82"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4797CA5C" w14:textId="77777777" w:rsidR="00DA71FE" w:rsidRPr="00676CC0" w:rsidRDefault="00DA71FE" w:rsidP="005359BA">
            <w:pPr>
              <w:ind w:left="-160" w:firstLineChars="50" w:firstLine="100"/>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 xml:space="preserve">Dispositivo piezoeléctrico ultrasónico combinado con chorro de bicarbonato de sodio para la profilaxis de cálculos y </w:t>
            </w:r>
            <w:proofErr w:type="spellStart"/>
            <w:r w:rsidRPr="00676CC0">
              <w:rPr>
                <w:rFonts w:asciiTheme="minorHAnsi" w:eastAsia="sans-serif" w:hAnsiTheme="minorHAnsi" w:cstheme="minorHAnsi"/>
                <w:color w:val="4A4A4A"/>
                <w:sz w:val="20"/>
                <w:szCs w:val="20"/>
              </w:rPr>
              <w:t>biofilm</w:t>
            </w:r>
            <w:proofErr w:type="spellEnd"/>
            <w:r w:rsidRPr="00676CC0">
              <w:rPr>
                <w:rFonts w:asciiTheme="minorHAnsi" w:eastAsia="sans-serif" w:hAnsiTheme="minorHAnsi" w:cstheme="minorHAnsi"/>
                <w:color w:val="4A4A4A"/>
                <w:sz w:val="20"/>
                <w:szCs w:val="20"/>
              </w:rPr>
              <w:t xml:space="preserve"> no mineralizado.</w:t>
            </w:r>
          </w:p>
        </w:tc>
        <w:tc>
          <w:tcPr>
            <w:tcW w:w="2127" w:type="dxa"/>
            <w:noWrap/>
            <w:vAlign w:val="center"/>
          </w:tcPr>
          <w:p w14:paraId="253B06F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487CA0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85EA8F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7284E29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09B8D0F5" w14:textId="77777777" w:rsidTr="005359BA">
        <w:trPr>
          <w:trHeight w:val="540"/>
        </w:trPr>
        <w:tc>
          <w:tcPr>
            <w:tcW w:w="426" w:type="dxa"/>
            <w:vMerge/>
            <w:vAlign w:val="center"/>
          </w:tcPr>
          <w:p w14:paraId="44970B08"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718EFF28" w14:textId="77777777" w:rsidR="00DA71FE" w:rsidRPr="00676CC0" w:rsidRDefault="00DA71FE" w:rsidP="00DA71FE">
            <w:pPr>
              <w:numPr>
                <w:ilvl w:val="0"/>
                <w:numId w:val="42"/>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El circuito electrónico con estabilizador de frecuencia evita que las fluctuaciones comunes de la red eléctrica interfieran con el patrón de ondas ultrasónicas del equipo.</w:t>
            </w:r>
          </w:p>
        </w:tc>
        <w:tc>
          <w:tcPr>
            <w:tcW w:w="2127" w:type="dxa"/>
            <w:noWrap/>
            <w:vAlign w:val="center"/>
          </w:tcPr>
          <w:p w14:paraId="15DF85C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3B1C4B5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783CC0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26363C6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23FF3E11" w14:textId="77777777" w:rsidTr="005359BA">
        <w:trPr>
          <w:trHeight w:val="540"/>
        </w:trPr>
        <w:tc>
          <w:tcPr>
            <w:tcW w:w="426" w:type="dxa"/>
            <w:vMerge/>
            <w:vAlign w:val="center"/>
          </w:tcPr>
          <w:p w14:paraId="1234F2B1"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144F1FCF" w14:textId="77777777" w:rsidR="00DA71FE" w:rsidRPr="00676CC0" w:rsidRDefault="00DA71FE" w:rsidP="00DA71FE">
            <w:pPr>
              <w:numPr>
                <w:ilvl w:val="0"/>
                <w:numId w:val="43"/>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La pieza de mano ligera y de forma anatómica, fácil de agarrar, permite la precisión en el trabajo de raspado y una mejor sensibilidad táctil para la eliminación completa del cálculo.</w:t>
            </w:r>
          </w:p>
        </w:tc>
        <w:tc>
          <w:tcPr>
            <w:tcW w:w="2127" w:type="dxa"/>
            <w:noWrap/>
            <w:vAlign w:val="center"/>
          </w:tcPr>
          <w:p w14:paraId="3A8401D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7546A2E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31E4CBB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3168FEAF"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20AD7FF4" w14:textId="77777777" w:rsidTr="005359BA">
        <w:trPr>
          <w:trHeight w:val="540"/>
        </w:trPr>
        <w:tc>
          <w:tcPr>
            <w:tcW w:w="426" w:type="dxa"/>
            <w:vMerge/>
            <w:vAlign w:val="center"/>
          </w:tcPr>
          <w:p w14:paraId="11FCD863"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C060903" w14:textId="77777777" w:rsidR="00DA71FE" w:rsidRPr="00676CC0" w:rsidRDefault="00DA71FE" w:rsidP="00DA71FE">
            <w:pPr>
              <w:numPr>
                <w:ilvl w:val="0"/>
                <w:numId w:val="44"/>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Transductor piezoeléctrico de cerámica con cuatro insertos cerámicos montados intermitentemente uno sobre otro, que funciona a una presión extremadamente alta, generando vibraciones ultrasónicas entre 24 y 28 kHz con la misma amplitud y frecuencia.</w:t>
            </w:r>
          </w:p>
        </w:tc>
        <w:tc>
          <w:tcPr>
            <w:tcW w:w="2127" w:type="dxa"/>
            <w:noWrap/>
            <w:vAlign w:val="center"/>
          </w:tcPr>
          <w:p w14:paraId="7E9470A8" w14:textId="77777777" w:rsidR="00DA71FE" w:rsidRPr="00676CC0" w:rsidRDefault="00DA71FE" w:rsidP="005359BA">
            <w:pPr>
              <w:rPr>
                <w:rFonts w:asciiTheme="minorHAnsi" w:hAnsiTheme="minorHAnsi" w:cstheme="minorHAnsi"/>
                <w:color w:val="000000"/>
                <w:sz w:val="20"/>
                <w:szCs w:val="20"/>
                <w:lang w:eastAsia="zh-CN"/>
              </w:rPr>
            </w:pPr>
          </w:p>
        </w:tc>
        <w:tc>
          <w:tcPr>
            <w:tcW w:w="567" w:type="dxa"/>
            <w:noWrap/>
            <w:vAlign w:val="center"/>
          </w:tcPr>
          <w:p w14:paraId="1FB2E28E" w14:textId="77777777" w:rsidR="00DA71FE" w:rsidRPr="00676CC0" w:rsidRDefault="00DA71FE" w:rsidP="005359BA">
            <w:pPr>
              <w:rPr>
                <w:rFonts w:asciiTheme="minorHAnsi" w:hAnsiTheme="minorHAnsi" w:cstheme="minorHAnsi"/>
                <w:color w:val="000000"/>
                <w:sz w:val="20"/>
                <w:szCs w:val="20"/>
                <w:lang w:eastAsia="zh-CN"/>
              </w:rPr>
            </w:pPr>
          </w:p>
        </w:tc>
        <w:tc>
          <w:tcPr>
            <w:tcW w:w="567" w:type="dxa"/>
            <w:noWrap/>
            <w:vAlign w:val="center"/>
          </w:tcPr>
          <w:p w14:paraId="2CAA2F70"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noWrap/>
            <w:vAlign w:val="center"/>
          </w:tcPr>
          <w:p w14:paraId="17EAAAF7"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0B9544D6" w14:textId="77777777" w:rsidTr="005359BA">
        <w:trPr>
          <w:trHeight w:val="300"/>
        </w:trPr>
        <w:tc>
          <w:tcPr>
            <w:tcW w:w="426" w:type="dxa"/>
            <w:vMerge/>
            <w:vAlign w:val="center"/>
          </w:tcPr>
          <w:p w14:paraId="3B126C49"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4CD112A5" w14:textId="77777777" w:rsidR="00DA71FE" w:rsidRPr="00676CC0" w:rsidRDefault="00DA71FE" w:rsidP="00DA71FE">
            <w:pPr>
              <w:numPr>
                <w:ilvl w:val="0"/>
                <w:numId w:val="45"/>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 xml:space="preserve">Dos tapas de protección del transductor, rígidas, desmontables y esterilizables en autoclave hasta 121º C, </w:t>
            </w:r>
          </w:p>
        </w:tc>
        <w:tc>
          <w:tcPr>
            <w:tcW w:w="2127" w:type="dxa"/>
            <w:noWrap/>
            <w:vAlign w:val="center"/>
          </w:tcPr>
          <w:p w14:paraId="0BC533E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27644D2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DF19CA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49137C5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6AB3EDD9" w14:textId="77777777" w:rsidTr="005359BA">
        <w:trPr>
          <w:trHeight w:val="300"/>
        </w:trPr>
        <w:tc>
          <w:tcPr>
            <w:tcW w:w="426" w:type="dxa"/>
            <w:vMerge/>
            <w:vAlign w:val="center"/>
          </w:tcPr>
          <w:p w14:paraId="787E808F"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816DE58" w14:textId="77777777" w:rsidR="00DA71FE" w:rsidRPr="00676CC0" w:rsidRDefault="00DA71FE" w:rsidP="005359BA">
            <w:pPr>
              <w:ind w:leftChars="80" w:left="176" w:firstLineChars="50" w:firstLine="100"/>
              <w:rPr>
                <w:rFonts w:asciiTheme="minorHAnsi" w:hAnsiTheme="minorHAnsi" w:cstheme="minorHAnsi"/>
                <w:color w:val="000000"/>
                <w:sz w:val="20"/>
                <w:szCs w:val="20"/>
                <w:lang w:eastAsia="zh-CN"/>
              </w:rPr>
            </w:pPr>
            <w:r w:rsidRPr="00676CC0">
              <w:rPr>
                <w:rFonts w:asciiTheme="minorHAnsi" w:eastAsia="sans-serif" w:hAnsiTheme="minorHAnsi" w:cstheme="minorHAnsi"/>
                <w:color w:val="4A4A4A"/>
                <w:sz w:val="20"/>
                <w:szCs w:val="20"/>
              </w:rPr>
              <w:t xml:space="preserve">Punta del instrumento activo con movimiento lineal anteroposterior longitudinal al cable de </w:t>
            </w:r>
            <w:r w:rsidRPr="00676CC0">
              <w:rPr>
                <w:rFonts w:asciiTheme="minorHAnsi" w:eastAsia="sans-serif" w:hAnsiTheme="minorHAnsi" w:cstheme="minorHAnsi"/>
                <w:color w:val="4A4A4A"/>
                <w:sz w:val="20"/>
                <w:szCs w:val="20"/>
              </w:rPr>
              <w:lastRenderedPageBreak/>
              <w:t>amplitud variable, según la potencia, de 0,05mm a 0,1mm.</w:t>
            </w:r>
          </w:p>
        </w:tc>
        <w:tc>
          <w:tcPr>
            <w:tcW w:w="2127" w:type="dxa"/>
            <w:vMerge w:val="restart"/>
            <w:noWrap/>
            <w:vAlign w:val="center"/>
          </w:tcPr>
          <w:p w14:paraId="105C9B21"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lastRenderedPageBreak/>
              <w:t> </w:t>
            </w:r>
          </w:p>
        </w:tc>
        <w:tc>
          <w:tcPr>
            <w:tcW w:w="567" w:type="dxa"/>
            <w:vMerge w:val="restart"/>
            <w:noWrap/>
            <w:vAlign w:val="center"/>
          </w:tcPr>
          <w:p w14:paraId="4BB80D91"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vMerge w:val="restart"/>
            <w:noWrap/>
            <w:vAlign w:val="center"/>
          </w:tcPr>
          <w:p w14:paraId="6EED3F9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vMerge w:val="restart"/>
            <w:noWrap/>
            <w:vAlign w:val="center"/>
          </w:tcPr>
          <w:p w14:paraId="1EACEAAF"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7A436797" w14:textId="77777777" w:rsidTr="005359BA">
        <w:trPr>
          <w:trHeight w:val="300"/>
        </w:trPr>
        <w:tc>
          <w:tcPr>
            <w:tcW w:w="426" w:type="dxa"/>
            <w:vMerge/>
            <w:vAlign w:val="center"/>
          </w:tcPr>
          <w:p w14:paraId="13B89977"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BE438D5" w14:textId="77777777" w:rsidR="00DA71FE" w:rsidRPr="00676CC0" w:rsidRDefault="00DA71FE" w:rsidP="00DA71FE">
            <w:pPr>
              <w:numPr>
                <w:ilvl w:val="0"/>
                <w:numId w:val="46"/>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Pedal de control único para activar el ultrasonido y el chorro de bicarbonato de sodio; forma redonda con activación desde cualquier ángulo.</w:t>
            </w:r>
          </w:p>
        </w:tc>
        <w:tc>
          <w:tcPr>
            <w:tcW w:w="2127" w:type="dxa"/>
            <w:vMerge/>
            <w:vAlign w:val="center"/>
          </w:tcPr>
          <w:p w14:paraId="6D650B9B"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587B3D68"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0AEFA19D"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Merge/>
            <w:vAlign w:val="center"/>
          </w:tcPr>
          <w:p w14:paraId="2617CDEB"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721D8540" w14:textId="77777777" w:rsidTr="005359BA">
        <w:trPr>
          <w:trHeight w:val="300"/>
        </w:trPr>
        <w:tc>
          <w:tcPr>
            <w:tcW w:w="426" w:type="dxa"/>
            <w:vMerge/>
            <w:vAlign w:val="center"/>
          </w:tcPr>
          <w:p w14:paraId="06EA070B"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5B1CD5C9" w14:textId="77777777" w:rsidR="00DA71FE" w:rsidRPr="00676CC0" w:rsidRDefault="00DA71FE" w:rsidP="00DA71FE">
            <w:pPr>
              <w:numPr>
                <w:ilvl w:val="0"/>
                <w:numId w:val="47"/>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Mangueras planas, ligeras y flexibles, fáciles de desinfectar y sin tensión en las manos del operario.</w:t>
            </w:r>
          </w:p>
        </w:tc>
        <w:tc>
          <w:tcPr>
            <w:tcW w:w="2127" w:type="dxa"/>
            <w:vAlign w:val="center"/>
          </w:tcPr>
          <w:p w14:paraId="7C4260F9"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198F324F"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2589D24C"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Align w:val="center"/>
          </w:tcPr>
          <w:p w14:paraId="33558008"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10997AF3" w14:textId="77777777" w:rsidTr="005359BA">
        <w:trPr>
          <w:trHeight w:val="300"/>
        </w:trPr>
        <w:tc>
          <w:tcPr>
            <w:tcW w:w="426" w:type="dxa"/>
            <w:vMerge/>
            <w:vAlign w:val="center"/>
          </w:tcPr>
          <w:p w14:paraId="718DD9FD"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69F0B4EC" w14:textId="77777777" w:rsidR="00DA71FE" w:rsidRPr="00676CC0" w:rsidRDefault="00DA71FE" w:rsidP="00DA71FE">
            <w:pPr>
              <w:numPr>
                <w:ilvl w:val="0"/>
                <w:numId w:val="48"/>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Pieza de mano de chorro de bicarbonato extraíble y esterilizable en autoclave hasta 121º C.</w:t>
            </w:r>
          </w:p>
        </w:tc>
        <w:tc>
          <w:tcPr>
            <w:tcW w:w="2127" w:type="dxa"/>
            <w:vAlign w:val="center"/>
          </w:tcPr>
          <w:p w14:paraId="52599EDF"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5330A262"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Align w:val="center"/>
          </w:tcPr>
          <w:p w14:paraId="0BD26D7C"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Align w:val="center"/>
          </w:tcPr>
          <w:p w14:paraId="22BEE665"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2E2CD9ED" w14:textId="77777777" w:rsidTr="005359BA">
        <w:trPr>
          <w:trHeight w:val="300"/>
        </w:trPr>
        <w:tc>
          <w:tcPr>
            <w:tcW w:w="426" w:type="dxa"/>
            <w:vMerge/>
            <w:vAlign w:val="center"/>
          </w:tcPr>
          <w:p w14:paraId="6B0E6FFA"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23EAB066"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ACCESORIOS:</w:t>
            </w:r>
          </w:p>
        </w:tc>
        <w:tc>
          <w:tcPr>
            <w:tcW w:w="2127" w:type="dxa"/>
            <w:noWrap/>
            <w:vAlign w:val="center"/>
          </w:tcPr>
          <w:p w14:paraId="7D7E062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6BF02D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8DD224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66783F9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3C2D0086" w14:textId="77777777" w:rsidTr="005359BA">
        <w:trPr>
          <w:trHeight w:val="288"/>
        </w:trPr>
        <w:tc>
          <w:tcPr>
            <w:tcW w:w="426" w:type="dxa"/>
            <w:vMerge/>
            <w:vAlign w:val="center"/>
          </w:tcPr>
          <w:p w14:paraId="09B130EB"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6DAE565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Puntas de periodoncia para las siguientes aplicaciones:</w:t>
            </w:r>
          </w:p>
          <w:p w14:paraId="54339043" w14:textId="77777777" w:rsidR="00DA71FE" w:rsidRPr="00676CC0" w:rsidRDefault="00DA71FE" w:rsidP="00DA71FE">
            <w:pPr>
              <w:numPr>
                <w:ilvl w:val="0"/>
                <w:numId w:val="49"/>
              </w:numPr>
              <w:ind w:left="200"/>
              <w:jc w:val="left"/>
              <w:textAlignment w:val="baseline"/>
              <w:rPr>
                <w:rFonts w:asciiTheme="minorHAnsi" w:hAnsiTheme="minorHAnsi" w:cstheme="minorHAnsi"/>
                <w:sz w:val="20"/>
                <w:szCs w:val="20"/>
              </w:rPr>
            </w:pPr>
            <w:r w:rsidRPr="00676CC0">
              <w:rPr>
                <w:rFonts w:asciiTheme="minorHAnsi" w:eastAsia="sans-serif" w:hAnsiTheme="minorHAnsi" w:cstheme="minorHAnsi"/>
                <w:color w:val="4A4A4A"/>
                <w:sz w:val="20"/>
                <w:szCs w:val="20"/>
              </w:rPr>
              <w:t xml:space="preserve">Incluye tres puntas para la remoción de cálculos – 02 </w:t>
            </w:r>
            <w:proofErr w:type="spellStart"/>
            <w:r w:rsidRPr="00676CC0">
              <w:rPr>
                <w:rFonts w:asciiTheme="minorHAnsi" w:eastAsia="sans-serif" w:hAnsiTheme="minorHAnsi" w:cstheme="minorHAnsi"/>
                <w:color w:val="4A4A4A"/>
                <w:sz w:val="20"/>
                <w:szCs w:val="20"/>
              </w:rPr>
              <w:t>Perio</w:t>
            </w:r>
            <w:proofErr w:type="spellEnd"/>
            <w:r w:rsidRPr="00676CC0">
              <w:rPr>
                <w:rFonts w:asciiTheme="minorHAnsi" w:eastAsia="sans-serif" w:hAnsiTheme="minorHAnsi" w:cstheme="minorHAnsi"/>
                <w:color w:val="4A4A4A"/>
                <w:sz w:val="20"/>
                <w:szCs w:val="20"/>
              </w:rPr>
              <w:t xml:space="preserve"> Sub y 01 </w:t>
            </w:r>
            <w:proofErr w:type="spellStart"/>
            <w:r w:rsidRPr="00676CC0">
              <w:rPr>
                <w:rFonts w:asciiTheme="minorHAnsi" w:eastAsia="sans-serif" w:hAnsiTheme="minorHAnsi" w:cstheme="minorHAnsi"/>
                <w:color w:val="4A4A4A"/>
                <w:sz w:val="20"/>
                <w:szCs w:val="20"/>
              </w:rPr>
              <w:t>Perio</w:t>
            </w:r>
            <w:proofErr w:type="spellEnd"/>
            <w:r w:rsidRPr="00676CC0">
              <w:rPr>
                <w:rFonts w:asciiTheme="minorHAnsi" w:eastAsia="sans-serif" w:hAnsiTheme="minorHAnsi" w:cstheme="minorHAnsi"/>
                <w:color w:val="4A4A4A"/>
                <w:sz w:val="20"/>
                <w:szCs w:val="20"/>
              </w:rPr>
              <w:t xml:space="preserve"> Supra – y dos llaves para la instalación de las puntas que contienen un anillo de goma reforzado, con extensor de protección, para evitar accidentes con el DS/Asistente en el momento de la sustitución, todo esterilizable en autoclave.</w:t>
            </w:r>
          </w:p>
          <w:p w14:paraId="593244F6" w14:textId="77777777" w:rsidR="00DA71FE" w:rsidRPr="00676CC0" w:rsidRDefault="00DA71FE" w:rsidP="005359BA">
            <w:pPr>
              <w:rPr>
                <w:rFonts w:asciiTheme="minorHAnsi" w:hAnsiTheme="minorHAnsi" w:cstheme="minorHAnsi"/>
                <w:color w:val="000000"/>
                <w:sz w:val="20"/>
                <w:szCs w:val="20"/>
                <w:lang w:eastAsia="zh-CN"/>
              </w:rPr>
            </w:pPr>
          </w:p>
        </w:tc>
        <w:tc>
          <w:tcPr>
            <w:tcW w:w="2127" w:type="dxa"/>
            <w:noWrap/>
            <w:vAlign w:val="center"/>
          </w:tcPr>
          <w:p w14:paraId="788C7D6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0B42280"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599C5DF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5ECEBCC7"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040EAD96" w14:textId="77777777" w:rsidTr="005359BA">
        <w:trPr>
          <w:trHeight w:val="288"/>
        </w:trPr>
        <w:tc>
          <w:tcPr>
            <w:tcW w:w="426" w:type="dxa"/>
            <w:vMerge/>
            <w:vAlign w:val="center"/>
          </w:tcPr>
          <w:p w14:paraId="2579F38A"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vAlign w:val="center"/>
          </w:tcPr>
          <w:p w14:paraId="5280CD53"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b/>
                <w:bCs/>
                <w:color w:val="000000"/>
                <w:sz w:val="20"/>
                <w:szCs w:val="20"/>
                <w:lang w:eastAsia="zh-CN"/>
              </w:rPr>
              <w:t>Características Eléctricas:</w:t>
            </w:r>
            <w:r w:rsidRPr="00676CC0">
              <w:rPr>
                <w:rFonts w:asciiTheme="minorHAnsi" w:hAnsiTheme="minorHAnsi" w:cstheme="minorHAnsi"/>
                <w:color w:val="000000"/>
                <w:sz w:val="20"/>
                <w:szCs w:val="20"/>
                <w:lang w:eastAsia="zh-CN"/>
              </w:rPr>
              <w:t xml:space="preserve"> </w:t>
            </w:r>
          </w:p>
        </w:tc>
        <w:tc>
          <w:tcPr>
            <w:tcW w:w="2127" w:type="dxa"/>
            <w:vMerge w:val="restart"/>
            <w:noWrap/>
            <w:vAlign w:val="center"/>
          </w:tcPr>
          <w:p w14:paraId="3251BAFA"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vMerge w:val="restart"/>
            <w:noWrap/>
            <w:vAlign w:val="center"/>
          </w:tcPr>
          <w:p w14:paraId="047EC9C9"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vMerge w:val="restart"/>
            <w:noWrap/>
            <w:vAlign w:val="center"/>
          </w:tcPr>
          <w:p w14:paraId="0F0FEA02"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vMerge w:val="restart"/>
            <w:noWrap/>
            <w:vAlign w:val="center"/>
          </w:tcPr>
          <w:p w14:paraId="7090F4DD"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3607B77D" w14:textId="77777777" w:rsidTr="005359BA">
        <w:trPr>
          <w:trHeight w:val="348"/>
        </w:trPr>
        <w:tc>
          <w:tcPr>
            <w:tcW w:w="426" w:type="dxa"/>
            <w:vMerge/>
            <w:vAlign w:val="center"/>
          </w:tcPr>
          <w:p w14:paraId="42260B2A"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shd w:val="clear" w:color="000000" w:fill="FFFFFF"/>
            <w:vAlign w:val="center"/>
          </w:tcPr>
          <w:p w14:paraId="4887228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Alimentación: 220 VAC</w:t>
            </w:r>
          </w:p>
        </w:tc>
        <w:tc>
          <w:tcPr>
            <w:tcW w:w="2127" w:type="dxa"/>
            <w:vMerge/>
            <w:vAlign w:val="center"/>
          </w:tcPr>
          <w:p w14:paraId="03444779"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6D76A9CC"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7C5CE3D4"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Merge/>
            <w:vAlign w:val="center"/>
          </w:tcPr>
          <w:p w14:paraId="129D425D"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1E062BFE" w14:textId="77777777" w:rsidTr="005359BA">
        <w:trPr>
          <w:trHeight w:val="367"/>
        </w:trPr>
        <w:tc>
          <w:tcPr>
            <w:tcW w:w="426" w:type="dxa"/>
            <w:vMerge/>
            <w:vAlign w:val="center"/>
          </w:tcPr>
          <w:p w14:paraId="6116F7BF"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shd w:val="clear" w:color="000000" w:fill="FFFFFF"/>
            <w:vAlign w:val="center"/>
          </w:tcPr>
          <w:p w14:paraId="492B433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Frecuencia: 50/60 Hz</w:t>
            </w:r>
          </w:p>
        </w:tc>
        <w:tc>
          <w:tcPr>
            <w:tcW w:w="2127" w:type="dxa"/>
            <w:vMerge/>
            <w:vAlign w:val="center"/>
          </w:tcPr>
          <w:p w14:paraId="1BBE4CE1"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6E981A8B" w14:textId="77777777" w:rsidR="00DA71FE" w:rsidRPr="00676CC0" w:rsidRDefault="00DA71FE" w:rsidP="005359BA">
            <w:pPr>
              <w:rPr>
                <w:rFonts w:asciiTheme="minorHAnsi" w:hAnsiTheme="minorHAnsi" w:cstheme="minorHAnsi"/>
                <w:color w:val="000000"/>
                <w:sz w:val="20"/>
                <w:szCs w:val="20"/>
                <w:lang w:eastAsia="zh-CN"/>
              </w:rPr>
            </w:pPr>
          </w:p>
        </w:tc>
        <w:tc>
          <w:tcPr>
            <w:tcW w:w="567" w:type="dxa"/>
            <w:vMerge/>
            <w:vAlign w:val="center"/>
          </w:tcPr>
          <w:p w14:paraId="5C3F3949" w14:textId="77777777" w:rsidR="00DA71FE" w:rsidRPr="00676CC0" w:rsidRDefault="00DA71FE" w:rsidP="005359BA">
            <w:pPr>
              <w:rPr>
                <w:rFonts w:asciiTheme="minorHAnsi" w:hAnsiTheme="minorHAnsi" w:cstheme="minorHAnsi"/>
                <w:color w:val="000000"/>
                <w:sz w:val="20"/>
                <w:szCs w:val="20"/>
                <w:lang w:eastAsia="zh-CN"/>
              </w:rPr>
            </w:pPr>
          </w:p>
        </w:tc>
        <w:tc>
          <w:tcPr>
            <w:tcW w:w="1984" w:type="dxa"/>
            <w:vMerge/>
            <w:vAlign w:val="center"/>
          </w:tcPr>
          <w:p w14:paraId="008589DA" w14:textId="77777777" w:rsidR="00DA71FE" w:rsidRPr="00676CC0" w:rsidRDefault="00DA71FE" w:rsidP="005359BA">
            <w:pPr>
              <w:rPr>
                <w:rFonts w:asciiTheme="minorHAnsi" w:hAnsiTheme="minorHAnsi" w:cstheme="minorHAnsi"/>
                <w:color w:val="000000"/>
                <w:sz w:val="20"/>
                <w:szCs w:val="20"/>
                <w:lang w:eastAsia="zh-CN"/>
              </w:rPr>
            </w:pPr>
          </w:p>
        </w:tc>
      </w:tr>
      <w:tr w:rsidR="00DA71FE" w:rsidRPr="00676CC0" w14:paraId="0FE0B2CE" w14:textId="77777777" w:rsidTr="005359BA">
        <w:trPr>
          <w:trHeight w:val="300"/>
        </w:trPr>
        <w:tc>
          <w:tcPr>
            <w:tcW w:w="426" w:type="dxa"/>
            <w:vMerge w:val="restart"/>
            <w:vAlign w:val="center"/>
          </w:tcPr>
          <w:p w14:paraId="6DD260CD" w14:textId="77777777" w:rsidR="00DA71FE" w:rsidRPr="00676CC0" w:rsidRDefault="00DA71FE" w:rsidP="005359BA">
            <w:pPr>
              <w:jc w:val="center"/>
              <w:rPr>
                <w:rFonts w:asciiTheme="minorHAnsi" w:hAnsiTheme="minorHAnsi" w:cstheme="minorHAnsi"/>
                <w:b/>
                <w:bCs/>
                <w:color w:val="000000"/>
                <w:sz w:val="20"/>
                <w:szCs w:val="20"/>
                <w:lang w:eastAsia="zh-CN"/>
              </w:rPr>
            </w:pPr>
            <w:r w:rsidRPr="00676CC0">
              <w:rPr>
                <w:rFonts w:asciiTheme="minorHAnsi" w:hAnsiTheme="minorHAnsi" w:cstheme="minorHAnsi"/>
                <w:b/>
                <w:bCs/>
                <w:color w:val="000000"/>
                <w:sz w:val="20"/>
                <w:szCs w:val="20"/>
                <w:lang w:eastAsia="zh-CN"/>
              </w:rPr>
              <w:t>3</w:t>
            </w:r>
          </w:p>
        </w:tc>
        <w:tc>
          <w:tcPr>
            <w:tcW w:w="4110" w:type="dxa"/>
            <w:shd w:val="clear" w:color="000000" w:fill="FFFFFF"/>
            <w:vAlign w:val="center"/>
          </w:tcPr>
          <w:p w14:paraId="3AD88049" w14:textId="77777777" w:rsidR="00DA71FE" w:rsidRPr="00676CC0" w:rsidRDefault="00DA71FE" w:rsidP="005359BA">
            <w:pPr>
              <w:rPr>
                <w:rFonts w:asciiTheme="minorHAnsi" w:hAnsiTheme="minorHAnsi" w:cstheme="minorHAnsi"/>
                <w:b/>
                <w:bCs/>
                <w:color w:val="000000"/>
                <w:sz w:val="20"/>
                <w:szCs w:val="20"/>
                <w:lang w:eastAsia="zh-CN"/>
              </w:rPr>
            </w:pPr>
            <w:r w:rsidRPr="00676CC0">
              <w:rPr>
                <w:rFonts w:asciiTheme="minorHAnsi" w:hAnsiTheme="minorHAnsi" w:cstheme="minorHAnsi"/>
                <w:color w:val="000000"/>
                <w:sz w:val="20"/>
                <w:szCs w:val="20"/>
                <w:lang w:eastAsia="zh-CN"/>
              </w:rPr>
              <w:t>Tipo de protección contra descarga eléctrica: Equipamiento de Clase II</w:t>
            </w:r>
          </w:p>
        </w:tc>
        <w:tc>
          <w:tcPr>
            <w:tcW w:w="2127" w:type="dxa"/>
            <w:noWrap/>
            <w:vAlign w:val="center"/>
          </w:tcPr>
          <w:p w14:paraId="1EBE50A8"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0628F23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BE199EC"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48DAE06E"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r w:rsidR="00DA71FE" w:rsidRPr="00676CC0" w14:paraId="0086554D" w14:textId="77777777" w:rsidTr="005359BA">
        <w:trPr>
          <w:trHeight w:val="300"/>
        </w:trPr>
        <w:tc>
          <w:tcPr>
            <w:tcW w:w="426" w:type="dxa"/>
            <w:vMerge/>
            <w:vAlign w:val="center"/>
          </w:tcPr>
          <w:p w14:paraId="3A385051" w14:textId="77777777" w:rsidR="00DA71FE" w:rsidRPr="00676CC0" w:rsidRDefault="00DA71FE" w:rsidP="005359BA">
            <w:pPr>
              <w:rPr>
                <w:rFonts w:asciiTheme="minorHAnsi" w:hAnsiTheme="minorHAnsi" w:cstheme="minorHAnsi"/>
                <w:b/>
                <w:bCs/>
                <w:color w:val="000000"/>
                <w:sz w:val="20"/>
                <w:szCs w:val="20"/>
                <w:lang w:eastAsia="zh-CN"/>
              </w:rPr>
            </w:pPr>
          </w:p>
        </w:tc>
        <w:tc>
          <w:tcPr>
            <w:tcW w:w="4110" w:type="dxa"/>
            <w:shd w:val="clear" w:color="000000" w:fill="FFFFFF"/>
            <w:vAlign w:val="center"/>
          </w:tcPr>
          <w:p w14:paraId="1D6E1835"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Grado de protección contra descarga eléctrica: Parte aplicada de Tipo B</w:t>
            </w:r>
          </w:p>
        </w:tc>
        <w:tc>
          <w:tcPr>
            <w:tcW w:w="2127" w:type="dxa"/>
            <w:noWrap/>
            <w:vAlign w:val="center"/>
          </w:tcPr>
          <w:p w14:paraId="23A3687F"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4EEC8F4D"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567" w:type="dxa"/>
            <w:noWrap/>
            <w:vAlign w:val="center"/>
          </w:tcPr>
          <w:p w14:paraId="64425B88"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c>
          <w:tcPr>
            <w:tcW w:w="1984" w:type="dxa"/>
            <w:noWrap/>
            <w:vAlign w:val="center"/>
          </w:tcPr>
          <w:p w14:paraId="60BE5316" w14:textId="77777777" w:rsidR="00DA71FE" w:rsidRPr="00676CC0" w:rsidRDefault="00DA71FE" w:rsidP="005359BA">
            <w:pPr>
              <w:rPr>
                <w:rFonts w:asciiTheme="minorHAnsi" w:hAnsiTheme="minorHAnsi" w:cstheme="minorHAnsi"/>
                <w:color w:val="000000"/>
                <w:sz w:val="20"/>
                <w:szCs w:val="20"/>
                <w:lang w:eastAsia="zh-CN"/>
              </w:rPr>
            </w:pPr>
            <w:r w:rsidRPr="00676CC0">
              <w:rPr>
                <w:rFonts w:asciiTheme="minorHAnsi" w:hAnsiTheme="minorHAnsi" w:cstheme="minorHAnsi"/>
                <w:color w:val="000000"/>
                <w:sz w:val="20"/>
                <w:szCs w:val="20"/>
                <w:lang w:eastAsia="zh-CN"/>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127"/>
        <w:gridCol w:w="567"/>
        <w:gridCol w:w="567"/>
        <w:gridCol w:w="1984"/>
      </w:tblGrid>
      <w:tr w:rsidR="00DA71FE" w:rsidRPr="00676CC0" w14:paraId="4ACB5986" w14:textId="77777777" w:rsidTr="005359BA">
        <w:trPr>
          <w:cantSplit/>
          <w:trHeight w:val="118"/>
        </w:trPr>
        <w:tc>
          <w:tcPr>
            <w:tcW w:w="4536" w:type="dxa"/>
            <w:tcBorders>
              <w:bottom w:val="single" w:sz="4" w:space="0" w:color="auto"/>
            </w:tcBorders>
            <w:shd w:val="clear" w:color="auto" w:fill="BDD6EE"/>
            <w:vAlign w:val="center"/>
          </w:tcPr>
          <w:p w14:paraId="3C832A70"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DEL/LOS BIEN(ES)</w:t>
            </w:r>
          </w:p>
        </w:tc>
        <w:tc>
          <w:tcPr>
            <w:tcW w:w="2127" w:type="dxa"/>
            <w:tcBorders>
              <w:bottom w:val="single" w:sz="4" w:space="0" w:color="auto"/>
            </w:tcBorders>
            <w:shd w:val="clear" w:color="auto" w:fill="BDD6EE"/>
            <w:vAlign w:val="center"/>
          </w:tcPr>
          <w:p w14:paraId="0EFFDE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91196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2B998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DD6EE"/>
            <w:vAlign w:val="center"/>
          </w:tcPr>
          <w:p w14:paraId="251C53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9FE3EA3" w14:textId="77777777" w:rsidTr="005359BA">
        <w:trPr>
          <w:cantSplit/>
          <w:trHeight w:val="118"/>
        </w:trPr>
        <w:tc>
          <w:tcPr>
            <w:tcW w:w="4536" w:type="dxa"/>
            <w:tcBorders>
              <w:bottom w:val="single" w:sz="4" w:space="0" w:color="auto"/>
            </w:tcBorders>
            <w:vAlign w:val="center"/>
          </w:tcPr>
          <w:p w14:paraId="763658A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DE ENTREGA:</w:t>
            </w:r>
          </w:p>
          <w:p w14:paraId="1DF3B28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(1) Un equipo deberá ser entregado e instalado en ambientes de la Regional Tarija, previa coordinación con el área de Activos Fijos. (Manifestar aceptación) </w:t>
            </w:r>
          </w:p>
          <w:p w14:paraId="2914667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(3) Tres equipos deberán ser entregados e instalados en ambientes de la Regional Sucre, previa coordinación con el área de Activos Fijos. (Manifestar aceptación) </w:t>
            </w:r>
          </w:p>
        </w:tc>
        <w:tc>
          <w:tcPr>
            <w:tcW w:w="2127" w:type="dxa"/>
            <w:tcBorders>
              <w:bottom w:val="single" w:sz="4" w:space="0" w:color="auto"/>
            </w:tcBorders>
            <w:vAlign w:val="center"/>
          </w:tcPr>
          <w:p w14:paraId="0EABCE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0192F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139D6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2F05B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648C29" w14:textId="77777777" w:rsidTr="005359BA">
        <w:trPr>
          <w:cantSplit/>
          <w:trHeight w:val="688"/>
        </w:trPr>
        <w:tc>
          <w:tcPr>
            <w:tcW w:w="4536" w:type="dxa"/>
            <w:tcBorders>
              <w:bottom w:val="single" w:sz="4" w:space="0" w:color="auto"/>
            </w:tcBorders>
            <w:vAlign w:val="center"/>
          </w:tcPr>
          <w:p w14:paraId="79B5963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INSTALACIÓN:</w:t>
            </w:r>
          </w:p>
          <w:p w14:paraId="4650426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127" w:type="dxa"/>
            <w:tcBorders>
              <w:bottom w:val="single" w:sz="4" w:space="0" w:color="auto"/>
            </w:tcBorders>
            <w:vAlign w:val="center"/>
          </w:tcPr>
          <w:p w14:paraId="10111B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B4798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4A65A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CF663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D0F8598" w14:textId="77777777" w:rsidTr="005359BA">
        <w:trPr>
          <w:cantSplit/>
          <w:trHeight w:val="688"/>
        </w:trPr>
        <w:tc>
          <w:tcPr>
            <w:tcW w:w="4536" w:type="dxa"/>
            <w:tcBorders>
              <w:bottom w:val="single" w:sz="4" w:space="0" w:color="auto"/>
            </w:tcBorders>
            <w:vAlign w:val="center"/>
          </w:tcPr>
          <w:p w14:paraId="1361CD8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127" w:type="dxa"/>
            <w:tcBorders>
              <w:bottom w:val="single" w:sz="4" w:space="0" w:color="auto"/>
            </w:tcBorders>
            <w:vAlign w:val="center"/>
          </w:tcPr>
          <w:p w14:paraId="2A1746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A0149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E763D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92575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A87CFE"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6784E94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127" w:type="dxa"/>
            <w:tcBorders>
              <w:bottom w:val="single" w:sz="4" w:space="0" w:color="auto"/>
            </w:tcBorders>
            <w:shd w:val="clear" w:color="auto" w:fill="B4C6E7" w:themeFill="accent1" w:themeFillTint="66"/>
            <w:vAlign w:val="center"/>
          </w:tcPr>
          <w:p w14:paraId="70F6AA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1EE48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D5E06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4B1F87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DC12B5" w14:textId="77777777" w:rsidTr="005359BA">
        <w:trPr>
          <w:cantSplit/>
          <w:trHeight w:val="659"/>
        </w:trPr>
        <w:tc>
          <w:tcPr>
            <w:tcW w:w="4536" w:type="dxa"/>
            <w:tcBorders>
              <w:bottom w:val="single" w:sz="4" w:space="0" w:color="auto"/>
            </w:tcBorders>
            <w:vAlign w:val="center"/>
          </w:tcPr>
          <w:p w14:paraId="41CFC96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5B6D75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13E41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C73A9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C2BA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52D691"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02C684D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127" w:type="dxa"/>
            <w:tcBorders>
              <w:bottom w:val="single" w:sz="4" w:space="0" w:color="auto"/>
            </w:tcBorders>
            <w:shd w:val="clear" w:color="auto" w:fill="B4C6E7" w:themeFill="accent1" w:themeFillTint="66"/>
            <w:vAlign w:val="center"/>
          </w:tcPr>
          <w:p w14:paraId="14E40D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BEE1F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4935F8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984" w:type="dxa"/>
            <w:tcBorders>
              <w:bottom w:val="single" w:sz="4" w:space="0" w:color="auto"/>
            </w:tcBorders>
            <w:shd w:val="clear" w:color="auto" w:fill="B4C6E7" w:themeFill="accent1" w:themeFillTint="66"/>
            <w:vAlign w:val="center"/>
          </w:tcPr>
          <w:p w14:paraId="3678AB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22C4D811" w14:textId="77777777" w:rsidTr="005359BA">
        <w:trPr>
          <w:cantSplit/>
          <w:trHeight w:val="659"/>
        </w:trPr>
        <w:tc>
          <w:tcPr>
            <w:tcW w:w="4536" w:type="dxa"/>
            <w:tcBorders>
              <w:bottom w:val="single" w:sz="4" w:space="0" w:color="auto"/>
            </w:tcBorders>
            <w:vAlign w:val="center"/>
          </w:tcPr>
          <w:p w14:paraId="5AFE52F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69C1A2D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449145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431D9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76DD4A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2B84DA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DFB179E" w14:textId="77777777" w:rsidTr="005359BA">
        <w:trPr>
          <w:cantSplit/>
          <w:trHeight w:val="659"/>
        </w:trPr>
        <w:tc>
          <w:tcPr>
            <w:tcW w:w="4536" w:type="dxa"/>
            <w:tcBorders>
              <w:bottom w:val="single" w:sz="4" w:space="0" w:color="auto"/>
            </w:tcBorders>
            <w:vAlign w:val="center"/>
          </w:tcPr>
          <w:p w14:paraId="74A1BBC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7BAD6C3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471DCA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CDD64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476FE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53FEB8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DED2961"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54C6082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127" w:type="dxa"/>
            <w:tcBorders>
              <w:bottom w:val="single" w:sz="4" w:space="0" w:color="auto"/>
            </w:tcBorders>
            <w:shd w:val="clear" w:color="auto" w:fill="B4C6E7" w:themeFill="accent1" w:themeFillTint="66"/>
            <w:vAlign w:val="center"/>
          </w:tcPr>
          <w:p w14:paraId="4C338E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0ED64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E2E3F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2F3E8E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A359695" w14:textId="77777777" w:rsidTr="005359BA">
        <w:trPr>
          <w:cantSplit/>
          <w:trHeight w:val="972"/>
        </w:trPr>
        <w:tc>
          <w:tcPr>
            <w:tcW w:w="4536" w:type="dxa"/>
            <w:tcBorders>
              <w:bottom w:val="single" w:sz="4" w:space="0" w:color="auto"/>
            </w:tcBorders>
            <w:vAlign w:val="center"/>
          </w:tcPr>
          <w:p w14:paraId="5E592B2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1DD96AD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38E53E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DA655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13376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2E597D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7D9D74C"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34DE923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127" w:type="dxa"/>
            <w:tcBorders>
              <w:bottom w:val="single" w:sz="4" w:space="0" w:color="auto"/>
            </w:tcBorders>
            <w:shd w:val="clear" w:color="auto" w:fill="B4C6E7" w:themeFill="accent1" w:themeFillTint="66"/>
            <w:vAlign w:val="center"/>
          </w:tcPr>
          <w:p w14:paraId="599CB7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C2B25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E3F84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75D858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869B6C2" w14:textId="77777777" w:rsidTr="005359BA">
        <w:trPr>
          <w:cantSplit/>
          <w:trHeight w:val="561"/>
        </w:trPr>
        <w:tc>
          <w:tcPr>
            <w:tcW w:w="4536" w:type="dxa"/>
            <w:tcBorders>
              <w:bottom w:val="single" w:sz="4" w:space="0" w:color="auto"/>
            </w:tcBorders>
            <w:vAlign w:val="center"/>
          </w:tcPr>
          <w:p w14:paraId="4B2530E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6CD149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4067F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86562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648E76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D412341" w14:textId="77777777" w:rsidTr="005359BA">
        <w:trPr>
          <w:cantSplit/>
          <w:trHeight w:val="561"/>
        </w:trPr>
        <w:tc>
          <w:tcPr>
            <w:tcW w:w="4536" w:type="dxa"/>
            <w:tcBorders>
              <w:bottom w:val="single" w:sz="4" w:space="0" w:color="auto"/>
            </w:tcBorders>
            <w:vAlign w:val="center"/>
          </w:tcPr>
          <w:p w14:paraId="1A951A2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65181B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8EFB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FCED1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4C59D4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150A01" w14:textId="77777777" w:rsidTr="005359BA">
        <w:trPr>
          <w:cantSplit/>
          <w:trHeight w:val="561"/>
        </w:trPr>
        <w:tc>
          <w:tcPr>
            <w:tcW w:w="4536" w:type="dxa"/>
            <w:tcBorders>
              <w:bottom w:val="single" w:sz="4" w:space="0" w:color="auto"/>
            </w:tcBorders>
            <w:vAlign w:val="center"/>
          </w:tcPr>
          <w:p w14:paraId="36F23AB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05C48B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03500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C68FE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2F9C5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733BAD" w14:textId="77777777" w:rsidTr="005359BA">
        <w:trPr>
          <w:cantSplit/>
          <w:trHeight w:val="42"/>
        </w:trPr>
        <w:tc>
          <w:tcPr>
            <w:tcW w:w="4536" w:type="dxa"/>
            <w:tcBorders>
              <w:bottom w:val="single" w:sz="4" w:space="0" w:color="auto"/>
            </w:tcBorders>
            <w:shd w:val="clear" w:color="auto" w:fill="B4C6E7" w:themeFill="accent1" w:themeFillTint="66"/>
            <w:vAlign w:val="center"/>
          </w:tcPr>
          <w:p w14:paraId="292D88F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127" w:type="dxa"/>
            <w:tcBorders>
              <w:bottom w:val="single" w:sz="4" w:space="0" w:color="auto"/>
            </w:tcBorders>
            <w:shd w:val="clear" w:color="auto" w:fill="B4C6E7" w:themeFill="accent1" w:themeFillTint="66"/>
            <w:vAlign w:val="center"/>
          </w:tcPr>
          <w:p w14:paraId="52EBC2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983E6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43072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219D23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E13826C" w14:textId="77777777" w:rsidTr="005359BA">
        <w:trPr>
          <w:cantSplit/>
          <w:trHeight w:val="667"/>
        </w:trPr>
        <w:tc>
          <w:tcPr>
            <w:tcW w:w="4536" w:type="dxa"/>
            <w:tcBorders>
              <w:bottom w:val="single" w:sz="4" w:space="0" w:color="auto"/>
            </w:tcBorders>
            <w:vAlign w:val="center"/>
          </w:tcPr>
          <w:p w14:paraId="73C52B4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6E19E49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127" w:type="dxa"/>
            <w:tcBorders>
              <w:bottom w:val="single" w:sz="4" w:space="0" w:color="auto"/>
            </w:tcBorders>
            <w:vAlign w:val="center"/>
          </w:tcPr>
          <w:p w14:paraId="726325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09C1B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FE34C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2E0B2E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2D3176D" w14:textId="77777777" w:rsidTr="005359BA">
        <w:trPr>
          <w:cantSplit/>
          <w:trHeight w:val="607"/>
        </w:trPr>
        <w:tc>
          <w:tcPr>
            <w:tcW w:w="4536" w:type="dxa"/>
            <w:tcBorders>
              <w:bottom w:val="single" w:sz="4" w:space="0" w:color="auto"/>
            </w:tcBorders>
            <w:vAlign w:val="center"/>
          </w:tcPr>
          <w:p w14:paraId="4D7F6B0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2C391CA5"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127" w:type="dxa"/>
            <w:tcBorders>
              <w:bottom w:val="single" w:sz="4" w:space="0" w:color="auto"/>
            </w:tcBorders>
            <w:vAlign w:val="center"/>
          </w:tcPr>
          <w:p w14:paraId="260CB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09C5F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9F71D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38424E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2E2A19" w14:textId="77777777" w:rsidTr="005359BA">
        <w:trPr>
          <w:cantSplit/>
          <w:trHeight w:val="77"/>
        </w:trPr>
        <w:tc>
          <w:tcPr>
            <w:tcW w:w="4536" w:type="dxa"/>
            <w:tcBorders>
              <w:bottom w:val="single" w:sz="4" w:space="0" w:color="auto"/>
            </w:tcBorders>
            <w:shd w:val="clear" w:color="auto" w:fill="B4C6E7" w:themeFill="accent1" w:themeFillTint="66"/>
            <w:vAlign w:val="center"/>
          </w:tcPr>
          <w:p w14:paraId="573692FA"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63B16D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8C716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8B126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3F2E4C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8E7EC10" w14:textId="77777777" w:rsidTr="005359BA">
        <w:trPr>
          <w:cantSplit/>
          <w:trHeight w:val="42"/>
        </w:trPr>
        <w:tc>
          <w:tcPr>
            <w:tcW w:w="4536" w:type="dxa"/>
            <w:tcBorders>
              <w:bottom w:val="single" w:sz="4" w:space="0" w:color="auto"/>
            </w:tcBorders>
            <w:shd w:val="clear" w:color="auto" w:fill="FFFFFF" w:themeFill="background1"/>
            <w:vAlign w:val="center"/>
          </w:tcPr>
          <w:p w14:paraId="7C11FEA9"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596383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9C0FA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B4732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5574B2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89F5DBD" w14:textId="77777777" w:rsidTr="005359BA">
        <w:trPr>
          <w:cantSplit/>
          <w:trHeight w:val="449"/>
        </w:trPr>
        <w:tc>
          <w:tcPr>
            <w:tcW w:w="4536" w:type="dxa"/>
            <w:tcBorders>
              <w:bottom w:val="single" w:sz="4" w:space="0" w:color="auto"/>
            </w:tcBorders>
            <w:vAlign w:val="center"/>
          </w:tcPr>
          <w:p w14:paraId="74580A5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2127" w:type="dxa"/>
            <w:tcBorders>
              <w:bottom w:val="single" w:sz="4" w:space="0" w:color="auto"/>
            </w:tcBorders>
            <w:vAlign w:val="center"/>
          </w:tcPr>
          <w:p w14:paraId="70916E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63860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0BDB4F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78371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1B8B7DC" w14:textId="77777777" w:rsidTr="005359BA">
        <w:trPr>
          <w:cantSplit/>
          <w:trHeight w:val="415"/>
        </w:trPr>
        <w:tc>
          <w:tcPr>
            <w:tcW w:w="4536" w:type="dxa"/>
            <w:tcBorders>
              <w:bottom w:val="single" w:sz="4" w:space="0" w:color="auto"/>
            </w:tcBorders>
            <w:vAlign w:val="center"/>
          </w:tcPr>
          <w:p w14:paraId="64DBD46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606F7A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FB4FA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D028D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75FA63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398E89F" w14:textId="77777777" w:rsidTr="005359BA">
        <w:trPr>
          <w:cantSplit/>
          <w:trHeight w:val="421"/>
        </w:trPr>
        <w:tc>
          <w:tcPr>
            <w:tcW w:w="4536" w:type="dxa"/>
            <w:tcBorders>
              <w:bottom w:val="single" w:sz="4" w:space="0" w:color="auto"/>
            </w:tcBorders>
            <w:vAlign w:val="center"/>
          </w:tcPr>
          <w:p w14:paraId="46723D7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/s de Tarija y Sucre (Adjuntar curriculum vitae del Personal técnico).</w:t>
            </w:r>
          </w:p>
        </w:tc>
        <w:tc>
          <w:tcPr>
            <w:tcW w:w="2127" w:type="dxa"/>
            <w:tcBorders>
              <w:bottom w:val="single" w:sz="4" w:space="0" w:color="auto"/>
            </w:tcBorders>
            <w:vAlign w:val="center"/>
          </w:tcPr>
          <w:p w14:paraId="27AD40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C9F67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A4A2A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1A3BCF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5EC67D0" w14:textId="77777777" w:rsidTr="005359BA">
        <w:trPr>
          <w:cantSplit/>
          <w:trHeight w:val="324"/>
        </w:trPr>
        <w:tc>
          <w:tcPr>
            <w:tcW w:w="4536" w:type="dxa"/>
            <w:tcBorders>
              <w:bottom w:val="single" w:sz="4" w:space="0" w:color="auto"/>
            </w:tcBorders>
            <w:shd w:val="clear" w:color="auto" w:fill="B4C6E7" w:themeFill="accent1" w:themeFillTint="66"/>
            <w:vAlign w:val="center"/>
          </w:tcPr>
          <w:p w14:paraId="1C20D7C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127" w:type="dxa"/>
            <w:tcBorders>
              <w:bottom w:val="single" w:sz="4" w:space="0" w:color="auto"/>
            </w:tcBorders>
            <w:shd w:val="clear" w:color="auto" w:fill="B4C6E7" w:themeFill="accent1" w:themeFillTint="66"/>
            <w:vAlign w:val="center"/>
          </w:tcPr>
          <w:p w14:paraId="3302DA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F7574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7FBA6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7C3EF2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D39E89" w14:textId="77777777" w:rsidTr="005359BA">
        <w:trPr>
          <w:cantSplit/>
          <w:trHeight w:val="118"/>
        </w:trPr>
        <w:tc>
          <w:tcPr>
            <w:tcW w:w="4536" w:type="dxa"/>
            <w:shd w:val="clear" w:color="auto" w:fill="FFFFFF" w:themeFill="background1"/>
            <w:vAlign w:val="center"/>
          </w:tcPr>
          <w:p w14:paraId="295766D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191001A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127" w:type="dxa"/>
            <w:shd w:val="clear" w:color="auto" w:fill="FFFFFF" w:themeFill="background1"/>
            <w:vAlign w:val="center"/>
          </w:tcPr>
          <w:p w14:paraId="161BE6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76FCB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26E4D4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themeFill="background1"/>
            <w:vAlign w:val="center"/>
          </w:tcPr>
          <w:p w14:paraId="33BB34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2B351A2" w14:textId="77777777" w:rsidTr="005359BA">
        <w:trPr>
          <w:cantSplit/>
          <w:trHeight w:val="980"/>
        </w:trPr>
        <w:tc>
          <w:tcPr>
            <w:tcW w:w="4536" w:type="dxa"/>
            <w:vAlign w:val="center"/>
          </w:tcPr>
          <w:p w14:paraId="6475B8B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133B771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127" w:type="dxa"/>
            <w:vAlign w:val="center"/>
          </w:tcPr>
          <w:p w14:paraId="6B5422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15ADA9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42449E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vAlign w:val="center"/>
          </w:tcPr>
          <w:p w14:paraId="5D892D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65DC399" w14:textId="77777777" w:rsidTr="005359BA">
        <w:trPr>
          <w:cantSplit/>
          <w:trHeight w:val="610"/>
        </w:trPr>
        <w:tc>
          <w:tcPr>
            <w:tcW w:w="4536" w:type="dxa"/>
            <w:vAlign w:val="center"/>
          </w:tcPr>
          <w:p w14:paraId="644F95B5"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5C2F23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17697B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44C2A1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vAlign w:val="center"/>
          </w:tcPr>
          <w:p w14:paraId="79BBD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86A12E1" w14:textId="77777777" w:rsidTr="005359BA">
        <w:trPr>
          <w:cantSplit/>
          <w:trHeight w:val="294"/>
        </w:trPr>
        <w:tc>
          <w:tcPr>
            <w:tcW w:w="9781" w:type="dxa"/>
            <w:gridSpan w:val="5"/>
            <w:shd w:val="clear" w:color="auto" w:fill="8EAADB" w:themeFill="accent1" w:themeFillTint="99"/>
            <w:vAlign w:val="center"/>
          </w:tcPr>
          <w:p w14:paraId="462584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676CC0" w14:paraId="0817D66A" w14:textId="77777777" w:rsidTr="005359BA">
        <w:trPr>
          <w:cantSplit/>
          <w:trHeight w:val="42"/>
        </w:trPr>
        <w:tc>
          <w:tcPr>
            <w:tcW w:w="4536" w:type="dxa"/>
            <w:shd w:val="clear" w:color="auto" w:fill="B4C6E7" w:themeFill="accent1" w:themeFillTint="66"/>
            <w:vAlign w:val="center"/>
          </w:tcPr>
          <w:p w14:paraId="086308D9"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127" w:type="dxa"/>
            <w:shd w:val="clear" w:color="auto" w:fill="B4C6E7" w:themeFill="accent1" w:themeFillTint="66"/>
            <w:vAlign w:val="center"/>
          </w:tcPr>
          <w:p w14:paraId="5A572E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5DAA0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601E12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984" w:type="dxa"/>
            <w:shd w:val="clear" w:color="auto" w:fill="B4C6E7" w:themeFill="accent1" w:themeFillTint="66"/>
            <w:vAlign w:val="center"/>
          </w:tcPr>
          <w:p w14:paraId="7CC40C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3A8A280" w14:textId="77777777" w:rsidTr="005359BA">
        <w:trPr>
          <w:cantSplit/>
          <w:trHeight w:val="174"/>
        </w:trPr>
        <w:tc>
          <w:tcPr>
            <w:tcW w:w="4536" w:type="dxa"/>
            <w:tcBorders>
              <w:bottom w:val="single" w:sz="4" w:space="0" w:color="auto"/>
            </w:tcBorders>
            <w:vAlign w:val="center"/>
          </w:tcPr>
          <w:p w14:paraId="1589531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50453D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0B5F93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C98FD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themeFill="background1"/>
            <w:vAlign w:val="center"/>
          </w:tcPr>
          <w:p w14:paraId="44322B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63CBAFE" w14:textId="77777777" w:rsidTr="005359BA">
        <w:trPr>
          <w:cantSplit/>
          <w:trHeight w:val="178"/>
        </w:trPr>
        <w:tc>
          <w:tcPr>
            <w:tcW w:w="4536" w:type="dxa"/>
            <w:tcBorders>
              <w:bottom w:val="single" w:sz="4" w:space="0" w:color="auto"/>
            </w:tcBorders>
            <w:shd w:val="clear" w:color="auto" w:fill="B4C6E7" w:themeFill="accent1" w:themeFillTint="66"/>
            <w:vAlign w:val="center"/>
          </w:tcPr>
          <w:p w14:paraId="076ED9E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2127" w:type="dxa"/>
            <w:tcBorders>
              <w:bottom w:val="single" w:sz="4" w:space="0" w:color="auto"/>
            </w:tcBorders>
            <w:shd w:val="clear" w:color="auto" w:fill="B4C6E7" w:themeFill="accent1" w:themeFillTint="66"/>
            <w:vAlign w:val="center"/>
          </w:tcPr>
          <w:p w14:paraId="42A923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DD2C0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93138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004D08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5A7074" w14:textId="77777777" w:rsidTr="005359BA">
        <w:trPr>
          <w:cantSplit/>
          <w:trHeight w:val="42"/>
        </w:trPr>
        <w:tc>
          <w:tcPr>
            <w:tcW w:w="4536" w:type="dxa"/>
            <w:shd w:val="clear" w:color="auto" w:fill="FFFFFF" w:themeFill="background1"/>
            <w:vAlign w:val="center"/>
          </w:tcPr>
          <w:p w14:paraId="02DE6B2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29C2A1D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2AC6D4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28D404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8B7CB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themeFill="background1"/>
            <w:vAlign w:val="center"/>
          </w:tcPr>
          <w:p w14:paraId="6DFB9A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E8D0D7" w14:textId="77777777" w:rsidTr="005359BA">
        <w:trPr>
          <w:cantSplit/>
          <w:trHeight w:val="969"/>
        </w:trPr>
        <w:tc>
          <w:tcPr>
            <w:tcW w:w="4536" w:type="dxa"/>
            <w:tcBorders>
              <w:bottom w:val="single" w:sz="4" w:space="0" w:color="auto"/>
            </w:tcBorders>
            <w:vAlign w:val="center"/>
          </w:tcPr>
          <w:p w14:paraId="70990A3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COMERCIAL: </w:t>
            </w:r>
          </w:p>
          <w:p w14:paraId="3A2B199C"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22823F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9DB41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B5FA8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4FCEF7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45C3261" w14:textId="77777777" w:rsidTr="005359BA">
        <w:trPr>
          <w:cantSplit/>
          <w:trHeight w:val="449"/>
        </w:trPr>
        <w:tc>
          <w:tcPr>
            <w:tcW w:w="4536" w:type="dxa"/>
            <w:tcBorders>
              <w:bottom w:val="single" w:sz="4" w:space="0" w:color="auto"/>
            </w:tcBorders>
            <w:vAlign w:val="center"/>
          </w:tcPr>
          <w:p w14:paraId="6BA0B28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DE BUEN FUNCIONAMIENTO DE MAQUINARIA Y EQUIPO</w:t>
            </w:r>
            <w:r w:rsidRPr="00676CC0">
              <w:rPr>
                <w:rFonts w:asciiTheme="minorHAnsi" w:hAnsiTheme="minorHAnsi" w:cstheme="minorHAnsi"/>
                <w:sz w:val="20"/>
                <w:szCs w:val="20"/>
              </w:rPr>
              <w:t xml:space="preserve">: </w:t>
            </w:r>
          </w:p>
          <w:p w14:paraId="0EECD602"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2EDAC7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A2F92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E0139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000FAC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5C3AC43" w14:textId="77777777" w:rsidTr="005359BA">
        <w:trPr>
          <w:cantSplit/>
          <w:trHeight w:val="449"/>
        </w:trPr>
        <w:tc>
          <w:tcPr>
            <w:tcW w:w="4536" w:type="dxa"/>
            <w:tcBorders>
              <w:bottom w:val="single" w:sz="4" w:space="0" w:color="auto"/>
            </w:tcBorders>
            <w:shd w:val="clear" w:color="auto" w:fill="FFFFFF" w:themeFill="background1"/>
            <w:vAlign w:val="center"/>
          </w:tcPr>
          <w:p w14:paraId="1005AF2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451DFCE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shd w:val="clear" w:color="auto" w:fill="FFFFFF" w:themeFill="background1"/>
            <w:vAlign w:val="center"/>
          </w:tcPr>
          <w:p w14:paraId="2A7B32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533B45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23D7F6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FFFFFF" w:themeFill="background1"/>
            <w:vAlign w:val="center"/>
          </w:tcPr>
          <w:p w14:paraId="2F0DF6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670739F" w14:textId="77777777" w:rsidTr="005359BA">
        <w:trPr>
          <w:cantSplit/>
          <w:trHeight w:val="201"/>
        </w:trPr>
        <w:tc>
          <w:tcPr>
            <w:tcW w:w="4536" w:type="dxa"/>
            <w:tcBorders>
              <w:bottom w:val="single" w:sz="4" w:space="0" w:color="auto"/>
            </w:tcBorders>
            <w:shd w:val="clear" w:color="auto" w:fill="B4C6E7" w:themeFill="accent1" w:themeFillTint="66"/>
            <w:vAlign w:val="center"/>
          </w:tcPr>
          <w:p w14:paraId="7EB4607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127" w:type="dxa"/>
            <w:tcBorders>
              <w:bottom w:val="single" w:sz="4" w:space="0" w:color="auto"/>
            </w:tcBorders>
            <w:shd w:val="clear" w:color="auto" w:fill="B4C6E7" w:themeFill="accent1" w:themeFillTint="66"/>
            <w:vAlign w:val="center"/>
          </w:tcPr>
          <w:p w14:paraId="68E615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DE1AE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5F80D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shd w:val="clear" w:color="auto" w:fill="B4C6E7" w:themeFill="accent1" w:themeFillTint="66"/>
            <w:vAlign w:val="center"/>
          </w:tcPr>
          <w:p w14:paraId="081987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489ABA" w14:textId="77777777" w:rsidTr="005359BA">
        <w:trPr>
          <w:cantSplit/>
          <w:trHeight w:val="42"/>
        </w:trPr>
        <w:tc>
          <w:tcPr>
            <w:tcW w:w="4536" w:type="dxa"/>
            <w:tcBorders>
              <w:bottom w:val="single" w:sz="4" w:space="0" w:color="auto"/>
            </w:tcBorders>
            <w:shd w:val="clear" w:color="auto" w:fill="FFFFFF" w:themeFill="background1"/>
            <w:vAlign w:val="center"/>
          </w:tcPr>
          <w:p w14:paraId="33107C1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1A757CB0"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283D28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D5526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6C197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5BD722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07021A5" w14:textId="77777777" w:rsidTr="005359BA">
        <w:trPr>
          <w:cantSplit/>
          <w:trHeight w:val="526"/>
        </w:trPr>
        <w:tc>
          <w:tcPr>
            <w:tcW w:w="4536" w:type="dxa"/>
            <w:tcBorders>
              <w:bottom w:val="single" w:sz="4" w:space="0" w:color="auto"/>
            </w:tcBorders>
            <w:shd w:val="clear" w:color="auto" w:fill="FFFFFF" w:themeFill="background1"/>
            <w:vAlign w:val="center"/>
          </w:tcPr>
          <w:p w14:paraId="6764D05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2199CD10"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245C93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E9010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7DA3F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1ABC9A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369C048" w14:textId="77777777" w:rsidTr="005359BA">
        <w:trPr>
          <w:cantSplit/>
          <w:trHeight w:val="227"/>
        </w:trPr>
        <w:tc>
          <w:tcPr>
            <w:tcW w:w="4536" w:type="dxa"/>
            <w:tcBorders>
              <w:bottom w:val="single" w:sz="4" w:space="0" w:color="auto"/>
            </w:tcBorders>
            <w:shd w:val="clear" w:color="auto" w:fill="B4C6E7" w:themeFill="accent1" w:themeFillTint="66"/>
            <w:vAlign w:val="center"/>
          </w:tcPr>
          <w:p w14:paraId="78C7A71B"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lastRenderedPageBreak/>
              <w:t>D. FORMA DE PAGO</w:t>
            </w:r>
          </w:p>
        </w:tc>
        <w:tc>
          <w:tcPr>
            <w:tcW w:w="2127" w:type="dxa"/>
            <w:tcBorders>
              <w:bottom w:val="single" w:sz="4" w:space="0" w:color="auto"/>
            </w:tcBorders>
            <w:shd w:val="clear" w:color="auto" w:fill="B4C6E7" w:themeFill="accent1" w:themeFillTint="66"/>
            <w:vAlign w:val="center"/>
          </w:tcPr>
          <w:p w14:paraId="1E62B3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4B9825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26DCAB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B4C6E7" w:themeFill="accent1" w:themeFillTint="66"/>
            <w:vAlign w:val="center"/>
          </w:tcPr>
          <w:p w14:paraId="7ABCAD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4698E135" w14:textId="77777777" w:rsidTr="005359BA">
        <w:trPr>
          <w:cantSplit/>
          <w:trHeight w:val="96"/>
        </w:trPr>
        <w:tc>
          <w:tcPr>
            <w:tcW w:w="4536" w:type="dxa"/>
            <w:tcBorders>
              <w:bottom w:val="single" w:sz="4" w:space="0" w:color="auto"/>
            </w:tcBorders>
            <w:shd w:val="clear" w:color="auto" w:fill="FFFFFF" w:themeFill="background1"/>
            <w:vAlign w:val="center"/>
          </w:tcPr>
          <w:p w14:paraId="7B0259CD"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127" w:type="dxa"/>
            <w:tcBorders>
              <w:bottom w:val="single" w:sz="4" w:space="0" w:color="auto"/>
            </w:tcBorders>
            <w:shd w:val="clear" w:color="auto" w:fill="FFFFFF" w:themeFill="background1"/>
            <w:vAlign w:val="center"/>
          </w:tcPr>
          <w:p w14:paraId="243C10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F6112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A008B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41FDF4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4F6BA98"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720495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44FAD874" w14:textId="77777777" w:rsidTr="005359BA">
        <w:trPr>
          <w:cantSplit/>
          <w:trHeight w:val="47"/>
        </w:trPr>
        <w:tc>
          <w:tcPr>
            <w:tcW w:w="4536" w:type="dxa"/>
            <w:tcBorders>
              <w:bottom w:val="single" w:sz="4" w:space="0" w:color="auto"/>
            </w:tcBorders>
            <w:shd w:val="clear" w:color="auto" w:fill="FFFFFF" w:themeFill="background1"/>
            <w:vAlign w:val="center"/>
          </w:tcPr>
          <w:p w14:paraId="78613BB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53E091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77F0B21D"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67EE0A27"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127" w:type="dxa"/>
            <w:tcBorders>
              <w:bottom w:val="single" w:sz="4" w:space="0" w:color="auto"/>
            </w:tcBorders>
            <w:shd w:val="clear" w:color="auto" w:fill="FFFFFF" w:themeFill="background1"/>
            <w:vAlign w:val="center"/>
          </w:tcPr>
          <w:p w14:paraId="320871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8FDEF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0CDC9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984" w:type="dxa"/>
            <w:tcBorders>
              <w:bottom w:val="single" w:sz="4" w:space="0" w:color="auto"/>
            </w:tcBorders>
            <w:shd w:val="clear" w:color="auto" w:fill="FFFFFF" w:themeFill="background1"/>
            <w:vAlign w:val="center"/>
          </w:tcPr>
          <w:p w14:paraId="41AA7F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8C38C82" w14:textId="77777777" w:rsidTr="005359BA">
        <w:trPr>
          <w:cantSplit/>
          <w:trHeight w:val="313"/>
        </w:trPr>
        <w:tc>
          <w:tcPr>
            <w:tcW w:w="4536" w:type="dxa"/>
            <w:tcBorders>
              <w:bottom w:val="single" w:sz="4" w:space="0" w:color="auto"/>
            </w:tcBorders>
            <w:vAlign w:val="center"/>
          </w:tcPr>
          <w:p w14:paraId="664EB1C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7408199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75CB2D1E"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0E8EC1A0"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127" w:type="dxa"/>
            <w:tcBorders>
              <w:bottom w:val="single" w:sz="4" w:space="0" w:color="auto"/>
            </w:tcBorders>
            <w:vAlign w:val="center"/>
          </w:tcPr>
          <w:p w14:paraId="15A6D5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C6C33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E1231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tcBorders>
              <w:bottom w:val="single" w:sz="4" w:space="0" w:color="auto"/>
            </w:tcBorders>
            <w:vAlign w:val="center"/>
          </w:tcPr>
          <w:p w14:paraId="3AF51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6BD68C9" w14:textId="77777777" w:rsidTr="005359BA">
        <w:trPr>
          <w:cantSplit/>
          <w:trHeight w:val="42"/>
        </w:trPr>
        <w:tc>
          <w:tcPr>
            <w:tcW w:w="4536" w:type="dxa"/>
            <w:shd w:val="clear" w:color="auto" w:fill="FFFFFF" w:themeFill="background1"/>
            <w:vAlign w:val="center"/>
          </w:tcPr>
          <w:p w14:paraId="30F2575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5C0E08C3"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2172FE5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5394908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057A1A23"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127" w:type="dxa"/>
            <w:shd w:val="clear" w:color="auto" w:fill="FFFFFF" w:themeFill="background1"/>
            <w:vAlign w:val="center"/>
          </w:tcPr>
          <w:p w14:paraId="38496A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739831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30BC9E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984" w:type="dxa"/>
            <w:shd w:val="clear" w:color="auto" w:fill="FFFFFF" w:themeFill="background1"/>
            <w:vAlign w:val="center"/>
          </w:tcPr>
          <w:p w14:paraId="4F19AA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4D6A8C9" w14:textId="77777777" w:rsidTr="005359BA">
        <w:trPr>
          <w:cantSplit/>
          <w:trHeight w:val="397"/>
        </w:trPr>
        <w:tc>
          <w:tcPr>
            <w:tcW w:w="4536" w:type="dxa"/>
            <w:tcBorders>
              <w:bottom w:val="single" w:sz="4" w:space="0" w:color="auto"/>
            </w:tcBorders>
            <w:shd w:val="clear" w:color="auto" w:fill="FFFFFF"/>
            <w:vAlign w:val="center"/>
          </w:tcPr>
          <w:p w14:paraId="4B69A1D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2E727F2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798426DF"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DD42BF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2FA6FBB2"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34129D27"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127" w:type="dxa"/>
            <w:tcBorders>
              <w:bottom w:val="single" w:sz="4" w:space="0" w:color="auto"/>
            </w:tcBorders>
            <w:shd w:val="clear" w:color="auto" w:fill="FFFFFF"/>
            <w:vAlign w:val="center"/>
          </w:tcPr>
          <w:p w14:paraId="4923B1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795FDD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6DC8BD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984" w:type="dxa"/>
            <w:shd w:val="clear" w:color="auto" w:fill="FFFFFF"/>
            <w:vAlign w:val="center"/>
          </w:tcPr>
          <w:p w14:paraId="490FF9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3A15E968" w14:textId="77777777" w:rsidR="00DA71FE" w:rsidRPr="00FD39C7" w:rsidRDefault="00DA71FE" w:rsidP="00DA71FE">
      <w:pPr>
        <w:rPr>
          <w:rFonts w:asciiTheme="minorHAnsi" w:hAnsiTheme="minorHAnsi" w:cstheme="minorHAnsi"/>
          <w:lang w:val="es-MX"/>
        </w:rPr>
      </w:pPr>
    </w:p>
    <w:p w14:paraId="5AA8F82D"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1F45B163"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5A81212" w14:textId="77777777" w:rsidR="00DA71FE" w:rsidRPr="00FD39C7" w:rsidRDefault="00DA71FE" w:rsidP="00DA71FE">
      <w:pPr>
        <w:rPr>
          <w:rFonts w:asciiTheme="minorHAnsi" w:hAnsiTheme="minorHAnsi" w:cstheme="minorHAnsi"/>
          <w:lang w:val="es-MX"/>
        </w:rPr>
      </w:pPr>
    </w:p>
    <w:p w14:paraId="4BCA2DD5" w14:textId="77777777" w:rsidR="00DA71FE" w:rsidRPr="00FD39C7" w:rsidRDefault="00DA71FE" w:rsidP="00DA71FE">
      <w:pPr>
        <w:rPr>
          <w:rFonts w:asciiTheme="minorHAnsi" w:hAnsiTheme="minorHAnsi" w:cstheme="minorHAnsi"/>
          <w:lang w:val="es-MX"/>
        </w:rPr>
      </w:pPr>
    </w:p>
    <w:p w14:paraId="0D0DE85A"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9. ENDOMOTOR ODONTOLOGICO</w:t>
      </w:r>
    </w:p>
    <w:p w14:paraId="69978522"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2 UNIDADES</w:t>
      </w:r>
    </w:p>
    <w:p w14:paraId="74DB4B48" w14:textId="77777777" w:rsidR="00DA71FE" w:rsidRPr="00FD39C7" w:rsidRDefault="00DA71FE" w:rsidP="00DA71FE">
      <w:pPr>
        <w:rPr>
          <w:rFonts w:asciiTheme="minorHAnsi" w:hAnsiTheme="minorHAnsi" w:cstheme="minorHAnsi"/>
          <w:b/>
          <w:bCs/>
          <w:lang w:val="es-MX"/>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4671"/>
        <w:gridCol w:w="1669"/>
        <w:gridCol w:w="708"/>
        <w:gridCol w:w="709"/>
        <w:gridCol w:w="1701"/>
      </w:tblGrid>
      <w:tr w:rsidR="00DA71FE" w:rsidRPr="00676CC0" w14:paraId="7E669055" w14:textId="77777777" w:rsidTr="005359BA">
        <w:trPr>
          <w:trHeight w:val="379"/>
        </w:trPr>
        <w:tc>
          <w:tcPr>
            <w:tcW w:w="4989" w:type="dxa"/>
            <w:gridSpan w:val="2"/>
            <w:vMerge w:val="restart"/>
            <w:shd w:val="clear" w:color="000000" w:fill="D9D9D9"/>
            <w:vAlign w:val="center"/>
            <w:hideMark/>
          </w:tcPr>
          <w:p w14:paraId="1BE3F28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sz w:val="20"/>
                <w:szCs w:val="20"/>
              </w:rPr>
              <w:t>REQUISITOS NECESARIOS DEL(LOS) BIEN(ES) Y LAS CONDICIONES COMPLEMENTARIAS</w:t>
            </w:r>
          </w:p>
        </w:tc>
        <w:tc>
          <w:tcPr>
            <w:tcW w:w="1669" w:type="dxa"/>
            <w:shd w:val="clear" w:color="000000" w:fill="D9D9D9"/>
            <w:vAlign w:val="center"/>
            <w:hideMark/>
          </w:tcPr>
          <w:p w14:paraId="12DB27B1"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ser llenado por el proponente</w:t>
            </w:r>
          </w:p>
        </w:tc>
        <w:tc>
          <w:tcPr>
            <w:tcW w:w="3118" w:type="dxa"/>
            <w:gridSpan w:val="3"/>
            <w:shd w:val="clear" w:color="000000" w:fill="D9D9D9"/>
            <w:vAlign w:val="center"/>
            <w:hideMark/>
          </w:tcPr>
          <w:p w14:paraId="7C8E6932"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la calificación de la entidad</w:t>
            </w:r>
          </w:p>
        </w:tc>
      </w:tr>
      <w:tr w:rsidR="00DA71FE" w:rsidRPr="00676CC0" w14:paraId="5EB5005D" w14:textId="77777777" w:rsidTr="005359BA">
        <w:trPr>
          <w:trHeight w:val="44"/>
        </w:trPr>
        <w:tc>
          <w:tcPr>
            <w:tcW w:w="4989" w:type="dxa"/>
            <w:gridSpan w:val="2"/>
            <w:vMerge/>
            <w:vAlign w:val="center"/>
            <w:hideMark/>
          </w:tcPr>
          <w:p w14:paraId="3FBBFFBF" w14:textId="77777777" w:rsidR="00DA71FE" w:rsidRPr="00676CC0" w:rsidRDefault="00DA71FE" w:rsidP="005359BA">
            <w:pPr>
              <w:rPr>
                <w:rFonts w:asciiTheme="minorHAnsi" w:hAnsiTheme="minorHAnsi" w:cstheme="minorHAnsi"/>
                <w:b/>
                <w:bCs/>
                <w:color w:val="000000"/>
                <w:sz w:val="20"/>
                <w:szCs w:val="20"/>
                <w:lang w:eastAsia="es-419"/>
              </w:rPr>
            </w:pPr>
          </w:p>
        </w:tc>
        <w:tc>
          <w:tcPr>
            <w:tcW w:w="1669" w:type="dxa"/>
            <w:shd w:val="clear" w:color="000000" w:fill="D9D9D9"/>
            <w:vAlign w:val="center"/>
            <w:hideMark/>
          </w:tcPr>
          <w:p w14:paraId="2A4F0766"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DE LA PROPUESTA</w:t>
            </w:r>
          </w:p>
        </w:tc>
        <w:tc>
          <w:tcPr>
            <w:tcW w:w="1417" w:type="dxa"/>
            <w:gridSpan w:val="2"/>
            <w:shd w:val="clear" w:color="000000" w:fill="D9D9D9"/>
            <w:vAlign w:val="center"/>
            <w:hideMark/>
          </w:tcPr>
          <w:p w14:paraId="34DB92B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CUMPLE</w:t>
            </w:r>
          </w:p>
        </w:tc>
        <w:tc>
          <w:tcPr>
            <w:tcW w:w="1701" w:type="dxa"/>
            <w:vMerge w:val="restart"/>
            <w:shd w:val="clear" w:color="000000" w:fill="D9D9D9"/>
            <w:vAlign w:val="center"/>
            <w:hideMark/>
          </w:tcPr>
          <w:p w14:paraId="66978ACE"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Observaciones</w:t>
            </w:r>
            <w:r w:rsidRPr="00676CC0">
              <w:rPr>
                <w:rFonts w:asciiTheme="minorHAnsi" w:hAnsiTheme="minorHAnsi" w:cstheme="minorHAnsi"/>
                <w:color w:val="000000"/>
                <w:sz w:val="20"/>
                <w:szCs w:val="20"/>
                <w:lang w:eastAsia="es-419"/>
              </w:rPr>
              <w:t xml:space="preserve"> (especificar por qué no cumple)</w:t>
            </w:r>
          </w:p>
        </w:tc>
      </w:tr>
      <w:tr w:rsidR="00DA71FE" w:rsidRPr="00676CC0" w14:paraId="1915EABA" w14:textId="77777777" w:rsidTr="005359BA">
        <w:trPr>
          <w:trHeight w:val="510"/>
        </w:trPr>
        <w:tc>
          <w:tcPr>
            <w:tcW w:w="4989" w:type="dxa"/>
            <w:gridSpan w:val="2"/>
            <w:vMerge/>
            <w:vAlign w:val="center"/>
            <w:hideMark/>
          </w:tcPr>
          <w:p w14:paraId="60DBCF78" w14:textId="77777777" w:rsidR="00DA71FE" w:rsidRPr="00676CC0" w:rsidRDefault="00DA71FE" w:rsidP="005359BA">
            <w:pPr>
              <w:rPr>
                <w:rFonts w:asciiTheme="minorHAnsi" w:hAnsiTheme="minorHAnsi" w:cstheme="minorHAnsi"/>
                <w:b/>
                <w:bCs/>
                <w:color w:val="000000"/>
                <w:sz w:val="20"/>
                <w:szCs w:val="20"/>
                <w:lang w:eastAsia="es-419"/>
              </w:rPr>
            </w:pPr>
          </w:p>
        </w:tc>
        <w:tc>
          <w:tcPr>
            <w:tcW w:w="1669" w:type="dxa"/>
            <w:shd w:val="clear" w:color="000000" w:fill="D9D9D9"/>
            <w:vAlign w:val="center"/>
            <w:hideMark/>
          </w:tcPr>
          <w:p w14:paraId="6BB306B5"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(Manifestar aceptación, especificar y/o adjuntar lo requerido)</w:t>
            </w:r>
          </w:p>
        </w:tc>
        <w:tc>
          <w:tcPr>
            <w:tcW w:w="708" w:type="dxa"/>
            <w:shd w:val="clear" w:color="000000" w:fill="D9D9D9"/>
            <w:vAlign w:val="center"/>
            <w:hideMark/>
          </w:tcPr>
          <w:p w14:paraId="4E153EF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SI</w:t>
            </w:r>
          </w:p>
        </w:tc>
        <w:tc>
          <w:tcPr>
            <w:tcW w:w="709" w:type="dxa"/>
            <w:shd w:val="clear" w:color="000000" w:fill="D9D9D9"/>
            <w:vAlign w:val="center"/>
            <w:hideMark/>
          </w:tcPr>
          <w:p w14:paraId="201D9B9E"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NO</w:t>
            </w:r>
          </w:p>
        </w:tc>
        <w:tc>
          <w:tcPr>
            <w:tcW w:w="1701" w:type="dxa"/>
            <w:vMerge/>
            <w:vAlign w:val="center"/>
            <w:hideMark/>
          </w:tcPr>
          <w:p w14:paraId="2AE7C8FA" w14:textId="77777777" w:rsidR="00DA71FE" w:rsidRPr="00676CC0" w:rsidRDefault="00DA71FE" w:rsidP="005359BA">
            <w:pPr>
              <w:rPr>
                <w:rFonts w:asciiTheme="minorHAnsi" w:hAnsiTheme="minorHAnsi" w:cstheme="minorHAnsi"/>
                <w:b/>
                <w:bCs/>
                <w:color w:val="000000"/>
                <w:sz w:val="20"/>
                <w:szCs w:val="20"/>
                <w:lang w:eastAsia="es-419"/>
              </w:rPr>
            </w:pPr>
          </w:p>
        </w:tc>
      </w:tr>
      <w:tr w:rsidR="00DA71FE" w:rsidRPr="00676CC0" w14:paraId="59509DFC" w14:textId="77777777" w:rsidTr="005359BA">
        <w:trPr>
          <w:trHeight w:val="300"/>
        </w:trPr>
        <w:tc>
          <w:tcPr>
            <w:tcW w:w="4989" w:type="dxa"/>
            <w:gridSpan w:val="2"/>
            <w:shd w:val="clear" w:color="auto" w:fill="BDD6EE" w:themeFill="accent5" w:themeFillTint="66"/>
            <w:vAlign w:val="center"/>
            <w:hideMark/>
          </w:tcPr>
          <w:p w14:paraId="78DA951E" w14:textId="77777777" w:rsidR="00DA71FE" w:rsidRPr="00676CC0" w:rsidRDefault="00DA71FE" w:rsidP="005359BA">
            <w:pPr>
              <w:rPr>
                <w:rFonts w:asciiTheme="minorHAnsi" w:hAnsiTheme="minorHAnsi" w:cstheme="minorHAnsi"/>
                <w:b/>
                <w:bCs/>
                <w:sz w:val="20"/>
                <w:szCs w:val="20"/>
                <w:lang w:eastAsia="es-419"/>
              </w:rPr>
            </w:pPr>
            <w:r w:rsidRPr="00676CC0">
              <w:rPr>
                <w:rFonts w:asciiTheme="minorHAnsi" w:hAnsiTheme="minorHAnsi" w:cstheme="minorHAnsi"/>
                <w:b/>
                <w:bCs/>
                <w:sz w:val="20"/>
                <w:szCs w:val="20"/>
                <w:lang w:eastAsia="es-419"/>
              </w:rPr>
              <w:t>I. DETALLE DEL(LOS) BIEN(ES)</w:t>
            </w:r>
          </w:p>
        </w:tc>
        <w:tc>
          <w:tcPr>
            <w:tcW w:w="1669" w:type="dxa"/>
            <w:shd w:val="clear" w:color="auto" w:fill="BDD6EE" w:themeFill="accent5" w:themeFillTint="66"/>
            <w:vAlign w:val="center"/>
            <w:hideMark/>
          </w:tcPr>
          <w:p w14:paraId="74979EE6"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8" w:type="dxa"/>
            <w:shd w:val="clear" w:color="auto" w:fill="BDD6EE" w:themeFill="accent5" w:themeFillTint="66"/>
            <w:vAlign w:val="center"/>
            <w:hideMark/>
          </w:tcPr>
          <w:p w14:paraId="77B7D942"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9" w:type="dxa"/>
            <w:shd w:val="clear" w:color="auto" w:fill="BDD6EE" w:themeFill="accent5" w:themeFillTint="66"/>
            <w:vAlign w:val="center"/>
            <w:hideMark/>
          </w:tcPr>
          <w:p w14:paraId="6316B4FB"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1701" w:type="dxa"/>
            <w:shd w:val="clear" w:color="auto" w:fill="BDD6EE" w:themeFill="accent5" w:themeFillTint="66"/>
            <w:vAlign w:val="center"/>
            <w:hideMark/>
          </w:tcPr>
          <w:p w14:paraId="7929F2B2"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r>
      <w:tr w:rsidR="00DA71FE" w:rsidRPr="00676CC0" w14:paraId="661BF869" w14:textId="77777777" w:rsidTr="005359BA">
        <w:trPr>
          <w:trHeight w:val="103"/>
        </w:trPr>
        <w:tc>
          <w:tcPr>
            <w:tcW w:w="4989" w:type="dxa"/>
            <w:gridSpan w:val="2"/>
            <w:vAlign w:val="center"/>
            <w:hideMark/>
          </w:tcPr>
          <w:p w14:paraId="04C9A830"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Marca:</w:t>
            </w:r>
          </w:p>
        </w:tc>
        <w:tc>
          <w:tcPr>
            <w:tcW w:w="1669" w:type="dxa"/>
            <w:vAlign w:val="center"/>
            <w:hideMark/>
          </w:tcPr>
          <w:p w14:paraId="4745F28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617634FA"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0EDB586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0FDB2B6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652EA846" w14:textId="77777777" w:rsidTr="005359BA">
        <w:trPr>
          <w:trHeight w:val="205"/>
        </w:trPr>
        <w:tc>
          <w:tcPr>
            <w:tcW w:w="4989" w:type="dxa"/>
            <w:gridSpan w:val="2"/>
            <w:vAlign w:val="center"/>
            <w:hideMark/>
          </w:tcPr>
          <w:p w14:paraId="5A15BB9F"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Modelo:</w:t>
            </w:r>
          </w:p>
        </w:tc>
        <w:tc>
          <w:tcPr>
            <w:tcW w:w="1669" w:type="dxa"/>
            <w:vAlign w:val="center"/>
            <w:hideMark/>
          </w:tcPr>
          <w:p w14:paraId="0ECB96AF"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33607BD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177B866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78E0DA9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C643C84" w14:textId="77777777" w:rsidTr="005359BA">
        <w:trPr>
          <w:trHeight w:val="122"/>
        </w:trPr>
        <w:tc>
          <w:tcPr>
            <w:tcW w:w="4989" w:type="dxa"/>
            <w:gridSpan w:val="2"/>
            <w:vAlign w:val="center"/>
            <w:hideMark/>
          </w:tcPr>
          <w:p w14:paraId="49FA61F7"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Origen: </w:t>
            </w:r>
          </w:p>
        </w:tc>
        <w:tc>
          <w:tcPr>
            <w:tcW w:w="1669" w:type="dxa"/>
            <w:vAlign w:val="center"/>
            <w:hideMark/>
          </w:tcPr>
          <w:p w14:paraId="258D271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33212F1D"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1B19474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33CF225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593140A2" w14:textId="77777777" w:rsidTr="005359BA">
        <w:trPr>
          <w:trHeight w:val="211"/>
        </w:trPr>
        <w:tc>
          <w:tcPr>
            <w:tcW w:w="4989" w:type="dxa"/>
            <w:gridSpan w:val="2"/>
            <w:vAlign w:val="center"/>
            <w:hideMark/>
          </w:tcPr>
          <w:p w14:paraId="1C726B8C"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Año de Fabricación:</w:t>
            </w:r>
          </w:p>
        </w:tc>
        <w:tc>
          <w:tcPr>
            <w:tcW w:w="1669" w:type="dxa"/>
            <w:vAlign w:val="center"/>
            <w:hideMark/>
          </w:tcPr>
          <w:p w14:paraId="6C949A4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1BF0378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698F928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43F6413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62D9F0F8" w14:textId="77777777" w:rsidTr="005359BA">
        <w:trPr>
          <w:trHeight w:val="128"/>
        </w:trPr>
        <w:tc>
          <w:tcPr>
            <w:tcW w:w="4989" w:type="dxa"/>
            <w:gridSpan w:val="2"/>
            <w:vAlign w:val="center"/>
            <w:hideMark/>
          </w:tcPr>
          <w:p w14:paraId="51897CA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Cantidad requerida: (2) Dos unidades</w:t>
            </w:r>
          </w:p>
        </w:tc>
        <w:tc>
          <w:tcPr>
            <w:tcW w:w="1669" w:type="dxa"/>
            <w:vAlign w:val="center"/>
            <w:hideMark/>
          </w:tcPr>
          <w:p w14:paraId="227F67B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8" w:type="dxa"/>
            <w:vAlign w:val="center"/>
            <w:hideMark/>
          </w:tcPr>
          <w:p w14:paraId="0CBB6E1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709" w:type="dxa"/>
            <w:vAlign w:val="center"/>
            <w:hideMark/>
          </w:tcPr>
          <w:p w14:paraId="0D7A42B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701" w:type="dxa"/>
            <w:vAlign w:val="center"/>
            <w:hideMark/>
          </w:tcPr>
          <w:p w14:paraId="265D42D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745E9B45" w14:textId="77777777" w:rsidTr="005359BA">
        <w:trPr>
          <w:trHeight w:val="262"/>
        </w:trPr>
        <w:tc>
          <w:tcPr>
            <w:tcW w:w="4989" w:type="dxa"/>
            <w:gridSpan w:val="2"/>
            <w:shd w:val="clear" w:color="auto" w:fill="BDD6EE" w:themeFill="accent5" w:themeFillTint="66"/>
            <w:vAlign w:val="center"/>
            <w:hideMark/>
          </w:tcPr>
          <w:p w14:paraId="5DFE4324" w14:textId="77777777" w:rsidR="00DA71FE" w:rsidRPr="00676CC0" w:rsidRDefault="00DA71FE" w:rsidP="005359BA">
            <w:pPr>
              <w:rPr>
                <w:rFonts w:asciiTheme="minorHAnsi" w:hAnsiTheme="minorHAnsi" w:cstheme="minorHAnsi"/>
                <w:b/>
                <w:bCs/>
                <w:sz w:val="20"/>
                <w:szCs w:val="20"/>
                <w:lang w:eastAsia="es-419"/>
              </w:rPr>
            </w:pPr>
            <w:r w:rsidRPr="00676CC0">
              <w:rPr>
                <w:rFonts w:asciiTheme="minorHAnsi" w:hAnsiTheme="minorHAnsi" w:cstheme="minorHAnsi"/>
                <w:b/>
                <w:bCs/>
                <w:sz w:val="20"/>
                <w:szCs w:val="20"/>
                <w:lang w:eastAsia="es-419"/>
              </w:rPr>
              <w:t>II. CARACTERÍSTICAS GENERALES DEL(LOS) BIEN(ES)</w:t>
            </w:r>
          </w:p>
        </w:tc>
        <w:tc>
          <w:tcPr>
            <w:tcW w:w="1669" w:type="dxa"/>
            <w:shd w:val="clear" w:color="auto" w:fill="BDD6EE" w:themeFill="accent5" w:themeFillTint="66"/>
            <w:vAlign w:val="center"/>
            <w:hideMark/>
          </w:tcPr>
          <w:p w14:paraId="7E62AF3D"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8" w:type="dxa"/>
            <w:shd w:val="clear" w:color="auto" w:fill="BDD6EE" w:themeFill="accent5" w:themeFillTint="66"/>
            <w:vAlign w:val="center"/>
            <w:hideMark/>
          </w:tcPr>
          <w:p w14:paraId="2AE9BE55"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709" w:type="dxa"/>
            <w:shd w:val="clear" w:color="auto" w:fill="BDD6EE" w:themeFill="accent5" w:themeFillTint="66"/>
            <w:vAlign w:val="center"/>
            <w:hideMark/>
          </w:tcPr>
          <w:p w14:paraId="6437906E"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c>
          <w:tcPr>
            <w:tcW w:w="1701" w:type="dxa"/>
            <w:shd w:val="clear" w:color="auto" w:fill="BDD6EE" w:themeFill="accent5" w:themeFillTint="66"/>
            <w:vAlign w:val="center"/>
            <w:hideMark/>
          </w:tcPr>
          <w:p w14:paraId="42ACA5BA" w14:textId="77777777" w:rsidR="00DA71FE" w:rsidRPr="00676CC0" w:rsidRDefault="00DA71FE" w:rsidP="005359BA">
            <w:pPr>
              <w:rPr>
                <w:rFonts w:asciiTheme="minorHAnsi" w:hAnsiTheme="minorHAnsi" w:cstheme="minorHAnsi"/>
                <w:sz w:val="20"/>
                <w:szCs w:val="20"/>
                <w:lang w:eastAsia="es-419"/>
              </w:rPr>
            </w:pPr>
            <w:r w:rsidRPr="00676CC0">
              <w:rPr>
                <w:rFonts w:asciiTheme="minorHAnsi" w:hAnsiTheme="minorHAnsi" w:cstheme="minorHAnsi"/>
                <w:sz w:val="20"/>
                <w:szCs w:val="20"/>
                <w:lang w:eastAsia="es-419"/>
              </w:rPr>
              <w:t> </w:t>
            </w:r>
          </w:p>
        </w:tc>
      </w:tr>
      <w:tr w:rsidR="00DA71FE" w:rsidRPr="00676CC0" w14:paraId="0D00AD81" w14:textId="77777777" w:rsidTr="005359BA">
        <w:trPr>
          <w:trHeight w:val="253"/>
        </w:trPr>
        <w:tc>
          <w:tcPr>
            <w:tcW w:w="4989" w:type="dxa"/>
            <w:gridSpan w:val="2"/>
            <w:shd w:val="clear" w:color="000000" w:fill="92CDDC"/>
            <w:vAlign w:val="center"/>
            <w:hideMark/>
          </w:tcPr>
          <w:p w14:paraId="6C77A9F0"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 REQUISITOS DEL(LOS) BIEN(ES)</w:t>
            </w:r>
            <w:r w:rsidRPr="00676CC0">
              <w:rPr>
                <w:rFonts w:asciiTheme="minorHAnsi" w:hAnsiTheme="minorHAnsi" w:cstheme="minorHAnsi"/>
                <w:i/>
                <w:iCs/>
                <w:color w:val="000000"/>
                <w:sz w:val="20"/>
                <w:szCs w:val="20"/>
                <w:lang w:eastAsia="es-419"/>
              </w:rPr>
              <w:t xml:space="preserve"> </w:t>
            </w:r>
          </w:p>
        </w:tc>
        <w:tc>
          <w:tcPr>
            <w:tcW w:w="1669" w:type="dxa"/>
            <w:shd w:val="clear" w:color="000000" w:fill="92CDDC"/>
            <w:vAlign w:val="center"/>
            <w:hideMark/>
          </w:tcPr>
          <w:p w14:paraId="45BF506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shd w:val="clear" w:color="000000" w:fill="92CDDC"/>
            <w:vAlign w:val="center"/>
            <w:hideMark/>
          </w:tcPr>
          <w:p w14:paraId="577C4EC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shd w:val="clear" w:color="000000" w:fill="92CDDC"/>
            <w:vAlign w:val="center"/>
            <w:hideMark/>
          </w:tcPr>
          <w:p w14:paraId="56E69CC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shd w:val="clear" w:color="000000" w:fill="92CDDC"/>
            <w:vAlign w:val="center"/>
            <w:hideMark/>
          </w:tcPr>
          <w:p w14:paraId="6818730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02B8B4B" w14:textId="77777777" w:rsidTr="005359BA">
        <w:trPr>
          <w:trHeight w:val="252"/>
        </w:trPr>
        <w:tc>
          <w:tcPr>
            <w:tcW w:w="318" w:type="dxa"/>
            <w:vAlign w:val="center"/>
            <w:hideMark/>
          </w:tcPr>
          <w:p w14:paraId="6E0CF3EB"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1</w:t>
            </w:r>
          </w:p>
        </w:tc>
        <w:tc>
          <w:tcPr>
            <w:tcW w:w="4671" w:type="dxa"/>
            <w:vAlign w:val="center"/>
            <w:hideMark/>
          </w:tcPr>
          <w:p w14:paraId="01F67835"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color w:val="000000"/>
                <w:sz w:val="20"/>
                <w:szCs w:val="20"/>
                <w:lang w:eastAsia="es-419"/>
              </w:rPr>
              <w:t>Equipo rotatorio para endodoncia</w:t>
            </w:r>
          </w:p>
        </w:tc>
        <w:tc>
          <w:tcPr>
            <w:tcW w:w="1669" w:type="dxa"/>
            <w:noWrap/>
            <w:vAlign w:val="center"/>
            <w:hideMark/>
          </w:tcPr>
          <w:p w14:paraId="676E4A3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D220C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6E3FD60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2202600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095E6FA" w14:textId="77777777" w:rsidTr="005359BA">
        <w:trPr>
          <w:trHeight w:val="300"/>
        </w:trPr>
        <w:tc>
          <w:tcPr>
            <w:tcW w:w="318" w:type="dxa"/>
            <w:vMerge w:val="restart"/>
            <w:vAlign w:val="center"/>
            <w:hideMark/>
          </w:tcPr>
          <w:p w14:paraId="318B9B6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2</w:t>
            </w:r>
          </w:p>
        </w:tc>
        <w:tc>
          <w:tcPr>
            <w:tcW w:w="4671" w:type="dxa"/>
            <w:vAlign w:val="center"/>
            <w:hideMark/>
          </w:tcPr>
          <w:p w14:paraId="53D5B27B"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GENERALES</w:t>
            </w:r>
            <w:r w:rsidRPr="00676CC0">
              <w:rPr>
                <w:rFonts w:asciiTheme="minorHAnsi" w:hAnsiTheme="minorHAnsi" w:cstheme="minorHAnsi"/>
                <w:color w:val="000000"/>
                <w:sz w:val="20"/>
                <w:szCs w:val="20"/>
                <w:lang w:eastAsia="es-419"/>
              </w:rPr>
              <w:t xml:space="preserve"> </w:t>
            </w:r>
          </w:p>
        </w:tc>
        <w:tc>
          <w:tcPr>
            <w:tcW w:w="1669" w:type="dxa"/>
            <w:noWrap/>
            <w:vAlign w:val="center"/>
            <w:hideMark/>
          </w:tcPr>
          <w:p w14:paraId="482D006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174986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71086BD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6B1E9DB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03B0C986" w14:textId="77777777" w:rsidTr="005359BA">
        <w:trPr>
          <w:trHeight w:val="300"/>
        </w:trPr>
        <w:tc>
          <w:tcPr>
            <w:tcW w:w="318" w:type="dxa"/>
            <w:vMerge/>
            <w:vAlign w:val="center"/>
            <w:hideMark/>
          </w:tcPr>
          <w:p w14:paraId="61CAC8C7"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3B8570D5" w14:textId="77777777" w:rsidR="00DA71FE" w:rsidRPr="00676CC0" w:rsidRDefault="00DA71FE" w:rsidP="005359BA">
            <w:pPr>
              <w:rPr>
                <w:rFonts w:asciiTheme="minorHAnsi" w:hAnsiTheme="minorHAnsi" w:cstheme="minorHAnsi"/>
                <w:color w:val="000000"/>
                <w:sz w:val="20"/>
                <w:szCs w:val="20"/>
                <w:lang w:eastAsia="es-419"/>
              </w:rPr>
            </w:pPr>
            <w:proofErr w:type="spellStart"/>
            <w:r w:rsidRPr="00676CC0">
              <w:rPr>
                <w:rFonts w:asciiTheme="minorHAnsi" w:hAnsiTheme="minorHAnsi" w:cstheme="minorHAnsi"/>
                <w:color w:val="000000"/>
                <w:sz w:val="20"/>
                <w:szCs w:val="20"/>
                <w:lang w:eastAsia="es-419"/>
              </w:rPr>
              <w:t>Cabezal</w:t>
            </w:r>
            <w:proofErr w:type="spellEnd"/>
            <w:r w:rsidRPr="00676CC0">
              <w:rPr>
                <w:rFonts w:asciiTheme="minorHAnsi" w:hAnsiTheme="minorHAnsi" w:cstheme="minorHAnsi"/>
                <w:color w:val="000000"/>
                <w:sz w:val="20"/>
                <w:szCs w:val="20"/>
                <w:lang w:eastAsia="es-419"/>
              </w:rPr>
              <w:t xml:space="preserve"> y cuello fino aseguran mayor visibilidad.</w:t>
            </w:r>
          </w:p>
        </w:tc>
        <w:tc>
          <w:tcPr>
            <w:tcW w:w="1669" w:type="dxa"/>
            <w:noWrap/>
            <w:vAlign w:val="center"/>
            <w:hideMark/>
          </w:tcPr>
          <w:p w14:paraId="09465C7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6B5721B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08B46DE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CE9E2D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DB8FF8B" w14:textId="77777777" w:rsidTr="005359BA">
        <w:trPr>
          <w:trHeight w:val="300"/>
        </w:trPr>
        <w:tc>
          <w:tcPr>
            <w:tcW w:w="318" w:type="dxa"/>
            <w:vMerge/>
            <w:vAlign w:val="center"/>
          </w:tcPr>
          <w:p w14:paraId="302FC49D"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tcPr>
          <w:p w14:paraId="339697F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Velocidad de rotación: 50rpm-1500 rpm o mejor rango.</w:t>
            </w:r>
          </w:p>
        </w:tc>
        <w:tc>
          <w:tcPr>
            <w:tcW w:w="1669" w:type="dxa"/>
            <w:noWrap/>
            <w:vAlign w:val="center"/>
          </w:tcPr>
          <w:p w14:paraId="335001BF" w14:textId="77777777" w:rsidR="00DA71FE" w:rsidRPr="00676CC0" w:rsidRDefault="00DA71FE" w:rsidP="005359BA">
            <w:pPr>
              <w:rPr>
                <w:rFonts w:asciiTheme="minorHAnsi" w:hAnsiTheme="minorHAnsi" w:cstheme="minorHAnsi"/>
                <w:color w:val="000000"/>
                <w:sz w:val="20"/>
                <w:szCs w:val="20"/>
                <w:lang w:eastAsia="es-419"/>
              </w:rPr>
            </w:pPr>
          </w:p>
        </w:tc>
        <w:tc>
          <w:tcPr>
            <w:tcW w:w="708" w:type="dxa"/>
            <w:noWrap/>
            <w:vAlign w:val="center"/>
          </w:tcPr>
          <w:p w14:paraId="1F5FC645" w14:textId="77777777" w:rsidR="00DA71FE" w:rsidRPr="00676CC0" w:rsidRDefault="00DA71FE" w:rsidP="005359BA">
            <w:pPr>
              <w:rPr>
                <w:rFonts w:asciiTheme="minorHAnsi" w:hAnsiTheme="minorHAnsi" w:cstheme="minorHAnsi"/>
                <w:color w:val="000000"/>
                <w:sz w:val="20"/>
                <w:szCs w:val="20"/>
                <w:lang w:eastAsia="es-419"/>
              </w:rPr>
            </w:pPr>
          </w:p>
        </w:tc>
        <w:tc>
          <w:tcPr>
            <w:tcW w:w="709" w:type="dxa"/>
            <w:noWrap/>
            <w:vAlign w:val="center"/>
          </w:tcPr>
          <w:p w14:paraId="3845FC4A" w14:textId="77777777" w:rsidR="00DA71FE" w:rsidRPr="00676CC0" w:rsidRDefault="00DA71FE" w:rsidP="005359BA">
            <w:pPr>
              <w:rPr>
                <w:rFonts w:asciiTheme="minorHAnsi" w:hAnsiTheme="minorHAnsi" w:cstheme="minorHAnsi"/>
                <w:color w:val="000000"/>
                <w:sz w:val="20"/>
                <w:szCs w:val="20"/>
                <w:lang w:eastAsia="es-419"/>
              </w:rPr>
            </w:pPr>
          </w:p>
        </w:tc>
        <w:tc>
          <w:tcPr>
            <w:tcW w:w="1701" w:type="dxa"/>
            <w:noWrap/>
            <w:vAlign w:val="center"/>
          </w:tcPr>
          <w:p w14:paraId="6FEC77B3"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919C858" w14:textId="77777777" w:rsidTr="005359BA">
        <w:trPr>
          <w:trHeight w:val="300"/>
        </w:trPr>
        <w:tc>
          <w:tcPr>
            <w:tcW w:w="318" w:type="dxa"/>
            <w:vMerge/>
            <w:vAlign w:val="center"/>
          </w:tcPr>
          <w:p w14:paraId="1D305888"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tcPr>
          <w:p w14:paraId="62C1157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Rango de torque: 0.5 Nm o menor - 5Nm o mayor.</w:t>
            </w:r>
          </w:p>
        </w:tc>
        <w:tc>
          <w:tcPr>
            <w:tcW w:w="1669" w:type="dxa"/>
            <w:noWrap/>
            <w:vAlign w:val="center"/>
          </w:tcPr>
          <w:p w14:paraId="24629CE7" w14:textId="77777777" w:rsidR="00DA71FE" w:rsidRPr="00676CC0" w:rsidRDefault="00DA71FE" w:rsidP="005359BA">
            <w:pPr>
              <w:rPr>
                <w:rFonts w:asciiTheme="minorHAnsi" w:hAnsiTheme="minorHAnsi" w:cstheme="minorHAnsi"/>
                <w:color w:val="000000"/>
                <w:sz w:val="20"/>
                <w:szCs w:val="20"/>
                <w:lang w:eastAsia="es-419"/>
              </w:rPr>
            </w:pPr>
          </w:p>
        </w:tc>
        <w:tc>
          <w:tcPr>
            <w:tcW w:w="708" w:type="dxa"/>
            <w:noWrap/>
            <w:vAlign w:val="center"/>
          </w:tcPr>
          <w:p w14:paraId="762A15BE" w14:textId="77777777" w:rsidR="00DA71FE" w:rsidRPr="00676CC0" w:rsidRDefault="00DA71FE" w:rsidP="005359BA">
            <w:pPr>
              <w:rPr>
                <w:rFonts w:asciiTheme="minorHAnsi" w:hAnsiTheme="minorHAnsi" w:cstheme="minorHAnsi"/>
                <w:color w:val="000000"/>
                <w:sz w:val="20"/>
                <w:szCs w:val="20"/>
                <w:lang w:eastAsia="es-419"/>
              </w:rPr>
            </w:pPr>
          </w:p>
        </w:tc>
        <w:tc>
          <w:tcPr>
            <w:tcW w:w="709" w:type="dxa"/>
            <w:noWrap/>
            <w:vAlign w:val="center"/>
          </w:tcPr>
          <w:p w14:paraId="47911355" w14:textId="77777777" w:rsidR="00DA71FE" w:rsidRPr="00676CC0" w:rsidRDefault="00DA71FE" w:rsidP="005359BA">
            <w:pPr>
              <w:rPr>
                <w:rFonts w:asciiTheme="minorHAnsi" w:hAnsiTheme="minorHAnsi" w:cstheme="minorHAnsi"/>
                <w:color w:val="000000"/>
                <w:sz w:val="20"/>
                <w:szCs w:val="20"/>
                <w:lang w:eastAsia="es-419"/>
              </w:rPr>
            </w:pPr>
          </w:p>
        </w:tc>
        <w:tc>
          <w:tcPr>
            <w:tcW w:w="1701" w:type="dxa"/>
            <w:noWrap/>
            <w:vAlign w:val="center"/>
          </w:tcPr>
          <w:p w14:paraId="239F80B8"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2EADCEE" w14:textId="77777777" w:rsidTr="005359BA">
        <w:trPr>
          <w:trHeight w:val="300"/>
        </w:trPr>
        <w:tc>
          <w:tcPr>
            <w:tcW w:w="318" w:type="dxa"/>
            <w:vMerge/>
            <w:vAlign w:val="center"/>
          </w:tcPr>
          <w:p w14:paraId="2D27A5F8"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tcPr>
          <w:p w14:paraId="6516F84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Transmisión: 20:1 o 16:1</w:t>
            </w:r>
          </w:p>
        </w:tc>
        <w:tc>
          <w:tcPr>
            <w:tcW w:w="1669" w:type="dxa"/>
            <w:noWrap/>
            <w:vAlign w:val="center"/>
          </w:tcPr>
          <w:p w14:paraId="3D40A0AD" w14:textId="77777777" w:rsidR="00DA71FE" w:rsidRPr="00676CC0" w:rsidRDefault="00DA71FE" w:rsidP="005359BA">
            <w:pPr>
              <w:rPr>
                <w:rFonts w:asciiTheme="minorHAnsi" w:hAnsiTheme="minorHAnsi" w:cstheme="minorHAnsi"/>
                <w:color w:val="000000"/>
                <w:sz w:val="20"/>
                <w:szCs w:val="20"/>
                <w:lang w:eastAsia="es-419"/>
              </w:rPr>
            </w:pPr>
          </w:p>
        </w:tc>
        <w:tc>
          <w:tcPr>
            <w:tcW w:w="708" w:type="dxa"/>
            <w:noWrap/>
            <w:vAlign w:val="center"/>
          </w:tcPr>
          <w:p w14:paraId="7360EC9A" w14:textId="77777777" w:rsidR="00DA71FE" w:rsidRPr="00676CC0" w:rsidRDefault="00DA71FE" w:rsidP="005359BA">
            <w:pPr>
              <w:rPr>
                <w:rFonts w:asciiTheme="minorHAnsi" w:hAnsiTheme="minorHAnsi" w:cstheme="minorHAnsi"/>
                <w:color w:val="000000"/>
                <w:sz w:val="20"/>
                <w:szCs w:val="20"/>
                <w:lang w:eastAsia="es-419"/>
              </w:rPr>
            </w:pPr>
          </w:p>
        </w:tc>
        <w:tc>
          <w:tcPr>
            <w:tcW w:w="709" w:type="dxa"/>
            <w:noWrap/>
            <w:vAlign w:val="center"/>
          </w:tcPr>
          <w:p w14:paraId="6861D564" w14:textId="77777777" w:rsidR="00DA71FE" w:rsidRPr="00676CC0" w:rsidRDefault="00DA71FE" w:rsidP="005359BA">
            <w:pPr>
              <w:rPr>
                <w:rFonts w:asciiTheme="minorHAnsi" w:hAnsiTheme="minorHAnsi" w:cstheme="minorHAnsi"/>
                <w:color w:val="000000"/>
                <w:sz w:val="20"/>
                <w:szCs w:val="20"/>
                <w:lang w:eastAsia="es-419"/>
              </w:rPr>
            </w:pPr>
          </w:p>
        </w:tc>
        <w:tc>
          <w:tcPr>
            <w:tcW w:w="1701" w:type="dxa"/>
            <w:noWrap/>
            <w:vAlign w:val="center"/>
          </w:tcPr>
          <w:p w14:paraId="0C444A81"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152050C" w14:textId="77777777" w:rsidTr="005359BA">
        <w:trPr>
          <w:trHeight w:val="300"/>
        </w:trPr>
        <w:tc>
          <w:tcPr>
            <w:tcW w:w="318" w:type="dxa"/>
            <w:vMerge/>
            <w:vAlign w:val="center"/>
            <w:hideMark/>
          </w:tcPr>
          <w:p w14:paraId="772A546C"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2DF5BBC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Panel con tecnología TFT o mejor.</w:t>
            </w:r>
          </w:p>
        </w:tc>
        <w:tc>
          <w:tcPr>
            <w:tcW w:w="1669" w:type="dxa"/>
            <w:noWrap/>
            <w:vAlign w:val="center"/>
            <w:hideMark/>
          </w:tcPr>
          <w:p w14:paraId="4730B32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3255C96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201CD7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D73DF8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308BF6BF" w14:textId="77777777" w:rsidTr="005359BA">
        <w:trPr>
          <w:trHeight w:val="300"/>
        </w:trPr>
        <w:tc>
          <w:tcPr>
            <w:tcW w:w="318" w:type="dxa"/>
            <w:vMerge/>
            <w:vAlign w:val="center"/>
            <w:hideMark/>
          </w:tcPr>
          <w:p w14:paraId="32986524"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1B6CF05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Diseño ergonómico.</w:t>
            </w:r>
          </w:p>
        </w:tc>
        <w:tc>
          <w:tcPr>
            <w:tcW w:w="1669" w:type="dxa"/>
            <w:noWrap/>
            <w:vAlign w:val="center"/>
            <w:hideMark/>
          </w:tcPr>
          <w:p w14:paraId="3D4E1B4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878E6B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5138646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7B70C6E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E6BF2D6" w14:textId="77777777" w:rsidTr="005359BA">
        <w:trPr>
          <w:trHeight w:val="300"/>
        </w:trPr>
        <w:tc>
          <w:tcPr>
            <w:tcW w:w="318" w:type="dxa"/>
            <w:vMerge/>
            <w:vAlign w:val="center"/>
            <w:hideMark/>
          </w:tcPr>
          <w:p w14:paraId="0485BB0F"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1965CE5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Modos de trabajo: Rotación, Rotación inversa y Control de torque adaptativo (o su equivalente) como mínimo.</w:t>
            </w:r>
          </w:p>
        </w:tc>
        <w:tc>
          <w:tcPr>
            <w:tcW w:w="1669" w:type="dxa"/>
            <w:noWrap/>
            <w:vAlign w:val="center"/>
            <w:hideMark/>
          </w:tcPr>
          <w:p w14:paraId="71AAD48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41A7F37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6335084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48C88E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54D8778" w14:textId="77777777" w:rsidTr="005359BA">
        <w:trPr>
          <w:trHeight w:val="300"/>
        </w:trPr>
        <w:tc>
          <w:tcPr>
            <w:tcW w:w="318" w:type="dxa"/>
            <w:vMerge/>
            <w:vAlign w:val="center"/>
            <w:hideMark/>
          </w:tcPr>
          <w:p w14:paraId="2E4FC014"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44888BE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Programa de memoria: 5 o mayor.</w:t>
            </w:r>
          </w:p>
        </w:tc>
        <w:tc>
          <w:tcPr>
            <w:tcW w:w="1669" w:type="dxa"/>
            <w:noWrap/>
            <w:vAlign w:val="center"/>
            <w:hideMark/>
          </w:tcPr>
          <w:p w14:paraId="456C893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6FD9E55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153F2D7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33BF19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AEA82A6" w14:textId="77777777" w:rsidTr="005359BA">
        <w:trPr>
          <w:trHeight w:val="300"/>
        </w:trPr>
        <w:tc>
          <w:tcPr>
            <w:tcW w:w="318" w:type="dxa"/>
            <w:vMerge/>
            <w:vAlign w:val="center"/>
            <w:hideMark/>
          </w:tcPr>
          <w:p w14:paraId="4A52D0B3"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661D2F2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Capacidad de batería: 1900 mAh o superior.</w:t>
            </w:r>
          </w:p>
        </w:tc>
        <w:tc>
          <w:tcPr>
            <w:tcW w:w="1669" w:type="dxa"/>
            <w:noWrap/>
            <w:vAlign w:val="center"/>
            <w:hideMark/>
          </w:tcPr>
          <w:p w14:paraId="08A6D9F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4058B3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63B986D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5F765D6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442FAB8" w14:textId="77777777" w:rsidTr="005359BA">
        <w:trPr>
          <w:trHeight w:val="300"/>
        </w:trPr>
        <w:tc>
          <w:tcPr>
            <w:tcW w:w="318" w:type="dxa"/>
            <w:vMerge w:val="restart"/>
            <w:vAlign w:val="center"/>
            <w:hideMark/>
          </w:tcPr>
          <w:p w14:paraId="71A2FDA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3</w:t>
            </w:r>
          </w:p>
        </w:tc>
        <w:tc>
          <w:tcPr>
            <w:tcW w:w="4671" w:type="dxa"/>
            <w:vAlign w:val="center"/>
            <w:hideMark/>
          </w:tcPr>
          <w:p w14:paraId="14EA10B1"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ACCESORIOS COMPLEMENTARIOS:</w:t>
            </w:r>
          </w:p>
        </w:tc>
        <w:tc>
          <w:tcPr>
            <w:tcW w:w="1669" w:type="dxa"/>
            <w:noWrap/>
            <w:vAlign w:val="center"/>
            <w:hideMark/>
          </w:tcPr>
          <w:p w14:paraId="728F171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67691F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3DC9C5A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00B0A8A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20F4057" w14:textId="77777777" w:rsidTr="005359BA">
        <w:trPr>
          <w:trHeight w:val="300"/>
        </w:trPr>
        <w:tc>
          <w:tcPr>
            <w:tcW w:w="318" w:type="dxa"/>
            <w:vMerge/>
            <w:vAlign w:val="center"/>
            <w:hideMark/>
          </w:tcPr>
          <w:p w14:paraId="68991579"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53D9A3E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(2) Dos sets limas adecuadas para el equipo</w:t>
            </w:r>
          </w:p>
        </w:tc>
        <w:tc>
          <w:tcPr>
            <w:tcW w:w="1669" w:type="dxa"/>
            <w:noWrap/>
            <w:vAlign w:val="center"/>
            <w:hideMark/>
          </w:tcPr>
          <w:p w14:paraId="5F70B38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01A3EBC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089911C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734CBD8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C459A5D" w14:textId="77777777" w:rsidTr="005359BA">
        <w:trPr>
          <w:trHeight w:val="300"/>
        </w:trPr>
        <w:tc>
          <w:tcPr>
            <w:tcW w:w="318" w:type="dxa"/>
            <w:vMerge/>
            <w:vAlign w:val="center"/>
            <w:hideMark/>
          </w:tcPr>
          <w:p w14:paraId="7E24217E"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vAlign w:val="center"/>
            <w:hideMark/>
          </w:tcPr>
          <w:p w14:paraId="4B25E17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Un cargador o fuente de alimentación</w:t>
            </w:r>
          </w:p>
        </w:tc>
        <w:tc>
          <w:tcPr>
            <w:tcW w:w="1669" w:type="dxa"/>
            <w:noWrap/>
            <w:vAlign w:val="center"/>
            <w:hideMark/>
          </w:tcPr>
          <w:p w14:paraId="0746CA3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41C8D78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51023D2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5DF1B1F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6214A65" w14:textId="77777777" w:rsidTr="005359BA">
        <w:trPr>
          <w:trHeight w:val="300"/>
        </w:trPr>
        <w:tc>
          <w:tcPr>
            <w:tcW w:w="318" w:type="dxa"/>
            <w:vMerge w:val="restart"/>
            <w:vAlign w:val="center"/>
            <w:hideMark/>
          </w:tcPr>
          <w:p w14:paraId="353FB3C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4</w:t>
            </w:r>
          </w:p>
        </w:tc>
        <w:tc>
          <w:tcPr>
            <w:tcW w:w="4671" w:type="dxa"/>
            <w:vAlign w:val="center"/>
            <w:hideMark/>
          </w:tcPr>
          <w:p w14:paraId="67DFE860"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ELÉCTRICAS DEL ADAPTADOR/CARGADOR:</w:t>
            </w:r>
            <w:r w:rsidRPr="00676CC0">
              <w:rPr>
                <w:rFonts w:asciiTheme="minorHAnsi" w:hAnsiTheme="minorHAnsi" w:cstheme="minorHAnsi"/>
                <w:color w:val="000000"/>
                <w:sz w:val="20"/>
                <w:szCs w:val="20"/>
                <w:lang w:eastAsia="es-419"/>
              </w:rPr>
              <w:t xml:space="preserve"> </w:t>
            </w:r>
          </w:p>
        </w:tc>
        <w:tc>
          <w:tcPr>
            <w:tcW w:w="1669" w:type="dxa"/>
            <w:noWrap/>
            <w:vAlign w:val="center"/>
            <w:hideMark/>
          </w:tcPr>
          <w:p w14:paraId="13E28EF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594006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49E1869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6BF4B71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17D170B" w14:textId="77777777" w:rsidTr="005359BA">
        <w:trPr>
          <w:trHeight w:val="300"/>
        </w:trPr>
        <w:tc>
          <w:tcPr>
            <w:tcW w:w="318" w:type="dxa"/>
            <w:vMerge/>
            <w:vAlign w:val="center"/>
            <w:hideMark/>
          </w:tcPr>
          <w:p w14:paraId="662FD889"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shd w:val="clear" w:color="000000" w:fill="FFFFFF"/>
            <w:vAlign w:val="center"/>
            <w:hideMark/>
          </w:tcPr>
          <w:p w14:paraId="5492E3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Alimentación: 220 VAC</w:t>
            </w:r>
          </w:p>
        </w:tc>
        <w:tc>
          <w:tcPr>
            <w:tcW w:w="1669" w:type="dxa"/>
            <w:noWrap/>
            <w:vAlign w:val="center"/>
            <w:hideMark/>
          </w:tcPr>
          <w:p w14:paraId="222B966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7D35C40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12AE663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4793F07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3C29D71" w14:textId="77777777" w:rsidTr="005359BA">
        <w:trPr>
          <w:trHeight w:val="300"/>
        </w:trPr>
        <w:tc>
          <w:tcPr>
            <w:tcW w:w="318" w:type="dxa"/>
            <w:vMerge/>
            <w:vAlign w:val="center"/>
            <w:hideMark/>
          </w:tcPr>
          <w:p w14:paraId="06E9C69C" w14:textId="77777777" w:rsidR="00DA71FE" w:rsidRPr="00676CC0" w:rsidRDefault="00DA71FE" w:rsidP="005359BA">
            <w:pPr>
              <w:rPr>
                <w:rFonts w:asciiTheme="minorHAnsi" w:hAnsiTheme="minorHAnsi" w:cstheme="minorHAnsi"/>
                <w:b/>
                <w:bCs/>
                <w:color w:val="000000"/>
                <w:sz w:val="20"/>
                <w:szCs w:val="20"/>
                <w:lang w:eastAsia="es-419"/>
              </w:rPr>
            </w:pPr>
          </w:p>
        </w:tc>
        <w:tc>
          <w:tcPr>
            <w:tcW w:w="4671" w:type="dxa"/>
            <w:shd w:val="clear" w:color="000000" w:fill="FFFFFF"/>
            <w:vAlign w:val="center"/>
            <w:hideMark/>
          </w:tcPr>
          <w:p w14:paraId="5174F8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Frecuencia: 50/60 Hz</w:t>
            </w:r>
          </w:p>
        </w:tc>
        <w:tc>
          <w:tcPr>
            <w:tcW w:w="1669" w:type="dxa"/>
            <w:noWrap/>
            <w:vAlign w:val="center"/>
            <w:hideMark/>
          </w:tcPr>
          <w:p w14:paraId="0F67AE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8" w:type="dxa"/>
            <w:noWrap/>
            <w:vAlign w:val="center"/>
            <w:hideMark/>
          </w:tcPr>
          <w:p w14:paraId="179B1B0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709" w:type="dxa"/>
            <w:noWrap/>
            <w:vAlign w:val="center"/>
            <w:hideMark/>
          </w:tcPr>
          <w:p w14:paraId="3468EBC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701" w:type="dxa"/>
            <w:noWrap/>
            <w:vAlign w:val="center"/>
            <w:hideMark/>
          </w:tcPr>
          <w:p w14:paraId="382A246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701"/>
        <w:gridCol w:w="708"/>
        <w:gridCol w:w="709"/>
        <w:gridCol w:w="1701"/>
      </w:tblGrid>
      <w:tr w:rsidR="00DA71FE" w:rsidRPr="00FD39C7" w14:paraId="41753848" w14:textId="77777777" w:rsidTr="005359BA">
        <w:trPr>
          <w:cantSplit/>
          <w:trHeight w:val="118"/>
        </w:trPr>
        <w:tc>
          <w:tcPr>
            <w:tcW w:w="4962" w:type="dxa"/>
            <w:tcBorders>
              <w:bottom w:val="single" w:sz="4" w:space="0" w:color="auto"/>
            </w:tcBorders>
            <w:shd w:val="clear" w:color="auto" w:fill="BDD6EE"/>
            <w:vAlign w:val="center"/>
          </w:tcPr>
          <w:p w14:paraId="1C1EC9BA"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1701" w:type="dxa"/>
            <w:tcBorders>
              <w:bottom w:val="single" w:sz="4" w:space="0" w:color="auto"/>
            </w:tcBorders>
            <w:shd w:val="clear" w:color="auto" w:fill="BDD6EE"/>
            <w:vAlign w:val="center"/>
          </w:tcPr>
          <w:p w14:paraId="642D97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DD6EE"/>
            <w:vAlign w:val="center"/>
          </w:tcPr>
          <w:p w14:paraId="441D96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DD6EE"/>
            <w:vAlign w:val="center"/>
          </w:tcPr>
          <w:p w14:paraId="3E2F4E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DD6EE"/>
            <w:vAlign w:val="center"/>
          </w:tcPr>
          <w:p w14:paraId="37F4B2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D9B94C8" w14:textId="77777777" w:rsidTr="005359BA">
        <w:trPr>
          <w:cantSplit/>
          <w:trHeight w:val="118"/>
        </w:trPr>
        <w:tc>
          <w:tcPr>
            <w:tcW w:w="4962" w:type="dxa"/>
            <w:tcBorders>
              <w:bottom w:val="single" w:sz="4" w:space="0" w:color="auto"/>
            </w:tcBorders>
            <w:vAlign w:val="center"/>
          </w:tcPr>
          <w:p w14:paraId="48FCF6A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LUGAR:</w:t>
            </w:r>
          </w:p>
          <w:p w14:paraId="2B90207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primer equipo deberá ser entregado e instalado en ambientes de la Regional Tarija, previa coordinación con el área de Activos Fijos. (Manifestar aceptación) </w:t>
            </w:r>
          </w:p>
          <w:p w14:paraId="533B4CD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segundo equipo deberá ser entregado e instalado en ambientes de la Regional Sucre, previa coordinación con el área de Activos Fijos. (Manifestar aceptación)</w:t>
            </w:r>
          </w:p>
        </w:tc>
        <w:tc>
          <w:tcPr>
            <w:tcW w:w="1701" w:type="dxa"/>
            <w:tcBorders>
              <w:bottom w:val="single" w:sz="4" w:space="0" w:color="auto"/>
            </w:tcBorders>
            <w:vAlign w:val="center"/>
          </w:tcPr>
          <w:p w14:paraId="250021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105E7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A95F5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60089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F26412E" w14:textId="77777777" w:rsidTr="005359BA">
        <w:trPr>
          <w:cantSplit/>
          <w:trHeight w:val="688"/>
        </w:trPr>
        <w:tc>
          <w:tcPr>
            <w:tcW w:w="4962" w:type="dxa"/>
            <w:tcBorders>
              <w:bottom w:val="single" w:sz="4" w:space="0" w:color="auto"/>
            </w:tcBorders>
            <w:vAlign w:val="center"/>
          </w:tcPr>
          <w:p w14:paraId="04A7AC2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2F84126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1701" w:type="dxa"/>
            <w:tcBorders>
              <w:bottom w:val="single" w:sz="4" w:space="0" w:color="auto"/>
            </w:tcBorders>
            <w:vAlign w:val="center"/>
          </w:tcPr>
          <w:p w14:paraId="78C403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2D9EE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4DA667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03CDF4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5F80AF" w14:textId="77777777" w:rsidTr="005359BA">
        <w:trPr>
          <w:cantSplit/>
          <w:trHeight w:val="688"/>
        </w:trPr>
        <w:tc>
          <w:tcPr>
            <w:tcW w:w="4962" w:type="dxa"/>
            <w:tcBorders>
              <w:bottom w:val="single" w:sz="4" w:space="0" w:color="auto"/>
            </w:tcBorders>
            <w:vAlign w:val="center"/>
          </w:tcPr>
          <w:p w14:paraId="499F3DC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1701" w:type="dxa"/>
            <w:tcBorders>
              <w:bottom w:val="single" w:sz="4" w:space="0" w:color="auto"/>
            </w:tcBorders>
            <w:vAlign w:val="center"/>
          </w:tcPr>
          <w:p w14:paraId="7D12D5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568B50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39AECC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01F5CA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E7A10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63D88BB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1701" w:type="dxa"/>
            <w:tcBorders>
              <w:bottom w:val="single" w:sz="4" w:space="0" w:color="auto"/>
            </w:tcBorders>
            <w:shd w:val="clear" w:color="auto" w:fill="B4C6E7" w:themeFill="accent1" w:themeFillTint="66"/>
            <w:vAlign w:val="center"/>
          </w:tcPr>
          <w:p w14:paraId="05741F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52E96A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5FADA4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381D5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6EB0EC5" w14:textId="77777777" w:rsidTr="005359BA">
        <w:trPr>
          <w:cantSplit/>
          <w:trHeight w:val="659"/>
        </w:trPr>
        <w:tc>
          <w:tcPr>
            <w:tcW w:w="4962" w:type="dxa"/>
            <w:tcBorders>
              <w:bottom w:val="single" w:sz="4" w:space="0" w:color="auto"/>
            </w:tcBorders>
            <w:vAlign w:val="center"/>
          </w:tcPr>
          <w:p w14:paraId="3F1A79F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1701" w:type="dxa"/>
            <w:tcBorders>
              <w:bottom w:val="single" w:sz="4" w:space="0" w:color="auto"/>
            </w:tcBorders>
            <w:vAlign w:val="center"/>
          </w:tcPr>
          <w:p w14:paraId="75C5D7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41E6D4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4F6B8E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C45A5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96D4AA9"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2A26B5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1701" w:type="dxa"/>
            <w:tcBorders>
              <w:bottom w:val="single" w:sz="4" w:space="0" w:color="auto"/>
            </w:tcBorders>
            <w:shd w:val="clear" w:color="auto" w:fill="B4C6E7" w:themeFill="accent1" w:themeFillTint="66"/>
            <w:vAlign w:val="center"/>
          </w:tcPr>
          <w:p w14:paraId="6BFDB9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708" w:type="dxa"/>
            <w:tcBorders>
              <w:bottom w:val="single" w:sz="4" w:space="0" w:color="auto"/>
            </w:tcBorders>
            <w:shd w:val="clear" w:color="auto" w:fill="B4C6E7" w:themeFill="accent1" w:themeFillTint="66"/>
            <w:vAlign w:val="center"/>
          </w:tcPr>
          <w:p w14:paraId="7FCD16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709" w:type="dxa"/>
            <w:tcBorders>
              <w:bottom w:val="single" w:sz="4" w:space="0" w:color="auto"/>
            </w:tcBorders>
            <w:shd w:val="clear" w:color="auto" w:fill="B4C6E7" w:themeFill="accent1" w:themeFillTint="66"/>
            <w:vAlign w:val="center"/>
          </w:tcPr>
          <w:p w14:paraId="79D8CB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701" w:type="dxa"/>
            <w:tcBorders>
              <w:bottom w:val="single" w:sz="4" w:space="0" w:color="auto"/>
            </w:tcBorders>
            <w:shd w:val="clear" w:color="auto" w:fill="B4C6E7" w:themeFill="accent1" w:themeFillTint="66"/>
            <w:vAlign w:val="center"/>
          </w:tcPr>
          <w:p w14:paraId="0D0525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2CDF2F25" w14:textId="77777777" w:rsidTr="005359BA">
        <w:trPr>
          <w:cantSplit/>
          <w:trHeight w:val="659"/>
        </w:trPr>
        <w:tc>
          <w:tcPr>
            <w:tcW w:w="4962" w:type="dxa"/>
            <w:tcBorders>
              <w:bottom w:val="single" w:sz="4" w:space="0" w:color="auto"/>
            </w:tcBorders>
            <w:vAlign w:val="center"/>
          </w:tcPr>
          <w:p w14:paraId="10D604A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7D7DF4B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1701" w:type="dxa"/>
            <w:tcBorders>
              <w:bottom w:val="single" w:sz="4" w:space="0" w:color="auto"/>
            </w:tcBorders>
            <w:vAlign w:val="center"/>
          </w:tcPr>
          <w:p w14:paraId="64217C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73AE3B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7E2143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D2D45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3E634A" w14:textId="77777777" w:rsidTr="005359BA">
        <w:trPr>
          <w:cantSplit/>
          <w:trHeight w:val="659"/>
        </w:trPr>
        <w:tc>
          <w:tcPr>
            <w:tcW w:w="4962" w:type="dxa"/>
            <w:tcBorders>
              <w:bottom w:val="single" w:sz="4" w:space="0" w:color="auto"/>
            </w:tcBorders>
            <w:vAlign w:val="center"/>
          </w:tcPr>
          <w:p w14:paraId="092066D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B1571F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1701" w:type="dxa"/>
            <w:tcBorders>
              <w:bottom w:val="single" w:sz="4" w:space="0" w:color="auto"/>
            </w:tcBorders>
            <w:vAlign w:val="center"/>
          </w:tcPr>
          <w:p w14:paraId="40C1C4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64AAD5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08D774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C9D4A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1803EEE"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973E03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1701" w:type="dxa"/>
            <w:tcBorders>
              <w:bottom w:val="single" w:sz="4" w:space="0" w:color="auto"/>
            </w:tcBorders>
            <w:shd w:val="clear" w:color="auto" w:fill="B4C6E7" w:themeFill="accent1" w:themeFillTint="66"/>
            <w:vAlign w:val="center"/>
          </w:tcPr>
          <w:p w14:paraId="6D6E02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306EB5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222AB5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5B8B7E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71BEC17" w14:textId="77777777" w:rsidTr="005359BA">
        <w:trPr>
          <w:cantSplit/>
          <w:trHeight w:val="972"/>
        </w:trPr>
        <w:tc>
          <w:tcPr>
            <w:tcW w:w="4962" w:type="dxa"/>
            <w:tcBorders>
              <w:bottom w:val="single" w:sz="4" w:space="0" w:color="auto"/>
            </w:tcBorders>
            <w:vAlign w:val="center"/>
          </w:tcPr>
          <w:p w14:paraId="7FFAE8C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7C2177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701" w:type="dxa"/>
            <w:tcBorders>
              <w:bottom w:val="single" w:sz="4" w:space="0" w:color="auto"/>
            </w:tcBorders>
            <w:vAlign w:val="center"/>
          </w:tcPr>
          <w:p w14:paraId="4C0A97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4D5A6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0FB0E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A6887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6628B8C"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053D1B0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1701" w:type="dxa"/>
            <w:tcBorders>
              <w:bottom w:val="single" w:sz="4" w:space="0" w:color="auto"/>
            </w:tcBorders>
            <w:shd w:val="clear" w:color="auto" w:fill="B4C6E7" w:themeFill="accent1" w:themeFillTint="66"/>
            <w:vAlign w:val="center"/>
          </w:tcPr>
          <w:p w14:paraId="1441B7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382A78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505AEB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AFFE7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2CDC55F" w14:textId="77777777" w:rsidTr="005359BA">
        <w:trPr>
          <w:cantSplit/>
          <w:trHeight w:val="561"/>
        </w:trPr>
        <w:tc>
          <w:tcPr>
            <w:tcW w:w="4962" w:type="dxa"/>
            <w:tcBorders>
              <w:bottom w:val="single" w:sz="4" w:space="0" w:color="auto"/>
            </w:tcBorders>
            <w:vAlign w:val="center"/>
          </w:tcPr>
          <w:p w14:paraId="1D9061B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1701" w:type="dxa"/>
            <w:tcBorders>
              <w:bottom w:val="single" w:sz="4" w:space="0" w:color="auto"/>
            </w:tcBorders>
            <w:vAlign w:val="center"/>
          </w:tcPr>
          <w:p w14:paraId="470153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8EDC4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74AA4C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432FA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0C5A99" w14:textId="77777777" w:rsidTr="005359BA">
        <w:trPr>
          <w:cantSplit/>
          <w:trHeight w:val="561"/>
        </w:trPr>
        <w:tc>
          <w:tcPr>
            <w:tcW w:w="4962" w:type="dxa"/>
            <w:tcBorders>
              <w:bottom w:val="single" w:sz="4" w:space="0" w:color="auto"/>
            </w:tcBorders>
            <w:vAlign w:val="center"/>
          </w:tcPr>
          <w:p w14:paraId="5B19C15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1701" w:type="dxa"/>
            <w:tcBorders>
              <w:bottom w:val="single" w:sz="4" w:space="0" w:color="auto"/>
            </w:tcBorders>
            <w:vAlign w:val="center"/>
          </w:tcPr>
          <w:p w14:paraId="061B6C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6523A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4975A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D77B2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1C10CBD" w14:textId="77777777" w:rsidTr="005359BA">
        <w:trPr>
          <w:cantSplit/>
          <w:trHeight w:val="561"/>
        </w:trPr>
        <w:tc>
          <w:tcPr>
            <w:tcW w:w="4962" w:type="dxa"/>
            <w:tcBorders>
              <w:bottom w:val="single" w:sz="4" w:space="0" w:color="auto"/>
            </w:tcBorders>
            <w:vAlign w:val="center"/>
          </w:tcPr>
          <w:p w14:paraId="78FC7B7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701" w:type="dxa"/>
            <w:tcBorders>
              <w:bottom w:val="single" w:sz="4" w:space="0" w:color="auto"/>
            </w:tcBorders>
            <w:vAlign w:val="center"/>
          </w:tcPr>
          <w:p w14:paraId="091892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0EB5C9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6F0B50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00B04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0CB8428"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6129F3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1701" w:type="dxa"/>
            <w:tcBorders>
              <w:bottom w:val="single" w:sz="4" w:space="0" w:color="auto"/>
            </w:tcBorders>
            <w:shd w:val="clear" w:color="auto" w:fill="B4C6E7" w:themeFill="accent1" w:themeFillTint="66"/>
            <w:vAlign w:val="center"/>
          </w:tcPr>
          <w:p w14:paraId="537260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65FF8E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1800D3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72C028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D70ABFA" w14:textId="77777777" w:rsidTr="005359BA">
        <w:trPr>
          <w:cantSplit/>
          <w:trHeight w:val="667"/>
        </w:trPr>
        <w:tc>
          <w:tcPr>
            <w:tcW w:w="4962" w:type="dxa"/>
            <w:tcBorders>
              <w:bottom w:val="single" w:sz="4" w:space="0" w:color="auto"/>
            </w:tcBorders>
            <w:vAlign w:val="center"/>
          </w:tcPr>
          <w:p w14:paraId="2A99CB9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69256B7A"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1701" w:type="dxa"/>
            <w:tcBorders>
              <w:bottom w:val="single" w:sz="4" w:space="0" w:color="auto"/>
            </w:tcBorders>
            <w:vAlign w:val="center"/>
          </w:tcPr>
          <w:p w14:paraId="5B9903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182A4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2A35F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3674F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2E46395" w14:textId="77777777" w:rsidTr="005359BA">
        <w:trPr>
          <w:cantSplit/>
          <w:trHeight w:val="607"/>
        </w:trPr>
        <w:tc>
          <w:tcPr>
            <w:tcW w:w="4962" w:type="dxa"/>
            <w:tcBorders>
              <w:bottom w:val="single" w:sz="4" w:space="0" w:color="auto"/>
            </w:tcBorders>
            <w:vAlign w:val="center"/>
          </w:tcPr>
          <w:p w14:paraId="4682810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179D5A11"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1701" w:type="dxa"/>
            <w:tcBorders>
              <w:bottom w:val="single" w:sz="4" w:space="0" w:color="auto"/>
            </w:tcBorders>
            <w:vAlign w:val="center"/>
          </w:tcPr>
          <w:p w14:paraId="0A94F4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0F6920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4F21A4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8A812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615BF8B"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4ECD336E"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1701" w:type="dxa"/>
            <w:tcBorders>
              <w:bottom w:val="single" w:sz="4" w:space="0" w:color="auto"/>
            </w:tcBorders>
            <w:shd w:val="clear" w:color="auto" w:fill="B4C6E7" w:themeFill="accent1" w:themeFillTint="66"/>
            <w:vAlign w:val="center"/>
          </w:tcPr>
          <w:p w14:paraId="313AD6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394F80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3A012B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59F1A3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20AA16D" w14:textId="77777777" w:rsidTr="005359BA">
        <w:trPr>
          <w:cantSplit/>
          <w:trHeight w:val="42"/>
        </w:trPr>
        <w:tc>
          <w:tcPr>
            <w:tcW w:w="4962" w:type="dxa"/>
            <w:tcBorders>
              <w:bottom w:val="single" w:sz="4" w:space="0" w:color="auto"/>
            </w:tcBorders>
            <w:shd w:val="clear" w:color="auto" w:fill="FFFFFF" w:themeFill="background1"/>
            <w:vAlign w:val="center"/>
          </w:tcPr>
          <w:p w14:paraId="2B620247"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1701" w:type="dxa"/>
            <w:tcBorders>
              <w:bottom w:val="single" w:sz="4" w:space="0" w:color="auto"/>
            </w:tcBorders>
            <w:shd w:val="clear" w:color="auto" w:fill="FFFFFF" w:themeFill="background1"/>
            <w:vAlign w:val="center"/>
          </w:tcPr>
          <w:p w14:paraId="69FE1B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548183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0799C9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1D4F6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5FC8E36" w14:textId="77777777" w:rsidTr="005359BA">
        <w:trPr>
          <w:cantSplit/>
          <w:trHeight w:val="449"/>
        </w:trPr>
        <w:tc>
          <w:tcPr>
            <w:tcW w:w="4962" w:type="dxa"/>
            <w:tcBorders>
              <w:bottom w:val="single" w:sz="4" w:space="0" w:color="auto"/>
            </w:tcBorders>
            <w:vAlign w:val="center"/>
          </w:tcPr>
          <w:p w14:paraId="7CDFBA9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1701" w:type="dxa"/>
            <w:tcBorders>
              <w:bottom w:val="single" w:sz="4" w:space="0" w:color="auto"/>
            </w:tcBorders>
            <w:vAlign w:val="center"/>
          </w:tcPr>
          <w:p w14:paraId="2E065D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454DCE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54ED2F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A5690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26A8EDE" w14:textId="77777777" w:rsidTr="005359BA">
        <w:trPr>
          <w:cantSplit/>
          <w:trHeight w:val="415"/>
        </w:trPr>
        <w:tc>
          <w:tcPr>
            <w:tcW w:w="4962" w:type="dxa"/>
            <w:tcBorders>
              <w:bottom w:val="single" w:sz="4" w:space="0" w:color="auto"/>
            </w:tcBorders>
            <w:vAlign w:val="center"/>
          </w:tcPr>
          <w:p w14:paraId="54E893BE"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701" w:type="dxa"/>
            <w:tcBorders>
              <w:bottom w:val="single" w:sz="4" w:space="0" w:color="auto"/>
            </w:tcBorders>
            <w:vAlign w:val="center"/>
          </w:tcPr>
          <w:p w14:paraId="7978CF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2ACF1E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66DDAA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0D7D0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54C417" w14:textId="77777777" w:rsidTr="005359BA">
        <w:trPr>
          <w:cantSplit/>
          <w:trHeight w:val="421"/>
        </w:trPr>
        <w:tc>
          <w:tcPr>
            <w:tcW w:w="4962" w:type="dxa"/>
            <w:tcBorders>
              <w:bottom w:val="single" w:sz="4" w:space="0" w:color="auto"/>
            </w:tcBorders>
            <w:vAlign w:val="center"/>
          </w:tcPr>
          <w:p w14:paraId="5CF7BC3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/s de Tarija y Sucre (Adjuntar curriculum vitae del Personal técnico).</w:t>
            </w:r>
          </w:p>
        </w:tc>
        <w:tc>
          <w:tcPr>
            <w:tcW w:w="1701" w:type="dxa"/>
            <w:tcBorders>
              <w:bottom w:val="single" w:sz="4" w:space="0" w:color="auto"/>
            </w:tcBorders>
            <w:vAlign w:val="center"/>
          </w:tcPr>
          <w:p w14:paraId="26FC03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2D2926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1EC0AE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1039A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74D81A"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68F3885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1701" w:type="dxa"/>
            <w:tcBorders>
              <w:bottom w:val="single" w:sz="4" w:space="0" w:color="auto"/>
            </w:tcBorders>
            <w:shd w:val="clear" w:color="auto" w:fill="B4C6E7" w:themeFill="accent1" w:themeFillTint="66"/>
            <w:vAlign w:val="center"/>
          </w:tcPr>
          <w:p w14:paraId="61C321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15F234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07C9F2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696FC8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9DE04C" w14:textId="77777777" w:rsidTr="005359BA">
        <w:trPr>
          <w:cantSplit/>
          <w:trHeight w:val="118"/>
        </w:trPr>
        <w:tc>
          <w:tcPr>
            <w:tcW w:w="4962" w:type="dxa"/>
            <w:shd w:val="clear" w:color="auto" w:fill="FFFFFF" w:themeFill="background1"/>
            <w:vAlign w:val="center"/>
          </w:tcPr>
          <w:p w14:paraId="1D92FDF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B25C02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1701" w:type="dxa"/>
            <w:shd w:val="clear" w:color="auto" w:fill="FFFFFF" w:themeFill="background1"/>
            <w:vAlign w:val="center"/>
          </w:tcPr>
          <w:p w14:paraId="624877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themeFill="background1"/>
            <w:vAlign w:val="center"/>
          </w:tcPr>
          <w:p w14:paraId="1116E9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themeFill="background1"/>
            <w:vAlign w:val="center"/>
          </w:tcPr>
          <w:p w14:paraId="36F7B9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588B57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9FEDDC" w14:textId="77777777" w:rsidTr="005359BA">
        <w:trPr>
          <w:cantSplit/>
          <w:trHeight w:val="980"/>
        </w:trPr>
        <w:tc>
          <w:tcPr>
            <w:tcW w:w="4962" w:type="dxa"/>
            <w:vAlign w:val="center"/>
          </w:tcPr>
          <w:p w14:paraId="67B2C57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504E1177"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1701" w:type="dxa"/>
            <w:vAlign w:val="center"/>
          </w:tcPr>
          <w:p w14:paraId="5E00D4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vAlign w:val="center"/>
          </w:tcPr>
          <w:p w14:paraId="60EADD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vAlign w:val="center"/>
          </w:tcPr>
          <w:p w14:paraId="2D2DA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4C7293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BB7389D" w14:textId="77777777" w:rsidTr="005359BA">
        <w:trPr>
          <w:cantSplit/>
          <w:trHeight w:val="610"/>
        </w:trPr>
        <w:tc>
          <w:tcPr>
            <w:tcW w:w="4962" w:type="dxa"/>
            <w:vAlign w:val="center"/>
          </w:tcPr>
          <w:p w14:paraId="2C7509EF"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1701" w:type="dxa"/>
            <w:vAlign w:val="center"/>
          </w:tcPr>
          <w:p w14:paraId="210AD6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vAlign w:val="center"/>
          </w:tcPr>
          <w:p w14:paraId="37DBE9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vAlign w:val="center"/>
          </w:tcPr>
          <w:p w14:paraId="0A997D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3D7A66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9F29C6A" w14:textId="77777777" w:rsidTr="005359BA">
        <w:trPr>
          <w:cantSplit/>
          <w:trHeight w:val="294"/>
        </w:trPr>
        <w:tc>
          <w:tcPr>
            <w:tcW w:w="9781" w:type="dxa"/>
            <w:gridSpan w:val="5"/>
            <w:shd w:val="clear" w:color="auto" w:fill="8EAADB" w:themeFill="accent1" w:themeFillTint="99"/>
            <w:vAlign w:val="center"/>
          </w:tcPr>
          <w:p w14:paraId="5F03A5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757F319E" w14:textId="77777777" w:rsidTr="005359BA">
        <w:trPr>
          <w:cantSplit/>
          <w:trHeight w:val="42"/>
        </w:trPr>
        <w:tc>
          <w:tcPr>
            <w:tcW w:w="4962" w:type="dxa"/>
            <w:shd w:val="clear" w:color="auto" w:fill="B4C6E7" w:themeFill="accent1" w:themeFillTint="66"/>
            <w:vAlign w:val="center"/>
          </w:tcPr>
          <w:p w14:paraId="5B675CF5"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1701" w:type="dxa"/>
            <w:shd w:val="clear" w:color="auto" w:fill="B4C6E7" w:themeFill="accent1" w:themeFillTint="66"/>
            <w:vAlign w:val="center"/>
          </w:tcPr>
          <w:p w14:paraId="276603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708" w:type="dxa"/>
            <w:shd w:val="clear" w:color="auto" w:fill="B4C6E7" w:themeFill="accent1" w:themeFillTint="66"/>
            <w:vAlign w:val="center"/>
          </w:tcPr>
          <w:p w14:paraId="0FA750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709" w:type="dxa"/>
            <w:shd w:val="clear" w:color="auto" w:fill="B4C6E7" w:themeFill="accent1" w:themeFillTint="66"/>
            <w:vAlign w:val="center"/>
          </w:tcPr>
          <w:p w14:paraId="20C32E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B4C6E7" w:themeFill="accent1" w:themeFillTint="66"/>
            <w:vAlign w:val="center"/>
          </w:tcPr>
          <w:p w14:paraId="7ADC6E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6367082B" w14:textId="77777777" w:rsidTr="005359BA">
        <w:trPr>
          <w:cantSplit/>
          <w:trHeight w:val="174"/>
        </w:trPr>
        <w:tc>
          <w:tcPr>
            <w:tcW w:w="4962" w:type="dxa"/>
            <w:tcBorders>
              <w:bottom w:val="single" w:sz="4" w:space="0" w:color="auto"/>
            </w:tcBorders>
            <w:shd w:val="clear" w:color="auto" w:fill="FFFFFF" w:themeFill="background1"/>
            <w:vAlign w:val="center"/>
          </w:tcPr>
          <w:p w14:paraId="2B9F719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1701" w:type="dxa"/>
            <w:tcBorders>
              <w:bottom w:val="single" w:sz="4" w:space="0" w:color="auto"/>
            </w:tcBorders>
            <w:shd w:val="clear" w:color="auto" w:fill="FFFFFF" w:themeFill="background1"/>
            <w:vAlign w:val="center"/>
          </w:tcPr>
          <w:p w14:paraId="1ED647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themeFill="background1"/>
            <w:vAlign w:val="center"/>
          </w:tcPr>
          <w:p w14:paraId="1D76BE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themeFill="background1"/>
            <w:vAlign w:val="center"/>
          </w:tcPr>
          <w:p w14:paraId="6F81C2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6002B8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D3910E"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02B151A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1701" w:type="dxa"/>
            <w:tcBorders>
              <w:bottom w:val="single" w:sz="4" w:space="0" w:color="auto"/>
            </w:tcBorders>
            <w:shd w:val="clear" w:color="auto" w:fill="B4C6E7" w:themeFill="accent1" w:themeFillTint="66"/>
            <w:vAlign w:val="center"/>
          </w:tcPr>
          <w:p w14:paraId="679673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11D6C4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773BC5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B194E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D68172B" w14:textId="77777777" w:rsidTr="005359BA">
        <w:trPr>
          <w:cantSplit/>
          <w:trHeight w:val="42"/>
        </w:trPr>
        <w:tc>
          <w:tcPr>
            <w:tcW w:w="4962" w:type="dxa"/>
            <w:shd w:val="clear" w:color="auto" w:fill="FFFFFF" w:themeFill="background1"/>
            <w:vAlign w:val="center"/>
          </w:tcPr>
          <w:p w14:paraId="63707B2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6D30B84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1701" w:type="dxa"/>
            <w:shd w:val="clear" w:color="auto" w:fill="FFFFFF" w:themeFill="background1"/>
            <w:vAlign w:val="center"/>
          </w:tcPr>
          <w:p w14:paraId="0119FE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themeFill="background1"/>
            <w:vAlign w:val="center"/>
          </w:tcPr>
          <w:p w14:paraId="5D4AAF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themeFill="background1"/>
            <w:vAlign w:val="center"/>
          </w:tcPr>
          <w:p w14:paraId="1547E7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02929B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5A455C7" w14:textId="77777777" w:rsidTr="005359BA">
        <w:trPr>
          <w:cantSplit/>
          <w:trHeight w:val="969"/>
        </w:trPr>
        <w:tc>
          <w:tcPr>
            <w:tcW w:w="4962" w:type="dxa"/>
            <w:tcBorders>
              <w:bottom w:val="single" w:sz="4" w:space="0" w:color="auto"/>
            </w:tcBorders>
            <w:vAlign w:val="center"/>
          </w:tcPr>
          <w:p w14:paraId="2D4DBD9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1A701D9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1701" w:type="dxa"/>
            <w:tcBorders>
              <w:bottom w:val="single" w:sz="4" w:space="0" w:color="auto"/>
            </w:tcBorders>
            <w:vAlign w:val="center"/>
          </w:tcPr>
          <w:p w14:paraId="5A2BA6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578D76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691AD2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502C0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C6E37F" w14:textId="77777777" w:rsidTr="005359BA">
        <w:trPr>
          <w:cantSplit/>
          <w:trHeight w:val="449"/>
        </w:trPr>
        <w:tc>
          <w:tcPr>
            <w:tcW w:w="4962" w:type="dxa"/>
            <w:tcBorders>
              <w:bottom w:val="single" w:sz="4" w:space="0" w:color="auto"/>
            </w:tcBorders>
            <w:vAlign w:val="center"/>
          </w:tcPr>
          <w:p w14:paraId="5C7B67B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GARANTIA DE BUEN FUNCIONAMIENTO DE MAQUINARIA Y EQUIPO</w:t>
            </w:r>
            <w:r w:rsidRPr="00676CC0">
              <w:rPr>
                <w:rFonts w:asciiTheme="minorHAnsi" w:hAnsiTheme="minorHAnsi" w:cstheme="minorHAnsi"/>
                <w:sz w:val="20"/>
                <w:szCs w:val="20"/>
              </w:rPr>
              <w:t xml:space="preserve">: </w:t>
            </w:r>
          </w:p>
          <w:p w14:paraId="0547C39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1701" w:type="dxa"/>
            <w:tcBorders>
              <w:bottom w:val="single" w:sz="4" w:space="0" w:color="auto"/>
            </w:tcBorders>
            <w:vAlign w:val="center"/>
          </w:tcPr>
          <w:p w14:paraId="2D260F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281F3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50B768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72A2B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BEA013E" w14:textId="77777777" w:rsidTr="005359BA">
        <w:trPr>
          <w:cantSplit/>
          <w:trHeight w:val="449"/>
        </w:trPr>
        <w:tc>
          <w:tcPr>
            <w:tcW w:w="4962" w:type="dxa"/>
            <w:tcBorders>
              <w:bottom w:val="single" w:sz="4" w:space="0" w:color="auto"/>
            </w:tcBorders>
            <w:shd w:val="clear" w:color="auto" w:fill="FFFFFF" w:themeFill="background1"/>
            <w:vAlign w:val="center"/>
          </w:tcPr>
          <w:p w14:paraId="44122E9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089149B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701" w:type="dxa"/>
            <w:tcBorders>
              <w:bottom w:val="single" w:sz="4" w:space="0" w:color="auto"/>
            </w:tcBorders>
            <w:shd w:val="clear" w:color="auto" w:fill="FFFFFF" w:themeFill="background1"/>
            <w:vAlign w:val="center"/>
          </w:tcPr>
          <w:p w14:paraId="48C4DD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FFFFFF" w:themeFill="background1"/>
            <w:vAlign w:val="center"/>
          </w:tcPr>
          <w:p w14:paraId="4360F5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FFFFFF" w:themeFill="background1"/>
            <w:vAlign w:val="center"/>
          </w:tcPr>
          <w:p w14:paraId="79BF5D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FFFFFF" w:themeFill="background1"/>
            <w:vAlign w:val="center"/>
          </w:tcPr>
          <w:p w14:paraId="3D83FF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A9CE5F0"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2B3E4D7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1701" w:type="dxa"/>
            <w:tcBorders>
              <w:bottom w:val="single" w:sz="4" w:space="0" w:color="auto"/>
            </w:tcBorders>
            <w:shd w:val="clear" w:color="auto" w:fill="B4C6E7" w:themeFill="accent1" w:themeFillTint="66"/>
            <w:vAlign w:val="center"/>
          </w:tcPr>
          <w:p w14:paraId="102D98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shd w:val="clear" w:color="auto" w:fill="B4C6E7" w:themeFill="accent1" w:themeFillTint="66"/>
            <w:vAlign w:val="center"/>
          </w:tcPr>
          <w:p w14:paraId="403021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shd w:val="clear" w:color="auto" w:fill="B4C6E7" w:themeFill="accent1" w:themeFillTint="66"/>
            <w:vAlign w:val="center"/>
          </w:tcPr>
          <w:p w14:paraId="11884D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35215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CF2C645" w14:textId="77777777" w:rsidTr="005359BA">
        <w:trPr>
          <w:cantSplit/>
          <w:trHeight w:val="42"/>
        </w:trPr>
        <w:tc>
          <w:tcPr>
            <w:tcW w:w="4962" w:type="dxa"/>
            <w:tcBorders>
              <w:bottom w:val="single" w:sz="4" w:space="0" w:color="auto"/>
            </w:tcBorders>
            <w:shd w:val="clear" w:color="auto" w:fill="FFFFFF" w:themeFill="background1"/>
            <w:vAlign w:val="center"/>
          </w:tcPr>
          <w:p w14:paraId="502E0F4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120D6154"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1701" w:type="dxa"/>
            <w:tcBorders>
              <w:bottom w:val="single" w:sz="4" w:space="0" w:color="auto"/>
            </w:tcBorders>
            <w:shd w:val="clear" w:color="auto" w:fill="FFFFFF" w:themeFill="background1"/>
            <w:vAlign w:val="center"/>
          </w:tcPr>
          <w:p w14:paraId="265B86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203131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1A49AF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7E73B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6A5EEEF" w14:textId="77777777" w:rsidTr="005359BA">
        <w:trPr>
          <w:cantSplit/>
          <w:trHeight w:val="526"/>
        </w:trPr>
        <w:tc>
          <w:tcPr>
            <w:tcW w:w="4962" w:type="dxa"/>
            <w:tcBorders>
              <w:bottom w:val="single" w:sz="4" w:space="0" w:color="auto"/>
            </w:tcBorders>
            <w:shd w:val="clear" w:color="auto" w:fill="FFFFFF" w:themeFill="background1"/>
            <w:vAlign w:val="center"/>
          </w:tcPr>
          <w:p w14:paraId="28AD105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1259D50C"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1701" w:type="dxa"/>
            <w:tcBorders>
              <w:bottom w:val="single" w:sz="4" w:space="0" w:color="auto"/>
            </w:tcBorders>
            <w:shd w:val="clear" w:color="auto" w:fill="FFFFFF" w:themeFill="background1"/>
            <w:vAlign w:val="center"/>
          </w:tcPr>
          <w:p w14:paraId="1B4EDA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3B174E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0836AC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4853D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8A08E96"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56CC435B"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1701" w:type="dxa"/>
            <w:tcBorders>
              <w:bottom w:val="single" w:sz="4" w:space="0" w:color="auto"/>
            </w:tcBorders>
            <w:shd w:val="clear" w:color="auto" w:fill="B4C6E7" w:themeFill="accent1" w:themeFillTint="66"/>
            <w:vAlign w:val="center"/>
          </w:tcPr>
          <w:p w14:paraId="7540CF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708" w:type="dxa"/>
            <w:tcBorders>
              <w:bottom w:val="single" w:sz="4" w:space="0" w:color="auto"/>
            </w:tcBorders>
            <w:shd w:val="clear" w:color="auto" w:fill="B4C6E7" w:themeFill="accent1" w:themeFillTint="66"/>
            <w:vAlign w:val="center"/>
          </w:tcPr>
          <w:p w14:paraId="526CF7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B4C6E7" w:themeFill="accent1" w:themeFillTint="66"/>
            <w:vAlign w:val="center"/>
          </w:tcPr>
          <w:p w14:paraId="395E90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B4C6E7" w:themeFill="accent1" w:themeFillTint="66"/>
            <w:vAlign w:val="center"/>
          </w:tcPr>
          <w:p w14:paraId="7BE343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DD21C55" w14:textId="77777777" w:rsidTr="005359BA">
        <w:trPr>
          <w:cantSplit/>
          <w:trHeight w:val="96"/>
        </w:trPr>
        <w:tc>
          <w:tcPr>
            <w:tcW w:w="4962" w:type="dxa"/>
            <w:tcBorders>
              <w:bottom w:val="single" w:sz="4" w:space="0" w:color="auto"/>
            </w:tcBorders>
            <w:shd w:val="clear" w:color="auto" w:fill="FFFFFF" w:themeFill="background1"/>
            <w:vAlign w:val="center"/>
          </w:tcPr>
          <w:p w14:paraId="228B06A8"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1701" w:type="dxa"/>
            <w:tcBorders>
              <w:bottom w:val="single" w:sz="4" w:space="0" w:color="auto"/>
            </w:tcBorders>
            <w:shd w:val="clear" w:color="auto" w:fill="FFFFFF" w:themeFill="background1"/>
            <w:vAlign w:val="center"/>
          </w:tcPr>
          <w:p w14:paraId="4A8B1F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564AA5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08B3A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6EA3D2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A4AF650"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2095B4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5A3CD72D" w14:textId="77777777" w:rsidTr="005359BA">
        <w:trPr>
          <w:cantSplit/>
          <w:trHeight w:val="47"/>
        </w:trPr>
        <w:tc>
          <w:tcPr>
            <w:tcW w:w="4962" w:type="dxa"/>
            <w:tcBorders>
              <w:bottom w:val="single" w:sz="4" w:space="0" w:color="auto"/>
            </w:tcBorders>
            <w:shd w:val="clear" w:color="auto" w:fill="FFFFFF" w:themeFill="background1"/>
            <w:vAlign w:val="center"/>
          </w:tcPr>
          <w:p w14:paraId="18D82B7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380823E3"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2B558306"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0A904291"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1701" w:type="dxa"/>
            <w:tcBorders>
              <w:bottom w:val="single" w:sz="4" w:space="0" w:color="auto"/>
            </w:tcBorders>
            <w:shd w:val="clear" w:color="auto" w:fill="FFFFFF" w:themeFill="background1"/>
            <w:vAlign w:val="center"/>
          </w:tcPr>
          <w:p w14:paraId="5B566F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708" w:type="dxa"/>
            <w:tcBorders>
              <w:bottom w:val="single" w:sz="4" w:space="0" w:color="auto"/>
            </w:tcBorders>
            <w:shd w:val="clear" w:color="auto" w:fill="FFFFFF" w:themeFill="background1"/>
            <w:vAlign w:val="center"/>
          </w:tcPr>
          <w:p w14:paraId="1E0BA4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709" w:type="dxa"/>
            <w:tcBorders>
              <w:bottom w:val="single" w:sz="4" w:space="0" w:color="auto"/>
            </w:tcBorders>
            <w:shd w:val="clear" w:color="auto" w:fill="FFFFFF" w:themeFill="background1"/>
            <w:vAlign w:val="center"/>
          </w:tcPr>
          <w:p w14:paraId="3FB84F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CC8B1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DFCB322" w14:textId="77777777" w:rsidTr="005359BA">
        <w:trPr>
          <w:cantSplit/>
          <w:trHeight w:val="313"/>
        </w:trPr>
        <w:tc>
          <w:tcPr>
            <w:tcW w:w="4962" w:type="dxa"/>
            <w:tcBorders>
              <w:bottom w:val="single" w:sz="4" w:space="0" w:color="auto"/>
            </w:tcBorders>
            <w:vAlign w:val="center"/>
          </w:tcPr>
          <w:p w14:paraId="6B17AD9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066A73D0"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3CE9A7D6"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6AD89C33"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1701" w:type="dxa"/>
            <w:tcBorders>
              <w:bottom w:val="single" w:sz="4" w:space="0" w:color="auto"/>
            </w:tcBorders>
            <w:vAlign w:val="center"/>
          </w:tcPr>
          <w:p w14:paraId="12ED3A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tcBorders>
              <w:bottom w:val="single" w:sz="4" w:space="0" w:color="auto"/>
            </w:tcBorders>
            <w:vAlign w:val="center"/>
          </w:tcPr>
          <w:p w14:paraId="31DACE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tcBorders>
              <w:bottom w:val="single" w:sz="4" w:space="0" w:color="auto"/>
            </w:tcBorders>
            <w:vAlign w:val="center"/>
          </w:tcPr>
          <w:p w14:paraId="3239F3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442B3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E7788B" w14:textId="77777777" w:rsidTr="005359BA">
        <w:trPr>
          <w:cantSplit/>
          <w:trHeight w:val="42"/>
        </w:trPr>
        <w:tc>
          <w:tcPr>
            <w:tcW w:w="4962" w:type="dxa"/>
            <w:shd w:val="clear" w:color="auto" w:fill="FFFFFF" w:themeFill="background1"/>
            <w:vAlign w:val="center"/>
          </w:tcPr>
          <w:p w14:paraId="2270EFE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61B02E8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3EF516E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5B7C886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38A24F2"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1701" w:type="dxa"/>
            <w:shd w:val="clear" w:color="auto" w:fill="FFFFFF" w:themeFill="background1"/>
            <w:vAlign w:val="center"/>
          </w:tcPr>
          <w:p w14:paraId="75B83A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708" w:type="dxa"/>
            <w:shd w:val="clear" w:color="auto" w:fill="FFFFFF" w:themeFill="background1"/>
            <w:vAlign w:val="center"/>
          </w:tcPr>
          <w:p w14:paraId="37BB1A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709" w:type="dxa"/>
            <w:shd w:val="clear" w:color="auto" w:fill="FFFFFF" w:themeFill="background1"/>
            <w:vAlign w:val="center"/>
          </w:tcPr>
          <w:p w14:paraId="2002FB0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FFFFFF" w:themeFill="background1"/>
            <w:vAlign w:val="center"/>
          </w:tcPr>
          <w:p w14:paraId="2D6565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01C576E7" w14:textId="77777777" w:rsidTr="005359BA">
        <w:trPr>
          <w:cantSplit/>
          <w:trHeight w:val="397"/>
        </w:trPr>
        <w:tc>
          <w:tcPr>
            <w:tcW w:w="4962" w:type="dxa"/>
            <w:tcBorders>
              <w:bottom w:val="single" w:sz="4" w:space="0" w:color="auto"/>
            </w:tcBorders>
            <w:shd w:val="clear" w:color="auto" w:fill="FFFFFF"/>
            <w:vAlign w:val="center"/>
          </w:tcPr>
          <w:p w14:paraId="3C08366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221ADE7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7BD529AF"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3BAD101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794F2362"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6C0D6F6B"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1701" w:type="dxa"/>
            <w:tcBorders>
              <w:bottom w:val="single" w:sz="4" w:space="0" w:color="auto"/>
            </w:tcBorders>
            <w:shd w:val="clear" w:color="auto" w:fill="FFFFFF"/>
            <w:vAlign w:val="center"/>
          </w:tcPr>
          <w:p w14:paraId="5A784F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708" w:type="dxa"/>
            <w:shd w:val="clear" w:color="auto" w:fill="FFFFFF"/>
            <w:vAlign w:val="center"/>
          </w:tcPr>
          <w:p w14:paraId="5499AB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709" w:type="dxa"/>
            <w:shd w:val="clear" w:color="auto" w:fill="FFFFFF"/>
            <w:vAlign w:val="center"/>
          </w:tcPr>
          <w:p w14:paraId="2662E8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vAlign w:val="center"/>
          </w:tcPr>
          <w:p w14:paraId="3B81E8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F6F214F" w14:textId="77777777" w:rsidR="00DA71FE" w:rsidRPr="00FD39C7" w:rsidRDefault="00DA71FE" w:rsidP="00DA71FE">
      <w:pPr>
        <w:rPr>
          <w:rFonts w:asciiTheme="minorHAnsi" w:hAnsiTheme="minorHAnsi" w:cstheme="minorHAnsi"/>
          <w:lang w:val="es-MX"/>
        </w:rPr>
      </w:pPr>
    </w:p>
    <w:p w14:paraId="355D9FAE" w14:textId="77777777" w:rsidR="00DA71FE" w:rsidRPr="00FD39C7" w:rsidRDefault="00DA71FE" w:rsidP="00DA71FE">
      <w:pPr>
        <w:rPr>
          <w:rFonts w:asciiTheme="minorHAnsi" w:hAnsiTheme="minorHAnsi" w:cstheme="minorHAnsi"/>
          <w:lang w:val="es-MX"/>
        </w:rPr>
      </w:pPr>
    </w:p>
    <w:p w14:paraId="63C3A7BB" w14:textId="77777777" w:rsidR="00DA71FE" w:rsidRPr="00FD39C7" w:rsidRDefault="00DA71FE" w:rsidP="00DA71FE">
      <w:pPr>
        <w:rPr>
          <w:rFonts w:asciiTheme="minorHAnsi" w:hAnsiTheme="minorHAnsi" w:cstheme="minorHAnsi"/>
          <w:lang w:val="es-MX"/>
        </w:rPr>
      </w:pPr>
    </w:p>
    <w:p w14:paraId="26A33160"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5DA9EAFE"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6406A2BF" w14:textId="77777777" w:rsidR="00DA71FE" w:rsidRPr="00FD39C7" w:rsidRDefault="00DA71FE" w:rsidP="00DA71FE">
      <w:pPr>
        <w:rPr>
          <w:rFonts w:asciiTheme="minorHAnsi" w:hAnsiTheme="minorHAnsi" w:cstheme="minorHAnsi"/>
          <w:lang w:val="es-MX"/>
        </w:rPr>
      </w:pPr>
    </w:p>
    <w:p w14:paraId="6D9E7637" w14:textId="77777777" w:rsidR="00DA71FE" w:rsidRPr="00FD39C7" w:rsidRDefault="00DA71FE" w:rsidP="00DA71FE">
      <w:pPr>
        <w:rPr>
          <w:rFonts w:asciiTheme="minorHAnsi" w:hAnsiTheme="minorHAnsi" w:cstheme="minorHAnsi"/>
          <w:lang w:val="es-MX"/>
        </w:rPr>
      </w:pPr>
    </w:p>
    <w:p w14:paraId="732A0D58" w14:textId="77777777" w:rsidR="00DA71FE" w:rsidRPr="00FD39C7" w:rsidRDefault="00DA71FE" w:rsidP="00DA71FE">
      <w:pPr>
        <w:rPr>
          <w:rFonts w:asciiTheme="minorHAnsi" w:hAnsiTheme="minorHAnsi" w:cstheme="minorHAnsi"/>
          <w:b/>
        </w:rPr>
      </w:pPr>
    </w:p>
    <w:p w14:paraId="2F4EE26E" w14:textId="77777777" w:rsidR="00DA71FE" w:rsidRPr="00FD39C7" w:rsidRDefault="00DA71FE" w:rsidP="00DA71FE">
      <w:pPr>
        <w:rPr>
          <w:rFonts w:asciiTheme="minorHAnsi" w:hAnsiTheme="minorHAnsi" w:cstheme="minorHAnsi"/>
          <w:b/>
        </w:rPr>
      </w:pPr>
    </w:p>
    <w:p w14:paraId="00515A60" w14:textId="77777777" w:rsidR="00DA71FE" w:rsidRPr="00FD39C7" w:rsidRDefault="00DA71FE" w:rsidP="00DA71FE">
      <w:pPr>
        <w:rPr>
          <w:rFonts w:asciiTheme="minorHAnsi" w:hAnsiTheme="minorHAnsi" w:cstheme="minorHAnsi"/>
          <w:b/>
        </w:rPr>
      </w:pPr>
    </w:p>
    <w:p w14:paraId="4C04C222" w14:textId="77777777" w:rsidR="00DA71FE" w:rsidRPr="00FD39C7" w:rsidRDefault="00DA71FE" w:rsidP="00DA71FE">
      <w:pPr>
        <w:rPr>
          <w:rFonts w:asciiTheme="minorHAnsi" w:hAnsiTheme="minorHAnsi" w:cstheme="minorHAnsi"/>
          <w:b/>
        </w:rPr>
      </w:pPr>
    </w:p>
    <w:p w14:paraId="6D98611A" w14:textId="77777777" w:rsidR="00DA71FE" w:rsidRPr="00FD39C7" w:rsidRDefault="00DA71FE" w:rsidP="00DA71FE">
      <w:pPr>
        <w:rPr>
          <w:rFonts w:asciiTheme="minorHAnsi" w:hAnsiTheme="minorHAnsi" w:cstheme="minorHAnsi"/>
          <w:b/>
        </w:rPr>
      </w:pPr>
    </w:p>
    <w:p w14:paraId="09D20701" w14:textId="77777777" w:rsidR="00DA71FE" w:rsidRPr="00FD39C7" w:rsidRDefault="00DA71FE" w:rsidP="00DA71FE">
      <w:pPr>
        <w:rPr>
          <w:rFonts w:asciiTheme="minorHAnsi" w:hAnsiTheme="minorHAnsi" w:cstheme="minorHAnsi"/>
          <w:b/>
        </w:rPr>
      </w:pPr>
    </w:p>
    <w:p w14:paraId="59635BD9" w14:textId="77777777" w:rsidR="00DA71FE" w:rsidRPr="00FD39C7" w:rsidRDefault="00DA71FE" w:rsidP="00DA71FE">
      <w:pPr>
        <w:rPr>
          <w:rFonts w:asciiTheme="minorHAnsi" w:hAnsiTheme="minorHAnsi" w:cstheme="minorHAnsi"/>
          <w:b/>
        </w:rPr>
      </w:pPr>
    </w:p>
    <w:p w14:paraId="53C76D4C" w14:textId="77777777" w:rsidR="00DA71FE" w:rsidRPr="00FD39C7" w:rsidRDefault="00DA71FE" w:rsidP="00DA71FE">
      <w:pPr>
        <w:rPr>
          <w:rFonts w:asciiTheme="minorHAnsi" w:hAnsiTheme="minorHAnsi" w:cstheme="minorHAnsi"/>
          <w:b/>
        </w:rPr>
      </w:pPr>
    </w:p>
    <w:p w14:paraId="24B8D1CE" w14:textId="77777777" w:rsidR="00DA71FE" w:rsidRPr="00FD39C7" w:rsidRDefault="00DA71FE" w:rsidP="00DA71FE">
      <w:pPr>
        <w:rPr>
          <w:rFonts w:asciiTheme="minorHAnsi" w:hAnsiTheme="minorHAnsi" w:cstheme="minorHAnsi"/>
          <w:b/>
        </w:rPr>
      </w:pPr>
    </w:p>
    <w:p w14:paraId="61559377" w14:textId="77777777" w:rsidR="00DA71FE" w:rsidRPr="00FD39C7" w:rsidRDefault="00DA71FE" w:rsidP="00DA71FE">
      <w:pPr>
        <w:rPr>
          <w:rFonts w:asciiTheme="minorHAnsi" w:hAnsiTheme="minorHAnsi" w:cstheme="minorHAnsi"/>
          <w:b/>
        </w:rPr>
      </w:pPr>
    </w:p>
    <w:p w14:paraId="094D0F7A"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lastRenderedPageBreak/>
        <w:t>ITEM 10. ESCARIFICADOR ULTRASONICO INTEGRADO PARA SILLON DENTAL</w:t>
      </w:r>
    </w:p>
    <w:p w14:paraId="6C577CBB"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735901B9" w14:textId="77777777" w:rsidR="00DA71FE" w:rsidRPr="00FD39C7" w:rsidRDefault="00DA71FE" w:rsidP="00DA71FE">
      <w:pPr>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02E65E5B" w14:textId="77777777" w:rsidTr="005359BA">
        <w:trPr>
          <w:cantSplit/>
          <w:trHeight w:val="90"/>
          <w:tblHeader/>
        </w:trPr>
        <w:tc>
          <w:tcPr>
            <w:tcW w:w="4080" w:type="dxa"/>
            <w:vMerge w:val="restart"/>
            <w:shd w:val="clear" w:color="auto" w:fill="D9D9D9"/>
            <w:vAlign w:val="center"/>
          </w:tcPr>
          <w:p w14:paraId="38A416B6"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0A080B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71A931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4E8806AC" w14:textId="77777777" w:rsidTr="005359BA">
        <w:trPr>
          <w:cantSplit/>
          <w:trHeight w:val="247"/>
          <w:tblHeader/>
        </w:trPr>
        <w:tc>
          <w:tcPr>
            <w:tcW w:w="4080" w:type="dxa"/>
            <w:vMerge/>
            <w:shd w:val="clear" w:color="auto" w:fill="D9D9D9"/>
            <w:vAlign w:val="center"/>
          </w:tcPr>
          <w:p w14:paraId="5ABE872C"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5A549314"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799B4C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55E2A75D"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733B8C73"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5446EC14" w14:textId="77777777" w:rsidTr="005359BA">
        <w:trPr>
          <w:cantSplit/>
          <w:trHeight w:val="328"/>
          <w:tblHeader/>
        </w:trPr>
        <w:tc>
          <w:tcPr>
            <w:tcW w:w="4080" w:type="dxa"/>
            <w:vMerge/>
            <w:tcBorders>
              <w:bottom w:val="single" w:sz="4" w:space="0" w:color="auto"/>
            </w:tcBorders>
            <w:shd w:val="clear" w:color="auto" w:fill="D9D9D9"/>
            <w:vAlign w:val="center"/>
          </w:tcPr>
          <w:p w14:paraId="5374C7BB"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421F23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3F966CAA"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08D38962"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364A1C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0953AA6E" w14:textId="77777777" w:rsidTr="005359BA">
        <w:trPr>
          <w:cantSplit/>
          <w:trHeight w:val="176"/>
        </w:trPr>
        <w:tc>
          <w:tcPr>
            <w:tcW w:w="4080" w:type="dxa"/>
            <w:shd w:val="clear" w:color="auto" w:fill="2E74B5"/>
            <w:vAlign w:val="center"/>
          </w:tcPr>
          <w:p w14:paraId="3FDB90C2"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654D45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608290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BEB11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54061B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189C4DA" w14:textId="77777777" w:rsidTr="005359BA">
        <w:trPr>
          <w:cantSplit/>
          <w:trHeight w:val="239"/>
        </w:trPr>
        <w:tc>
          <w:tcPr>
            <w:tcW w:w="4080" w:type="dxa"/>
            <w:vAlign w:val="center"/>
          </w:tcPr>
          <w:p w14:paraId="69BDFEEC"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r w:rsidRPr="00676CC0">
              <w:rPr>
                <w:rFonts w:asciiTheme="minorHAnsi" w:hAnsiTheme="minorHAnsi" w:cstheme="minorHAnsi"/>
                <w:bCs/>
                <w:sz w:val="20"/>
                <w:szCs w:val="20"/>
              </w:rPr>
              <w:t>Escarificador ultrasónico integrado para sillón dental</w:t>
            </w:r>
          </w:p>
        </w:tc>
        <w:tc>
          <w:tcPr>
            <w:tcW w:w="2724" w:type="dxa"/>
            <w:vAlign w:val="center"/>
          </w:tcPr>
          <w:p w14:paraId="38E990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34942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C7AD7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6FA1E9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E39BB75" w14:textId="77777777" w:rsidTr="005359BA">
        <w:trPr>
          <w:cantSplit/>
          <w:trHeight w:val="70"/>
        </w:trPr>
        <w:tc>
          <w:tcPr>
            <w:tcW w:w="4080" w:type="dxa"/>
            <w:vAlign w:val="center"/>
          </w:tcPr>
          <w:p w14:paraId="0D51B823"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1311E1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00483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382C1E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0F94E5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554DCD8" w14:textId="77777777" w:rsidTr="005359BA">
        <w:trPr>
          <w:cantSplit/>
          <w:trHeight w:val="229"/>
        </w:trPr>
        <w:tc>
          <w:tcPr>
            <w:tcW w:w="4080" w:type="dxa"/>
            <w:vAlign w:val="center"/>
          </w:tcPr>
          <w:p w14:paraId="67D96845"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1A8207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55F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1B8705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BBB8E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C25BA0C" w14:textId="77777777" w:rsidTr="005359BA">
        <w:trPr>
          <w:cantSplit/>
          <w:trHeight w:val="192"/>
        </w:trPr>
        <w:tc>
          <w:tcPr>
            <w:tcW w:w="4080" w:type="dxa"/>
            <w:vAlign w:val="center"/>
          </w:tcPr>
          <w:p w14:paraId="63A9291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6B9AB4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8FBDA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109B6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C9F73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E558A12" w14:textId="77777777" w:rsidTr="005359BA">
        <w:trPr>
          <w:cantSplit/>
          <w:trHeight w:val="126"/>
        </w:trPr>
        <w:tc>
          <w:tcPr>
            <w:tcW w:w="4080" w:type="dxa"/>
            <w:vAlign w:val="center"/>
          </w:tcPr>
          <w:p w14:paraId="6E5F1E0C"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52109B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223F8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8F3B5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88E83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A3C8C24" w14:textId="77777777" w:rsidTr="005359BA">
        <w:trPr>
          <w:cantSplit/>
          <w:trHeight w:val="37"/>
        </w:trPr>
        <w:tc>
          <w:tcPr>
            <w:tcW w:w="4080" w:type="dxa"/>
            <w:vAlign w:val="center"/>
          </w:tcPr>
          <w:p w14:paraId="629ED6B0"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 unidad</w:t>
            </w:r>
          </w:p>
        </w:tc>
        <w:tc>
          <w:tcPr>
            <w:tcW w:w="2724" w:type="dxa"/>
            <w:vAlign w:val="center"/>
          </w:tcPr>
          <w:p w14:paraId="029F0B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A857D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E1C62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01FAB6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75BD4BE" w14:textId="77777777" w:rsidTr="005359BA">
        <w:trPr>
          <w:cantSplit/>
          <w:trHeight w:val="268"/>
        </w:trPr>
        <w:tc>
          <w:tcPr>
            <w:tcW w:w="4080" w:type="dxa"/>
            <w:shd w:val="clear" w:color="auto" w:fill="2E74B5"/>
            <w:vAlign w:val="center"/>
          </w:tcPr>
          <w:p w14:paraId="4FD8F228"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50CED8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2A5046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64A007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6A3E69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7FB70AD" w14:textId="77777777" w:rsidTr="005359BA">
        <w:trPr>
          <w:cantSplit/>
          <w:trHeight w:val="177"/>
        </w:trPr>
        <w:tc>
          <w:tcPr>
            <w:tcW w:w="4080" w:type="dxa"/>
            <w:shd w:val="clear" w:color="auto" w:fill="BDD6EE"/>
            <w:vAlign w:val="center"/>
          </w:tcPr>
          <w:p w14:paraId="18FD6853"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4C97EF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7BD849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339895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7F9F29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87FE823" w14:textId="77777777" w:rsidTr="005359BA">
        <w:trPr>
          <w:cantSplit/>
          <w:trHeight w:val="233"/>
        </w:trPr>
        <w:tc>
          <w:tcPr>
            <w:tcW w:w="4080" w:type="dxa"/>
            <w:vAlign w:val="center"/>
          </w:tcPr>
          <w:p w14:paraId="241E61B5" w14:textId="77777777" w:rsidR="00DA71FE" w:rsidRPr="00676CC0" w:rsidRDefault="00DA71FE" w:rsidP="005359BA">
            <w:pPr>
              <w:spacing w:before="240" w:after="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D</w:t>
            </w:r>
            <w:proofErr w:type="spellStart"/>
            <w:r w:rsidRPr="00676CC0">
              <w:rPr>
                <w:rFonts w:asciiTheme="minorHAnsi" w:eastAsia="Calibri" w:hAnsiTheme="minorHAnsi" w:cstheme="minorHAnsi"/>
                <w:bCs/>
                <w:sz w:val="20"/>
                <w:szCs w:val="20"/>
                <w:lang w:val="es" w:eastAsia="es-BO"/>
              </w:rPr>
              <w:t>escripción</w:t>
            </w:r>
            <w:proofErr w:type="spellEnd"/>
            <w:r w:rsidRPr="00676CC0">
              <w:rPr>
                <w:rFonts w:asciiTheme="minorHAnsi" w:eastAsia="Calibri" w:hAnsiTheme="minorHAnsi" w:cstheme="minorHAnsi"/>
                <w:bCs/>
                <w:sz w:val="20"/>
                <w:szCs w:val="20"/>
                <w:lang w:val="es" w:eastAsia="es-BO"/>
              </w:rPr>
              <w:t xml:space="preserve"> general:</w:t>
            </w:r>
          </w:p>
        </w:tc>
        <w:tc>
          <w:tcPr>
            <w:tcW w:w="2724" w:type="dxa"/>
            <w:vAlign w:val="center"/>
          </w:tcPr>
          <w:p w14:paraId="3C9733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ABDB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F1754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D0875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74F1A08"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3DF9742F" w14:textId="77777777" w:rsidR="00DA71FE" w:rsidRPr="00676CC0"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676CC0">
              <w:rPr>
                <w:rFonts w:asciiTheme="minorHAnsi" w:hAnsiTheme="minorHAnsi" w:cstheme="minorHAnsi"/>
                <w:sz w:val="20"/>
                <w:szCs w:val="20"/>
              </w:rPr>
              <w:t>Frecuencia 28khz o mayor</w:t>
            </w:r>
          </w:p>
        </w:tc>
        <w:tc>
          <w:tcPr>
            <w:tcW w:w="2724" w:type="dxa"/>
            <w:vAlign w:val="center"/>
          </w:tcPr>
          <w:p w14:paraId="25EB17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6EC91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C9F23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021AF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5DC7201"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0A65E74"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Potencia de salida: 11W o mayor.</w:t>
            </w:r>
          </w:p>
        </w:tc>
        <w:tc>
          <w:tcPr>
            <w:tcW w:w="2724" w:type="dxa"/>
            <w:vAlign w:val="center"/>
          </w:tcPr>
          <w:p w14:paraId="29825D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3DB4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F3450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351230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507B64"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50E445D"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Presión de agua: 0.02MPa a 0,5MPa o mejor rango.</w:t>
            </w:r>
          </w:p>
        </w:tc>
        <w:tc>
          <w:tcPr>
            <w:tcW w:w="2724" w:type="dxa"/>
            <w:vAlign w:val="center"/>
          </w:tcPr>
          <w:p w14:paraId="4F617F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A7370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9BFB8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B0B15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7368A33"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19A9965"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Dimensiones 80mm x 115mm x 32mm (Largo x Ancho x Alto) ± 5mm.</w:t>
            </w:r>
          </w:p>
        </w:tc>
        <w:tc>
          <w:tcPr>
            <w:tcW w:w="2724" w:type="dxa"/>
            <w:vAlign w:val="center"/>
          </w:tcPr>
          <w:p w14:paraId="52FBB1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CD369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5724D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3D2533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18BCDE"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62609D4B"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Peso 500g o menor.</w:t>
            </w:r>
          </w:p>
        </w:tc>
        <w:tc>
          <w:tcPr>
            <w:tcW w:w="2724" w:type="dxa"/>
            <w:vAlign w:val="center"/>
          </w:tcPr>
          <w:p w14:paraId="2F7F2D2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CF2E7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D9AF5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CBA8F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BFA8DC"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C124B18"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Alimentación eléctrica directa o mediante adaptador de: AC 100V - 240V 50 / 60 Hz.</w:t>
            </w:r>
          </w:p>
        </w:tc>
        <w:tc>
          <w:tcPr>
            <w:tcW w:w="2724" w:type="dxa"/>
            <w:vAlign w:val="center"/>
          </w:tcPr>
          <w:p w14:paraId="74D7A5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EC21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0DAB3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11AC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68C2263"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2BDDDE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18F5F8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2F473D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5B210F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1E5ED1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7D92428" w14:textId="77777777" w:rsidTr="005359BA">
        <w:trPr>
          <w:cantSplit/>
          <w:trHeight w:val="284"/>
        </w:trPr>
        <w:tc>
          <w:tcPr>
            <w:tcW w:w="4080" w:type="dxa"/>
            <w:vAlign w:val="center"/>
          </w:tcPr>
          <w:p w14:paraId="391004C9"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Consola de mando con cable de pieza de mano</w:t>
            </w:r>
          </w:p>
          <w:p w14:paraId="36945E2C"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Soporte de Consola de mando</w:t>
            </w:r>
          </w:p>
          <w:p w14:paraId="74ED9EF0"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Pieza de mano Soporte de Pieza de mano</w:t>
            </w:r>
          </w:p>
          <w:p w14:paraId="5AF75F09" w14:textId="77777777" w:rsidR="00DA71FE" w:rsidRPr="00676CC0" w:rsidRDefault="00DA71FE" w:rsidP="005359BA">
            <w:pPr>
              <w:pStyle w:val="Textoindependiente3"/>
              <w:spacing w:after="0"/>
              <w:ind w:firstLine="1"/>
              <w:rPr>
                <w:rFonts w:asciiTheme="minorHAnsi" w:hAnsiTheme="minorHAnsi" w:cstheme="minorHAnsi"/>
                <w:sz w:val="20"/>
                <w:szCs w:val="20"/>
              </w:rPr>
            </w:pPr>
            <w:r w:rsidRPr="00676CC0">
              <w:rPr>
                <w:rFonts w:asciiTheme="minorHAnsi" w:hAnsiTheme="minorHAnsi" w:cstheme="minorHAnsi"/>
                <w:sz w:val="20"/>
                <w:szCs w:val="20"/>
              </w:rPr>
              <w:t>• Set Filtro de Agua</w:t>
            </w:r>
          </w:p>
          <w:p w14:paraId="5F05D43A" w14:textId="77777777" w:rsidR="00DA71FE" w:rsidRPr="00676CC0" w:rsidRDefault="00DA71FE" w:rsidP="005359BA">
            <w:pPr>
              <w:pStyle w:val="Textoindependiente3"/>
              <w:spacing w:after="0"/>
              <w:ind w:firstLine="1"/>
              <w:rPr>
                <w:rFonts w:asciiTheme="minorHAnsi" w:hAnsiTheme="minorHAnsi" w:cstheme="minorHAnsi"/>
                <w:sz w:val="20"/>
                <w:szCs w:val="20"/>
              </w:rPr>
            </w:pPr>
            <w:r w:rsidRPr="00676CC0">
              <w:rPr>
                <w:rFonts w:asciiTheme="minorHAnsi" w:hAnsiTheme="minorHAnsi" w:cstheme="minorHAnsi"/>
                <w:sz w:val="20"/>
                <w:szCs w:val="20"/>
              </w:rPr>
              <w:t xml:space="preserve">• Pedal de control </w:t>
            </w:r>
          </w:p>
          <w:p w14:paraId="7DABADDA"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3 Puntas de escarificación</w:t>
            </w:r>
          </w:p>
          <w:p w14:paraId="3E397CE8"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Llave con Torquímetro para Puntas</w:t>
            </w:r>
          </w:p>
        </w:tc>
        <w:tc>
          <w:tcPr>
            <w:tcW w:w="2724" w:type="dxa"/>
            <w:vAlign w:val="center"/>
          </w:tcPr>
          <w:p w14:paraId="3E799B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A5851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94597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DC69F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DEABD60" w14:textId="77777777" w:rsidTr="005359BA">
        <w:trPr>
          <w:cantSplit/>
          <w:trHeight w:val="118"/>
        </w:trPr>
        <w:tc>
          <w:tcPr>
            <w:tcW w:w="4080" w:type="dxa"/>
            <w:tcBorders>
              <w:bottom w:val="single" w:sz="4" w:space="0" w:color="auto"/>
            </w:tcBorders>
            <w:shd w:val="clear" w:color="auto" w:fill="BDD6EE"/>
            <w:vAlign w:val="center"/>
          </w:tcPr>
          <w:p w14:paraId="404D09AB"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6678B7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402901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03390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554472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A19F543" w14:textId="77777777" w:rsidTr="005359BA">
        <w:trPr>
          <w:cantSplit/>
          <w:trHeight w:val="118"/>
        </w:trPr>
        <w:tc>
          <w:tcPr>
            <w:tcW w:w="4080" w:type="dxa"/>
            <w:tcBorders>
              <w:bottom w:val="single" w:sz="4" w:space="0" w:color="auto"/>
            </w:tcBorders>
            <w:vAlign w:val="center"/>
          </w:tcPr>
          <w:p w14:paraId="716FD84D"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t>El equipo deberá ser entregado e instalado en ambientes de la Policonsultorio C.S.B.P. Regional Sucre, previa coordinación</w:t>
            </w:r>
          </w:p>
        </w:tc>
        <w:tc>
          <w:tcPr>
            <w:tcW w:w="2724" w:type="dxa"/>
            <w:tcBorders>
              <w:bottom w:val="single" w:sz="4" w:space="0" w:color="auto"/>
            </w:tcBorders>
            <w:vAlign w:val="center"/>
          </w:tcPr>
          <w:p w14:paraId="6AC9E6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E94FA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4F7B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84E2C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E52228" w14:textId="77777777" w:rsidTr="005359BA">
        <w:trPr>
          <w:cantSplit/>
          <w:trHeight w:val="688"/>
        </w:trPr>
        <w:tc>
          <w:tcPr>
            <w:tcW w:w="4080" w:type="dxa"/>
            <w:tcBorders>
              <w:bottom w:val="single" w:sz="4" w:space="0" w:color="auto"/>
            </w:tcBorders>
            <w:vAlign w:val="center"/>
          </w:tcPr>
          <w:p w14:paraId="50E2F30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2D92AF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F61F9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CB79B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AC28E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1F2D9D" w14:textId="77777777" w:rsidTr="005359BA">
        <w:trPr>
          <w:cantSplit/>
          <w:trHeight w:val="688"/>
        </w:trPr>
        <w:tc>
          <w:tcPr>
            <w:tcW w:w="4080" w:type="dxa"/>
            <w:tcBorders>
              <w:bottom w:val="single" w:sz="4" w:space="0" w:color="auto"/>
            </w:tcBorders>
            <w:vAlign w:val="center"/>
          </w:tcPr>
          <w:p w14:paraId="055C103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37E673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DC9E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0B292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DBE06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66936C6" w14:textId="77777777" w:rsidTr="005359BA">
        <w:trPr>
          <w:cantSplit/>
          <w:trHeight w:val="153"/>
        </w:trPr>
        <w:tc>
          <w:tcPr>
            <w:tcW w:w="4080" w:type="dxa"/>
            <w:tcBorders>
              <w:bottom w:val="single" w:sz="4" w:space="0" w:color="auto"/>
            </w:tcBorders>
            <w:shd w:val="clear" w:color="auto" w:fill="BDD6EE"/>
            <w:vAlign w:val="center"/>
          </w:tcPr>
          <w:p w14:paraId="3D25DD1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709F9B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361726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312286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1481E6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ADB54B7" w14:textId="77777777" w:rsidTr="005359BA">
        <w:trPr>
          <w:cantSplit/>
          <w:trHeight w:val="659"/>
        </w:trPr>
        <w:tc>
          <w:tcPr>
            <w:tcW w:w="4080" w:type="dxa"/>
            <w:tcBorders>
              <w:bottom w:val="single" w:sz="4" w:space="0" w:color="auto"/>
            </w:tcBorders>
            <w:vAlign w:val="center"/>
          </w:tcPr>
          <w:p w14:paraId="1D673AA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1C40C6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C173C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26D64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AD5D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905AE20"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7B4DEF7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77E93D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49E4FA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707CED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03B45A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6F0D7273" w14:textId="77777777" w:rsidTr="005359BA">
        <w:trPr>
          <w:cantSplit/>
          <w:trHeight w:val="659"/>
        </w:trPr>
        <w:tc>
          <w:tcPr>
            <w:tcW w:w="4080" w:type="dxa"/>
            <w:tcBorders>
              <w:bottom w:val="single" w:sz="4" w:space="0" w:color="auto"/>
            </w:tcBorders>
            <w:vAlign w:val="center"/>
          </w:tcPr>
          <w:p w14:paraId="29F5E11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58C8CC3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2A4EBE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9DFFC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0D874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AFB20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9E11B8D" w14:textId="77777777" w:rsidTr="005359BA">
        <w:trPr>
          <w:cantSplit/>
          <w:trHeight w:val="659"/>
        </w:trPr>
        <w:tc>
          <w:tcPr>
            <w:tcW w:w="4080" w:type="dxa"/>
            <w:tcBorders>
              <w:bottom w:val="single" w:sz="4" w:space="0" w:color="auto"/>
            </w:tcBorders>
            <w:vAlign w:val="center"/>
          </w:tcPr>
          <w:p w14:paraId="71EC906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1B6C852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2D3DED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BC8A0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AD03D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1D1D4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71BF7DF"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3BEAB93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36CFD6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5E67F2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54BD30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78F26B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C6038FD" w14:textId="77777777" w:rsidTr="005359BA">
        <w:trPr>
          <w:cantSplit/>
          <w:trHeight w:val="972"/>
        </w:trPr>
        <w:tc>
          <w:tcPr>
            <w:tcW w:w="4080" w:type="dxa"/>
            <w:tcBorders>
              <w:bottom w:val="single" w:sz="4" w:space="0" w:color="auto"/>
            </w:tcBorders>
            <w:vAlign w:val="center"/>
          </w:tcPr>
          <w:p w14:paraId="5700E12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7C994E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6B61C9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18A17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9BCF8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19781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81688A7"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72771E4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5ED222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3E7026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F916D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3918D0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C07230C" w14:textId="77777777" w:rsidTr="005359BA">
        <w:trPr>
          <w:cantSplit/>
          <w:trHeight w:val="561"/>
        </w:trPr>
        <w:tc>
          <w:tcPr>
            <w:tcW w:w="4080" w:type="dxa"/>
            <w:tcBorders>
              <w:bottom w:val="single" w:sz="4" w:space="0" w:color="auto"/>
            </w:tcBorders>
          </w:tcPr>
          <w:p w14:paraId="6385231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05A115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FC00D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5D2E0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60D01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1C72C5" w14:textId="77777777" w:rsidTr="005359BA">
        <w:trPr>
          <w:cantSplit/>
          <w:trHeight w:val="561"/>
        </w:trPr>
        <w:tc>
          <w:tcPr>
            <w:tcW w:w="4080" w:type="dxa"/>
            <w:tcBorders>
              <w:bottom w:val="single" w:sz="4" w:space="0" w:color="auto"/>
            </w:tcBorders>
          </w:tcPr>
          <w:p w14:paraId="08D82FD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68B12D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02921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4E65A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43AF0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11E350E" w14:textId="77777777" w:rsidTr="005359BA">
        <w:trPr>
          <w:cantSplit/>
          <w:trHeight w:val="561"/>
        </w:trPr>
        <w:tc>
          <w:tcPr>
            <w:tcW w:w="4080" w:type="dxa"/>
            <w:tcBorders>
              <w:bottom w:val="single" w:sz="4" w:space="0" w:color="auto"/>
            </w:tcBorders>
          </w:tcPr>
          <w:p w14:paraId="726BBE8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2A799F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6DD7D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A22DD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68901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17A4DA" w14:textId="77777777" w:rsidTr="005359BA">
        <w:trPr>
          <w:cantSplit/>
          <w:trHeight w:val="37"/>
        </w:trPr>
        <w:tc>
          <w:tcPr>
            <w:tcW w:w="4080" w:type="dxa"/>
            <w:tcBorders>
              <w:bottom w:val="single" w:sz="4" w:space="0" w:color="auto"/>
            </w:tcBorders>
            <w:shd w:val="clear" w:color="auto" w:fill="BDD6EE"/>
            <w:vAlign w:val="center"/>
          </w:tcPr>
          <w:p w14:paraId="3EE6346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20741B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2162C6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55E48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6D0E1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5CEFD0" w14:textId="77777777" w:rsidTr="005359BA">
        <w:trPr>
          <w:cantSplit/>
          <w:trHeight w:val="667"/>
        </w:trPr>
        <w:tc>
          <w:tcPr>
            <w:tcW w:w="4080" w:type="dxa"/>
            <w:tcBorders>
              <w:bottom w:val="single" w:sz="4" w:space="0" w:color="auto"/>
            </w:tcBorders>
          </w:tcPr>
          <w:p w14:paraId="131C2B5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3AB6A06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0B33C7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C7032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744A4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F5783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B0D501C" w14:textId="77777777" w:rsidTr="005359BA">
        <w:trPr>
          <w:cantSplit/>
          <w:trHeight w:val="607"/>
        </w:trPr>
        <w:tc>
          <w:tcPr>
            <w:tcW w:w="4080" w:type="dxa"/>
            <w:tcBorders>
              <w:bottom w:val="single" w:sz="4" w:space="0" w:color="auto"/>
            </w:tcBorders>
          </w:tcPr>
          <w:p w14:paraId="1768D376"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t>TECNICA:</w:t>
            </w:r>
            <w:r w:rsidRPr="00676CC0">
              <w:rPr>
                <w:rFonts w:asciiTheme="minorHAnsi" w:hAnsiTheme="minorHAnsi" w:cstheme="minorHAnsi"/>
                <w:sz w:val="20"/>
                <w:szCs w:val="20"/>
              </w:rPr>
              <w:t xml:space="preserve"> </w:t>
            </w:r>
          </w:p>
          <w:p w14:paraId="2B8501A0"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289C33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B8240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EE6E5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AFCB0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B69BC56" w14:textId="77777777" w:rsidTr="005359BA">
        <w:trPr>
          <w:cantSplit/>
          <w:trHeight w:val="607"/>
        </w:trPr>
        <w:tc>
          <w:tcPr>
            <w:tcW w:w="4080" w:type="dxa"/>
            <w:tcBorders>
              <w:bottom w:val="single" w:sz="4" w:space="0" w:color="auto"/>
            </w:tcBorders>
          </w:tcPr>
          <w:p w14:paraId="78C721ED"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lastRenderedPageBreak/>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0A6D86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6D52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B8893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188E2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04E3F57" w14:textId="77777777" w:rsidTr="005359BA">
        <w:trPr>
          <w:cantSplit/>
          <w:trHeight w:val="95"/>
        </w:trPr>
        <w:tc>
          <w:tcPr>
            <w:tcW w:w="4080" w:type="dxa"/>
            <w:tcBorders>
              <w:bottom w:val="single" w:sz="4" w:space="0" w:color="auto"/>
            </w:tcBorders>
            <w:shd w:val="clear" w:color="auto" w:fill="BDD6EE"/>
            <w:vAlign w:val="center"/>
          </w:tcPr>
          <w:p w14:paraId="426ADDEC"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18D086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12CFEE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4DF75C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259997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6216BA4" w14:textId="77777777" w:rsidTr="005359BA">
        <w:trPr>
          <w:cantSplit/>
          <w:trHeight w:val="449"/>
        </w:trPr>
        <w:tc>
          <w:tcPr>
            <w:tcW w:w="4080" w:type="dxa"/>
            <w:tcBorders>
              <w:bottom w:val="single" w:sz="4" w:space="0" w:color="auto"/>
            </w:tcBorders>
            <w:vAlign w:val="center"/>
          </w:tcPr>
          <w:p w14:paraId="24E0A25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58C053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54D27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BE12A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818AF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633CE8" w14:textId="77777777" w:rsidTr="005359BA">
        <w:trPr>
          <w:cantSplit/>
          <w:trHeight w:val="415"/>
        </w:trPr>
        <w:tc>
          <w:tcPr>
            <w:tcW w:w="4080" w:type="dxa"/>
            <w:tcBorders>
              <w:bottom w:val="single" w:sz="4" w:space="0" w:color="auto"/>
            </w:tcBorders>
            <w:vAlign w:val="center"/>
          </w:tcPr>
          <w:p w14:paraId="1B2B3EE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651A0D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3911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041ED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C3550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AB34ADF" w14:textId="77777777" w:rsidTr="005359BA">
        <w:trPr>
          <w:cantSplit/>
          <w:trHeight w:val="421"/>
        </w:trPr>
        <w:tc>
          <w:tcPr>
            <w:tcW w:w="4080" w:type="dxa"/>
            <w:tcBorders>
              <w:bottom w:val="single" w:sz="4" w:space="0" w:color="auto"/>
            </w:tcBorders>
            <w:vAlign w:val="center"/>
          </w:tcPr>
          <w:p w14:paraId="6E2452E4"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028CE1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1A188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CEF67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75CB5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CB13B33" w14:textId="77777777" w:rsidTr="005359BA">
        <w:trPr>
          <w:cantSplit/>
          <w:trHeight w:val="551"/>
        </w:trPr>
        <w:tc>
          <w:tcPr>
            <w:tcW w:w="4080" w:type="dxa"/>
            <w:tcBorders>
              <w:bottom w:val="single" w:sz="4" w:space="0" w:color="auto"/>
            </w:tcBorders>
            <w:vAlign w:val="center"/>
          </w:tcPr>
          <w:p w14:paraId="7B4C4BB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designado en Sucre (Adjuntar curriculum vitae del Personal técnico) </w:t>
            </w:r>
          </w:p>
        </w:tc>
        <w:tc>
          <w:tcPr>
            <w:tcW w:w="2724" w:type="dxa"/>
            <w:tcBorders>
              <w:bottom w:val="single" w:sz="4" w:space="0" w:color="auto"/>
            </w:tcBorders>
            <w:vAlign w:val="center"/>
          </w:tcPr>
          <w:p w14:paraId="39018B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B4782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16231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F0C7A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70FDFFB" w14:textId="77777777" w:rsidTr="005359BA">
        <w:trPr>
          <w:cantSplit/>
          <w:trHeight w:val="248"/>
        </w:trPr>
        <w:tc>
          <w:tcPr>
            <w:tcW w:w="4080" w:type="dxa"/>
            <w:shd w:val="clear" w:color="auto" w:fill="BDD6EE"/>
            <w:vAlign w:val="center"/>
          </w:tcPr>
          <w:p w14:paraId="1638EE4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21197F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6A3448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72C910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269902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53ABC5" w14:textId="77777777" w:rsidTr="005359BA">
        <w:trPr>
          <w:cantSplit/>
          <w:trHeight w:val="980"/>
        </w:trPr>
        <w:tc>
          <w:tcPr>
            <w:tcW w:w="4080" w:type="dxa"/>
            <w:vAlign w:val="center"/>
          </w:tcPr>
          <w:p w14:paraId="17107827"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6DDE2D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F74725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15278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3EB4F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A296E19" w14:textId="77777777" w:rsidTr="005359BA">
        <w:trPr>
          <w:cantSplit/>
          <w:trHeight w:val="505"/>
        </w:trPr>
        <w:tc>
          <w:tcPr>
            <w:tcW w:w="4080" w:type="dxa"/>
            <w:vAlign w:val="center"/>
          </w:tcPr>
          <w:p w14:paraId="65F178DC"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lastRenderedPageBreak/>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7BB677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200F8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A4EC4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ADCF8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10B087D" w14:textId="77777777" w:rsidTr="005359BA">
        <w:trPr>
          <w:cantSplit/>
          <w:trHeight w:val="505"/>
        </w:trPr>
        <w:tc>
          <w:tcPr>
            <w:tcW w:w="4080" w:type="dxa"/>
          </w:tcPr>
          <w:p w14:paraId="5271A52D"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6CDA7E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546D9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A1A72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3AA8D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B2B95F" w14:textId="77777777" w:rsidTr="005359BA">
        <w:trPr>
          <w:cantSplit/>
          <w:trHeight w:val="55"/>
        </w:trPr>
        <w:tc>
          <w:tcPr>
            <w:tcW w:w="4080" w:type="dxa"/>
            <w:shd w:val="clear" w:color="auto" w:fill="2E74B5"/>
            <w:vAlign w:val="center"/>
          </w:tcPr>
          <w:p w14:paraId="1F514B93"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0CCD07A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30ABF2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4F7433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37EB08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2270F27" w14:textId="77777777" w:rsidTr="005359BA">
        <w:trPr>
          <w:cantSplit/>
          <w:trHeight w:val="37"/>
        </w:trPr>
        <w:tc>
          <w:tcPr>
            <w:tcW w:w="4080" w:type="dxa"/>
            <w:tcBorders>
              <w:bottom w:val="single" w:sz="4" w:space="0" w:color="auto"/>
            </w:tcBorders>
            <w:shd w:val="clear" w:color="auto" w:fill="BDD6EE"/>
            <w:vAlign w:val="center"/>
          </w:tcPr>
          <w:p w14:paraId="397E504C"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3DDB44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FEC75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4D5DB1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1E788F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0304697" w14:textId="77777777" w:rsidTr="005359BA">
        <w:trPr>
          <w:cantSplit/>
          <w:trHeight w:val="492"/>
        </w:trPr>
        <w:tc>
          <w:tcPr>
            <w:tcW w:w="4080" w:type="dxa"/>
            <w:tcBorders>
              <w:bottom w:val="single" w:sz="4" w:space="0" w:color="auto"/>
            </w:tcBorders>
            <w:vAlign w:val="center"/>
          </w:tcPr>
          <w:p w14:paraId="7F7D0E3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7B97B6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64956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69506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E334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5C20F2" w14:textId="77777777" w:rsidTr="005359BA">
        <w:trPr>
          <w:cantSplit/>
          <w:trHeight w:val="188"/>
        </w:trPr>
        <w:tc>
          <w:tcPr>
            <w:tcW w:w="4080" w:type="dxa"/>
            <w:shd w:val="clear" w:color="auto" w:fill="BDD6EE"/>
            <w:vAlign w:val="center"/>
          </w:tcPr>
          <w:p w14:paraId="0711156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356FD9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EE99B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02F9E0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471825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43D8BC2" w14:textId="77777777" w:rsidTr="005359BA">
        <w:trPr>
          <w:cantSplit/>
          <w:trHeight w:val="969"/>
        </w:trPr>
        <w:tc>
          <w:tcPr>
            <w:tcW w:w="4080" w:type="dxa"/>
            <w:tcBorders>
              <w:bottom w:val="single" w:sz="4" w:space="0" w:color="auto"/>
            </w:tcBorders>
            <w:vAlign w:val="bottom"/>
          </w:tcPr>
          <w:p w14:paraId="5D6894D7"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1022ED6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26FA2E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6C7A9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C488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2C0A9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299221D" w14:textId="77777777" w:rsidTr="005359BA">
        <w:trPr>
          <w:cantSplit/>
          <w:trHeight w:val="449"/>
        </w:trPr>
        <w:tc>
          <w:tcPr>
            <w:tcW w:w="4080" w:type="dxa"/>
            <w:tcBorders>
              <w:bottom w:val="single" w:sz="4" w:space="0" w:color="auto"/>
            </w:tcBorders>
            <w:vAlign w:val="center"/>
          </w:tcPr>
          <w:p w14:paraId="08277D3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COMERCIAL: </w:t>
            </w:r>
          </w:p>
          <w:p w14:paraId="6DFBD53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712E78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CB7C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F7994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63321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63B992C" w14:textId="77777777" w:rsidTr="005359BA">
        <w:trPr>
          <w:cantSplit/>
          <w:trHeight w:val="449"/>
        </w:trPr>
        <w:tc>
          <w:tcPr>
            <w:tcW w:w="4080" w:type="dxa"/>
            <w:tcBorders>
              <w:bottom w:val="single" w:sz="4" w:space="0" w:color="auto"/>
            </w:tcBorders>
            <w:vAlign w:val="center"/>
          </w:tcPr>
          <w:p w14:paraId="67BE7AB0"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BUEN FUNCIONAMIENTO DE MAQUINARIA Y EQUIPO: </w:t>
            </w:r>
          </w:p>
          <w:p w14:paraId="1175AF1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6ACA06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35709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D18FD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2D4BB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E90429E" w14:textId="77777777" w:rsidTr="005359BA">
        <w:trPr>
          <w:cantSplit/>
          <w:trHeight w:val="449"/>
        </w:trPr>
        <w:tc>
          <w:tcPr>
            <w:tcW w:w="4080" w:type="dxa"/>
            <w:tcBorders>
              <w:bottom w:val="single" w:sz="4" w:space="0" w:color="auto"/>
            </w:tcBorders>
            <w:vAlign w:val="center"/>
          </w:tcPr>
          <w:p w14:paraId="076FE76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6B0E3482"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1B015F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B3F0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82E06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8AC8C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7FE34C2" w14:textId="77777777" w:rsidTr="005359BA">
        <w:trPr>
          <w:cantSplit/>
          <w:trHeight w:val="37"/>
        </w:trPr>
        <w:tc>
          <w:tcPr>
            <w:tcW w:w="4080" w:type="dxa"/>
            <w:tcBorders>
              <w:bottom w:val="single" w:sz="4" w:space="0" w:color="auto"/>
            </w:tcBorders>
            <w:shd w:val="clear" w:color="auto" w:fill="BDD6EE"/>
            <w:vAlign w:val="center"/>
          </w:tcPr>
          <w:p w14:paraId="6F58618A"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2CA2E9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00E617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610C3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C37E9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298562E" w14:textId="77777777" w:rsidTr="005359BA">
        <w:trPr>
          <w:cantSplit/>
          <w:trHeight w:val="526"/>
        </w:trPr>
        <w:tc>
          <w:tcPr>
            <w:tcW w:w="4080" w:type="dxa"/>
            <w:tcBorders>
              <w:bottom w:val="single" w:sz="4" w:space="0" w:color="auto"/>
            </w:tcBorders>
            <w:vAlign w:val="center"/>
          </w:tcPr>
          <w:p w14:paraId="5E3AC962"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104CA110"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66CBA6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DC12A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6687F1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083EF7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216A2413" w14:textId="77777777" w:rsidTr="005359BA">
        <w:trPr>
          <w:cantSplit/>
          <w:trHeight w:val="526"/>
        </w:trPr>
        <w:tc>
          <w:tcPr>
            <w:tcW w:w="4080" w:type="dxa"/>
            <w:tcBorders>
              <w:bottom w:val="single" w:sz="4" w:space="0" w:color="auto"/>
            </w:tcBorders>
            <w:vAlign w:val="center"/>
          </w:tcPr>
          <w:p w14:paraId="592F2635"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lastRenderedPageBreak/>
              <w:t>CAMBIO DE ESTADO O REPARACIÓN:</w:t>
            </w:r>
          </w:p>
          <w:p w14:paraId="00D9B712"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3B50CB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5A1EC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00D55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2A9B43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B6DF1FF" w14:textId="77777777" w:rsidTr="005359BA">
        <w:trPr>
          <w:cantSplit/>
          <w:trHeight w:val="229"/>
        </w:trPr>
        <w:tc>
          <w:tcPr>
            <w:tcW w:w="4080" w:type="dxa"/>
            <w:tcBorders>
              <w:bottom w:val="single" w:sz="4" w:space="0" w:color="auto"/>
            </w:tcBorders>
            <w:shd w:val="clear" w:color="auto" w:fill="BDD6EE"/>
            <w:vAlign w:val="center"/>
          </w:tcPr>
          <w:p w14:paraId="7FF6A864"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D. FORMA DE PAGO</w:t>
            </w:r>
          </w:p>
        </w:tc>
        <w:tc>
          <w:tcPr>
            <w:tcW w:w="2724" w:type="dxa"/>
            <w:tcBorders>
              <w:bottom w:val="single" w:sz="4" w:space="0" w:color="auto"/>
            </w:tcBorders>
            <w:shd w:val="clear" w:color="auto" w:fill="BDD6EE"/>
            <w:vAlign w:val="center"/>
          </w:tcPr>
          <w:p w14:paraId="34A70D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07AD586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20258B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5B54B3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FEAADCA" w14:textId="77777777" w:rsidTr="005359BA">
        <w:trPr>
          <w:cantSplit/>
          <w:trHeight w:val="229"/>
        </w:trPr>
        <w:tc>
          <w:tcPr>
            <w:tcW w:w="4080" w:type="dxa"/>
            <w:tcBorders>
              <w:bottom w:val="single" w:sz="4" w:space="0" w:color="auto"/>
            </w:tcBorders>
            <w:vAlign w:val="center"/>
          </w:tcPr>
          <w:p w14:paraId="23E9A99E"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561CCE0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A1945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269D5F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7E723F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2C1D0C0" w14:textId="77777777" w:rsidTr="005359BA">
        <w:trPr>
          <w:cantSplit/>
          <w:trHeight w:val="229"/>
        </w:trPr>
        <w:tc>
          <w:tcPr>
            <w:tcW w:w="4080" w:type="dxa"/>
            <w:tcBorders>
              <w:bottom w:val="single" w:sz="4" w:space="0" w:color="auto"/>
            </w:tcBorders>
            <w:shd w:val="clear" w:color="auto" w:fill="BDD6EE"/>
            <w:vAlign w:val="center"/>
          </w:tcPr>
          <w:p w14:paraId="691A222E"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2A9E2C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110C09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5CC78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02A53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AF3E98C" w14:textId="77777777" w:rsidTr="005359BA">
        <w:trPr>
          <w:cantSplit/>
          <w:trHeight w:val="504"/>
        </w:trPr>
        <w:tc>
          <w:tcPr>
            <w:tcW w:w="4080" w:type="dxa"/>
            <w:tcBorders>
              <w:bottom w:val="single" w:sz="4" w:space="0" w:color="auto"/>
            </w:tcBorders>
            <w:vAlign w:val="center"/>
          </w:tcPr>
          <w:p w14:paraId="70722F36"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(Jefe Médico) de la mencionada Regional.</w:t>
            </w:r>
          </w:p>
        </w:tc>
        <w:tc>
          <w:tcPr>
            <w:tcW w:w="2724" w:type="dxa"/>
            <w:tcBorders>
              <w:bottom w:val="single" w:sz="4" w:space="0" w:color="auto"/>
            </w:tcBorders>
            <w:vAlign w:val="center"/>
          </w:tcPr>
          <w:p w14:paraId="678A26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9E754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A9070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2351F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09DBF9FA"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1A5354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7043BC17" w14:textId="77777777" w:rsidTr="00DA71FE">
        <w:trPr>
          <w:cantSplit/>
          <w:trHeight w:val="47"/>
        </w:trPr>
        <w:tc>
          <w:tcPr>
            <w:tcW w:w="4111" w:type="dxa"/>
            <w:tcBorders>
              <w:bottom w:val="single" w:sz="4" w:space="0" w:color="auto"/>
            </w:tcBorders>
            <w:shd w:val="clear" w:color="auto" w:fill="FFFFFF" w:themeFill="background1"/>
            <w:vAlign w:val="center"/>
          </w:tcPr>
          <w:p w14:paraId="5711ADC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5C43BF5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2E0F9072"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26252F38"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7B914D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068AF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1B1A34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575EF0A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19006D00" w14:textId="77777777" w:rsidTr="00DA71FE">
        <w:trPr>
          <w:cantSplit/>
          <w:trHeight w:val="313"/>
        </w:trPr>
        <w:tc>
          <w:tcPr>
            <w:tcW w:w="4111" w:type="dxa"/>
            <w:tcBorders>
              <w:bottom w:val="single" w:sz="4" w:space="0" w:color="auto"/>
            </w:tcBorders>
            <w:vAlign w:val="center"/>
          </w:tcPr>
          <w:p w14:paraId="7193B4B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A89B690"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202D8E8D"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0EC281B4"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56F69E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E3E76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4D6257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50BDB6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1AE328F" w14:textId="77777777" w:rsidTr="00DA71FE">
        <w:trPr>
          <w:cantSplit/>
          <w:trHeight w:val="42"/>
        </w:trPr>
        <w:tc>
          <w:tcPr>
            <w:tcW w:w="4111" w:type="dxa"/>
            <w:shd w:val="clear" w:color="auto" w:fill="FFFFFF" w:themeFill="background1"/>
            <w:vAlign w:val="center"/>
          </w:tcPr>
          <w:p w14:paraId="4062532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171C8A7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3CF97AE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49EDEC07"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4784B424"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48FF9C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11286D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570D37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3119B1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4C188AF" w14:textId="77777777" w:rsidTr="00DA71FE">
        <w:trPr>
          <w:cantSplit/>
          <w:trHeight w:val="397"/>
        </w:trPr>
        <w:tc>
          <w:tcPr>
            <w:tcW w:w="4111" w:type="dxa"/>
            <w:tcBorders>
              <w:bottom w:val="single" w:sz="4" w:space="0" w:color="auto"/>
            </w:tcBorders>
            <w:shd w:val="clear" w:color="auto" w:fill="FFFFFF"/>
            <w:vAlign w:val="center"/>
          </w:tcPr>
          <w:p w14:paraId="52D6686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0670D43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18A5225"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227E1B34"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5AE6517C"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50D0F9B5"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7C0871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6AFD69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16C88F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2741DC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2FA568FB" w14:textId="77777777" w:rsidR="00DA71FE" w:rsidRPr="00FD39C7" w:rsidRDefault="00DA71FE" w:rsidP="00DA71FE">
      <w:pPr>
        <w:jc w:val="center"/>
        <w:rPr>
          <w:rFonts w:asciiTheme="minorHAnsi" w:hAnsiTheme="minorHAnsi" w:cstheme="minorHAnsi"/>
          <w:b/>
        </w:rPr>
      </w:pPr>
    </w:p>
    <w:p w14:paraId="77B942FE" w14:textId="77777777" w:rsidR="00DA71FE" w:rsidRPr="00FD39C7" w:rsidRDefault="00DA71FE" w:rsidP="00DA71FE">
      <w:pPr>
        <w:rPr>
          <w:rFonts w:asciiTheme="minorHAnsi" w:hAnsiTheme="minorHAnsi" w:cstheme="minorHAnsi"/>
          <w:b/>
        </w:rPr>
      </w:pPr>
    </w:p>
    <w:p w14:paraId="194BF400" w14:textId="77777777" w:rsidR="00DA71FE" w:rsidRPr="00FD39C7" w:rsidRDefault="00DA71FE" w:rsidP="00DA71FE">
      <w:pPr>
        <w:rPr>
          <w:rFonts w:asciiTheme="minorHAnsi" w:hAnsiTheme="minorHAnsi" w:cstheme="minorHAnsi"/>
          <w:b/>
        </w:rPr>
      </w:pPr>
    </w:p>
    <w:p w14:paraId="11DC62DE" w14:textId="77777777" w:rsidR="00DA71FE" w:rsidRPr="00FD39C7" w:rsidRDefault="00DA71FE" w:rsidP="00DA71FE">
      <w:pPr>
        <w:rPr>
          <w:rFonts w:asciiTheme="minorHAnsi" w:hAnsiTheme="minorHAnsi" w:cstheme="minorHAnsi"/>
          <w:b/>
        </w:rPr>
      </w:pPr>
    </w:p>
    <w:p w14:paraId="4EB69A88"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4E532D9F"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4EC9A156" w14:textId="77777777" w:rsidR="00DA71FE" w:rsidRPr="00FD39C7" w:rsidRDefault="00DA71FE" w:rsidP="00DA71FE">
      <w:pPr>
        <w:rPr>
          <w:rFonts w:asciiTheme="minorHAnsi" w:hAnsiTheme="minorHAnsi" w:cstheme="minorHAnsi"/>
          <w:b/>
        </w:rPr>
      </w:pPr>
    </w:p>
    <w:p w14:paraId="283F2D0C" w14:textId="77777777" w:rsidR="00DA71FE" w:rsidRPr="00FD39C7" w:rsidRDefault="00DA71FE" w:rsidP="00DA71FE">
      <w:pPr>
        <w:rPr>
          <w:rFonts w:asciiTheme="minorHAnsi" w:hAnsiTheme="minorHAnsi" w:cstheme="minorHAnsi"/>
          <w:b/>
        </w:rPr>
      </w:pPr>
    </w:p>
    <w:p w14:paraId="1AAFDFCE" w14:textId="77777777" w:rsidR="00DA71FE" w:rsidRPr="00FD39C7" w:rsidRDefault="00DA71FE" w:rsidP="00DA71FE">
      <w:pPr>
        <w:rPr>
          <w:rFonts w:asciiTheme="minorHAnsi" w:hAnsiTheme="minorHAnsi" w:cstheme="minorHAnsi"/>
          <w:b/>
        </w:rPr>
      </w:pPr>
    </w:p>
    <w:p w14:paraId="6829AF62" w14:textId="77777777" w:rsidR="00DA71FE" w:rsidRPr="00FD39C7" w:rsidRDefault="00DA71FE" w:rsidP="00DA71FE">
      <w:pPr>
        <w:rPr>
          <w:rFonts w:asciiTheme="minorHAnsi" w:hAnsiTheme="minorHAnsi" w:cstheme="minorHAnsi"/>
          <w:b/>
        </w:rPr>
      </w:pPr>
    </w:p>
    <w:p w14:paraId="223A42BB" w14:textId="77777777" w:rsidR="00DA71FE" w:rsidRPr="00FD39C7" w:rsidRDefault="00DA71FE" w:rsidP="00DA71FE">
      <w:pPr>
        <w:rPr>
          <w:rFonts w:asciiTheme="minorHAnsi" w:hAnsiTheme="minorHAnsi" w:cstheme="minorHAnsi"/>
          <w:b/>
        </w:rPr>
      </w:pPr>
    </w:p>
    <w:p w14:paraId="301ECAA3" w14:textId="77777777" w:rsidR="00DA71FE" w:rsidRPr="00FD39C7" w:rsidRDefault="00DA71FE" w:rsidP="00DA71FE">
      <w:pPr>
        <w:rPr>
          <w:rFonts w:asciiTheme="minorHAnsi" w:hAnsiTheme="minorHAnsi" w:cstheme="minorHAnsi"/>
          <w:b/>
        </w:rPr>
      </w:pPr>
    </w:p>
    <w:p w14:paraId="2850ACBA" w14:textId="77777777" w:rsidR="00DA71FE" w:rsidRPr="00FD39C7" w:rsidRDefault="00DA71FE" w:rsidP="00DA71FE">
      <w:pPr>
        <w:rPr>
          <w:rFonts w:asciiTheme="minorHAnsi" w:hAnsiTheme="minorHAnsi" w:cstheme="minorHAnsi"/>
          <w:b/>
        </w:rPr>
      </w:pPr>
    </w:p>
    <w:p w14:paraId="39FF296C" w14:textId="77777777" w:rsidR="00DA71FE" w:rsidRPr="00FD39C7" w:rsidRDefault="00DA71FE" w:rsidP="00DA71FE">
      <w:pPr>
        <w:rPr>
          <w:rFonts w:asciiTheme="minorHAnsi" w:hAnsiTheme="minorHAnsi" w:cstheme="minorHAnsi"/>
          <w:b/>
        </w:rPr>
      </w:pPr>
    </w:p>
    <w:p w14:paraId="0CE4E383" w14:textId="77777777" w:rsidR="00DA71FE" w:rsidRPr="00FD39C7" w:rsidRDefault="00DA71FE" w:rsidP="00DA71FE">
      <w:pPr>
        <w:rPr>
          <w:rFonts w:asciiTheme="minorHAnsi" w:hAnsiTheme="minorHAnsi" w:cstheme="minorHAnsi"/>
          <w:b/>
        </w:rPr>
      </w:pPr>
    </w:p>
    <w:p w14:paraId="43F8D2CF" w14:textId="77777777" w:rsidR="00DA71FE" w:rsidRPr="00FD39C7" w:rsidRDefault="00DA71FE" w:rsidP="00DA71FE">
      <w:pPr>
        <w:rPr>
          <w:rFonts w:asciiTheme="minorHAnsi" w:hAnsiTheme="minorHAnsi" w:cstheme="minorHAnsi"/>
          <w:b/>
        </w:rPr>
      </w:pPr>
    </w:p>
    <w:p w14:paraId="3BBC2E35" w14:textId="77777777" w:rsidR="00DA71FE" w:rsidRPr="00FD39C7" w:rsidRDefault="00DA71FE" w:rsidP="00DA71FE">
      <w:pPr>
        <w:rPr>
          <w:rFonts w:asciiTheme="minorHAnsi" w:hAnsiTheme="minorHAnsi" w:cstheme="minorHAnsi"/>
          <w:b/>
        </w:rPr>
      </w:pPr>
    </w:p>
    <w:p w14:paraId="3D458D62" w14:textId="77777777" w:rsidR="00DA71FE" w:rsidRPr="00FD39C7" w:rsidRDefault="00DA71FE" w:rsidP="00DA71FE">
      <w:pPr>
        <w:rPr>
          <w:rFonts w:asciiTheme="minorHAnsi" w:hAnsiTheme="minorHAnsi" w:cstheme="minorHAnsi"/>
          <w:b/>
        </w:rPr>
      </w:pPr>
    </w:p>
    <w:p w14:paraId="304DB22F" w14:textId="77777777" w:rsidR="00DA71FE" w:rsidRPr="00FD39C7" w:rsidRDefault="00DA71FE" w:rsidP="00DA71FE">
      <w:pPr>
        <w:rPr>
          <w:rFonts w:asciiTheme="minorHAnsi" w:hAnsiTheme="minorHAnsi" w:cstheme="minorHAnsi"/>
          <w:b/>
        </w:rPr>
      </w:pPr>
    </w:p>
    <w:p w14:paraId="2FB976CA" w14:textId="77777777" w:rsidR="00DA71FE" w:rsidRPr="00FD39C7" w:rsidRDefault="00DA71FE" w:rsidP="00DA71FE">
      <w:pPr>
        <w:rPr>
          <w:rFonts w:asciiTheme="minorHAnsi" w:hAnsiTheme="minorHAnsi" w:cstheme="minorHAnsi"/>
          <w:b/>
        </w:rPr>
      </w:pPr>
    </w:p>
    <w:p w14:paraId="4CE2A20B" w14:textId="77777777" w:rsidR="00DA71FE" w:rsidRPr="00FD39C7" w:rsidRDefault="00DA71FE" w:rsidP="00DA71FE">
      <w:pPr>
        <w:rPr>
          <w:rFonts w:asciiTheme="minorHAnsi" w:hAnsiTheme="minorHAnsi" w:cstheme="minorHAnsi"/>
          <w:b/>
        </w:rPr>
      </w:pPr>
      <w:bookmarkStart w:id="5" w:name="_Hlk206581540"/>
      <w:r w:rsidRPr="00FD39C7">
        <w:rPr>
          <w:rFonts w:asciiTheme="minorHAnsi" w:hAnsiTheme="minorHAnsi" w:cstheme="minorHAnsi"/>
          <w:b/>
        </w:rPr>
        <w:lastRenderedPageBreak/>
        <w:t xml:space="preserve">ITEM 11. ESCARIFICADOR MULTIFUNCIONAL COMPLETO </w:t>
      </w:r>
    </w:p>
    <w:p w14:paraId="2D6F5557"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2329C02D" w14:textId="77777777" w:rsidR="00DA71FE" w:rsidRPr="00676CC0" w:rsidRDefault="00DA71FE" w:rsidP="00DA71FE">
      <w:pPr>
        <w:rPr>
          <w:rFonts w:asciiTheme="minorHAnsi" w:hAnsiTheme="minorHAnsi"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20E799BD" w14:textId="77777777" w:rsidTr="005359BA">
        <w:trPr>
          <w:cantSplit/>
          <w:trHeight w:val="90"/>
          <w:tblHeader/>
        </w:trPr>
        <w:tc>
          <w:tcPr>
            <w:tcW w:w="4080" w:type="dxa"/>
            <w:vMerge w:val="restart"/>
            <w:shd w:val="clear" w:color="auto" w:fill="D9D9D9"/>
            <w:vAlign w:val="center"/>
          </w:tcPr>
          <w:p w14:paraId="13BE4276"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050860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2D6F46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557E4251" w14:textId="77777777" w:rsidTr="005359BA">
        <w:trPr>
          <w:cantSplit/>
          <w:trHeight w:val="247"/>
          <w:tblHeader/>
        </w:trPr>
        <w:tc>
          <w:tcPr>
            <w:tcW w:w="4080" w:type="dxa"/>
            <w:vMerge/>
            <w:shd w:val="clear" w:color="auto" w:fill="D9D9D9"/>
            <w:vAlign w:val="center"/>
          </w:tcPr>
          <w:p w14:paraId="7001A4E0"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0A1F0E94"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647EF8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760255A4"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529C693E"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287633CF" w14:textId="77777777" w:rsidTr="005359BA">
        <w:trPr>
          <w:cantSplit/>
          <w:trHeight w:val="328"/>
          <w:tblHeader/>
        </w:trPr>
        <w:tc>
          <w:tcPr>
            <w:tcW w:w="4080" w:type="dxa"/>
            <w:vMerge/>
            <w:tcBorders>
              <w:bottom w:val="single" w:sz="4" w:space="0" w:color="auto"/>
            </w:tcBorders>
            <w:shd w:val="clear" w:color="auto" w:fill="D9D9D9"/>
            <w:vAlign w:val="center"/>
          </w:tcPr>
          <w:p w14:paraId="67C3129D"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41ADEE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4896DF5B"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5F0389F0"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25CF9A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34BE8D22" w14:textId="77777777" w:rsidTr="005359BA">
        <w:trPr>
          <w:cantSplit/>
          <w:trHeight w:val="176"/>
        </w:trPr>
        <w:tc>
          <w:tcPr>
            <w:tcW w:w="4080" w:type="dxa"/>
            <w:shd w:val="clear" w:color="auto" w:fill="2E74B5"/>
            <w:vAlign w:val="center"/>
          </w:tcPr>
          <w:p w14:paraId="59AE6643"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1295FE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1F614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726FFA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4CE628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C9AC4ED" w14:textId="77777777" w:rsidTr="005359BA">
        <w:trPr>
          <w:cantSplit/>
          <w:trHeight w:val="239"/>
        </w:trPr>
        <w:tc>
          <w:tcPr>
            <w:tcW w:w="4080" w:type="dxa"/>
            <w:vAlign w:val="center"/>
          </w:tcPr>
          <w:p w14:paraId="0D391F6E"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r w:rsidRPr="00676CC0">
              <w:rPr>
                <w:rFonts w:asciiTheme="minorHAnsi" w:hAnsiTheme="minorHAnsi" w:cstheme="minorHAnsi"/>
                <w:bCs/>
                <w:sz w:val="20"/>
                <w:szCs w:val="20"/>
              </w:rPr>
              <w:t>Escarificador multifuncional completo</w:t>
            </w:r>
          </w:p>
        </w:tc>
        <w:tc>
          <w:tcPr>
            <w:tcW w:w="2724" w:type="dxa"/>
            <w:vAlign w:val="center"/>
          </w:tcPr>
          <w:p w14:paraId="63777C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9FAB2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19F2B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725D33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31476E6" w14:textId="77777777" w:rsidTr="005359BA">
        <w:trPr>
          <w:cantSplit/>
          <w:trHeight w:val="70"/>
        </w:trPr>
        <w:tc>
          <w:tcPr>
            <w:tcW w:w="4080" w:type="dxa"/>
            <w:vAlign w:val="center"/>
          </w:tcPr>
          <w:p w14:paraId="5881A1D2"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0029DA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0B0E3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7D016A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A52BC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23C1C8B" w14:textId="77777777" w:rsidTr="005359BA">
        <w:trPr>
          <w:cantSplit/>
          <w:trHeight w:val="229"/>
        </w:trPr>
        <w:tc>
          <w:tcPr>
            <w:tcW w:w="4080" w:type="dxa"/>
            <w:vAlign w:val="center"/>
          </w:tcPr>
          <w:p w14:paraId="13221758"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1DE650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7B98D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46D7F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7C095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A63850C" w14:textId="77777777" w:rsidTr="005359BA">
        <w:trPr>
          <w:cantSplit/>
          <w:trHeight w:val="192"/>
        </w:trPr>
        <w:tc>
          <w:tcPr>
            <w:tcW w:w="4080" w:type="dxa"/>
            <w:vAlign w:val="center"/>
          </w:tcPr>
          <w:p w14:paraId="171FC788"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393667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728A5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D6F0C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83AFF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357563A" w14:textId="77777777" w:rsidTr="005359BA">
        <w:trPr>
          <w:cantSplit/>
          <w:trHeight w:val="126"/>
        </w:trPr>
        <w:tc>
          <w:tcPr>
            <w:tcW w:w="4080" w:type="dxa"/>
            <w:vAlign w:val="center"/>
          </w:tcPr>
          <w:p w14:paraId="06F41DA4"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5E21CE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2097C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1069F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062638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8195A7B" w14:textId="77777777" w:rsidTr="005359BA">
        <w:trPr>
          <w:cantSplit/>
          <w:trHeight w:val="47"/>
        </w:trPr>
        <w:tc>
          <w:tcPr>
            <w:tcW w:w="4080" w:type="dxa"/>
            <w:vAlign w:val="center"/>
          </w:tcPr>
          <w:p w14:paraId="4893AB76"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 unidad</w:t>
            </w:r>
          </w:p>
        </w:tc>
        <w:tc>
          <w:tcPr>
            <w:tcW w:w="2724" w:type="dxa"/>
            <w:vAlign w:val="center"/>
          </w:tcPr>
          <w:p w14:paraId="6425B7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5EFC1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9EA10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13867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1A51C4F" w14:textId="77777777" w:rsidTr="005359BA">
        <w:trPr>
          <w:cantSplit/>
          <w:trHeight w:val="268"/>
        </w:trPr>
        <w:tc>
          <w:tcPr>
            <w:tcW w:w="4080" w:type="dxa"/>
            <w:shd w:val="clear" w:color="auto" w:fill="2E74B5"/>
            <w:vAlign w:val="center"/>
          </w:tcPr>
          <w:p w14:paraId="6FB0FA4C"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737F18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6DE4F0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2EABF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02C383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9B7F5AE" w14:textId="77777777" w:rsidTr="005359BA">
        <w:trPr>
          <w:cantSplit/>
          <w:trHeight w:val="177"/>
        </w:trPr>
        <w:tc>
          <w:tcPr>
            <w:tcW w:w="4080" w:type="dxa"/>
            <w:shd w:val="clear" w:color="auto" w:fill="BDD6EE"/>
            <w:vAlign w:val="center"/>
          </w:tcPr>
          <w:p w14:paraId="563BC754"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4E5AC2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0AE097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6523B8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26586F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F9432BD" w14:textId="77777777" w:rsidTr="005359BA">
        <w:trPr>
          <w:cantSplit/>
          <w:trHeight w:val="284"/>
        </w:trPr>
        <w:tc>
          <w:tcPr>
            <w:tcW w:w="4080" w:type="dxa"/>
            <w:vAlign w:val="center"/>
          </w:tcPr>
          <w:p w14:paraId="1158CD76"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Características del equipo</w:t>
            </w:r>
          </w:p>
        </w:tc>
        <w:tc>
          <w:tcPr>
            <w:tcW w:w="2724" w:type="dxa"/>
            <w:vAlign w:val="center"/>
          </w:tcPr>
          <w:p w14:paraId="16CED2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7741F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CEEC1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E87EC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2AB7537" w14:textId="77777777" w:rsidTr="005359BA">
        <w:trPr>
          <w:cantSplit/>
          <w:trHeight w:val="284"/>
        </w:trPr>
        <w:tc>
          <w:tcPr>
            <w:tcW w:w="4080" w:type="dxa"/>
            <w:vAlign w:val="center"/>
          </w:tcPr>
          <w:p w14:paraId="036B5455"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Presión de Agua: 0.1bar a 5bar o mejor rango.</w:t>
            </w:r>
          </w:p>
        </w:tc>
        <w:tc>
          <w:tcPr>
            <w:tcW w:w="2724" w:type="dxa"/>
            <w:vAlign w:val="center"/>
          </w:tcPr>
          <w:p w14:paraId="478EE1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F7DF8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EB4D6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A8B07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1A5E99A" w14:textId="77777777" w:rsidTr="005359BA">
        <w:trPr>
          <w:cantSplit/>
          <w:trHeight w:val="71"/>
        </w:trPr>
        <w:tc>
          <w:tcPr>
            <w:tcW w:w="4080" w:type="dxa"/>
            <w:vAlign w:val="center"/>
          </w:tcPr>
          <w:p w14:paraId="36BCB644"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Potencia: 3w – 20w o mejor.</w:t>
            </w:r>
          </w:p>
        </w:tc>
        <w:tc>
          <w:tcPr>
            <w:tcW w:w="2724" w:type="dxa"/>
            <w:vAlign w:val="center"/>
          </w:tcPr>
          <w:p w14:paraId="00A92F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58222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C7D67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1F43B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F32E837" w14:textId="77777777" w:rsidTr="005359BA">
        <w:trPr>
          <w:cantSplit/>
          <w:trHeight w:val="284"/>
        </w:trPr>
        <w:tc>
          <w:tcPr>
            <w:tcW w:w="4080" w:type="dxa"/>
            <w:vAlign w:val="center"/>
          </w:tcPr>
          <w:p w14:paraId="34FFAE82"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Frecuencia Oscilación: 30kHz +/- 3kHz.</w:t>
            </w:r>
          </w:p>
        </w:tc>
        <w:tc>
          <w:tcPr>
            <w:tcW w:w="2724" w:type="dxa"/>
            <w:vAlign w:val="center"/>
          </w:tcPr>
          <w:p w14:paraId="4FD68A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4993D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5CF0C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3214A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B40C6A4" w14:textId="77777777" w:rsidTr="005359BA">
        <w:trPr>
          <w:cantSplit/>
          <w:trHeight w:val="284"/>
        </w:trPr>
        <w:tc>
          <w:tcPr>
            <w:tcW w:w="4080" w:type="dxa"/>
            <w:vAlign w:val="center"/>
          </w:tcPr>
          <w:p w14:paraId="2F033ACE"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Peso: 1.9 kg o menor.</w:t>
            </w:r>
          </w:p>
        </w:tc>
        <w:tc>
          <w:tcPr>
            <w:tcW w:w="2724" w:type="dxa"/>
            <w:vAlign w:val="center"/>
          </w:tcPr>
          <w:p w14:paraId="29F3CC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067C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8ED66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6836E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D321DC" w14:textId="77777777" w:rsidTr="005359BA">
        <w:trPr>
          <w:cantSplit/>
          <w:trHeight w:val="284"/>
        </w:trPr>
        <w:tc>
          <w:tcPr>
            <w:tcW w:w="4080" w:type="dxa"/>
            <w:vAlign w:val="center"/>
          </w:tcPr>
          <w:p w14:paraId="1F113774"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Multifunción: Periodoncia y Endodoncia como mínimo</w:t>
            </w:r>
            <w:r w:rsidRPr="00676CC0">
              <w:rPr>
                <w:rFonts w:asciiTheme="minorHAnsi" w:hAnsiTheme="minorHAnsi" w:cstheme="minorHAnsi"/>
                <w:b/>
                <w:bCs/>
                <w:sz w:val="20"/>
                <w:szCs w:val="20"/>
              </w:rPr>
              <w:t>.</w:t>
            </w:r>
          </w:p>
        </w:tc>
        <w:tc>
          <w:tcPr>
            <w:tcW w:w="2724" w:type="dxa"/>
            <w:vAlign w:val="center"/>
          </w:tcPr>
          <w:p w14:paraId="728927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2C1C7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F0A3B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36970C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C649832" w14:textId="77777777" w:rsidTr="005359BA">
        <w:trPr>
          <w:cantSplit/>
          <w:trHeight w:val="284"/>
        </w:trPr>
        <w:tc>
          <w:tcPr>
            <w:tcW w:w="4080" w:type="dxa"/>
            <w:vAlign w:val="center"/>
          </w:tcPr>
          <w:p w14:paraId="4DC6EBC2"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Seguimiento automático de frecuencia que garantiza que el equipo trabaje siempre en la mejor frecuencia rápidamente sin lastimar la encía o el Esmalte</w:t>
            </w:r>
          </w:p>
        </w:tc>
        <w:tc>
          <w:tcPr>
            <w:tcW w:w="2724" w:type="dxa"/>
            <w:vAlign w:val="center"/>
          </w:tcPr>
          <w:p w14:paraId="634F4E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481EE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7ADDB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3D924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4118FC" w14:textId="77777777" w:rsidTr="005359BA">
        <w:trPr>
          <w:cantSplit/>
          <w:trHeight w:val="284"/>
        </w:trPr>
        <w:tc>
          <w:tcPr>
            <w:tcW w:w="4080" w:type="dxa"/>
            <w:vAlign w:val="center"/>
          </w:tcPr>
          <w:p w14:paraId="1A2F8EF5"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Aplicación de raspado supragingival y subgingival.</w:t>
            </w:r>
          </w:p>
        </w:tc>
        <w:tc>
          <w:tcPr>
            <w:tcW w:w="2724" w:type="dxa"/>
            <w:vAlign w:val="center"/>
          </w:tcPr>
          <w:p w14:paraId="2D8C09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06290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04270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FED7F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B4EA29" w14:textId="77777777" w:rsidTr="005359BA">
        <w:trPr>
          <w:cantSplit/>
          <w:trHeight w:val="284"/>
        </w:trPr>
        <w:tc>
          <w:tcPr>
            <w:tcW w:w="4080" w:type="dxa"/>
            <w:vAlign w:val="center"/>
          </w:tcPr>
          <w:p w14:paraId="1D6839F7"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Sistema automático de suministro de</w:t>
            </w:r>
          </w:p>
          <w:p w14:paraId="428477F8"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agua 700ml o superior.</w:t>
            </w:r>
          </w:p>
        </w:tc>
        <w:tc>
          <w:tcPr>
            <w:tcW w:w="2724" w:type="dxa"/>
            <w:vAlign w:val="center"/>
          </w:tcPr>
          <w:p w14:paraId="6EFB4A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96A94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8C8F0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FC3CD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959006B" w14:textId="77777777" w:rsidTr="005359BA">
        <w:trPr>
          <w:cantSplit/>
          <w:trHeight w:val="284"/>
        </w:trPr>
        <w:tc>
          <w:tcPr>
            <w:tcW w:w="4080" w:type="dxa"/>
            <w:vAlign w:val="center"/>
          </w:tcPr>
          <w:p w14:paraId="38882214" w14:textId="77777777" w:rsidR="00DA71FE" w:rsidRPr="00676CC0" w:rsidRDefault="00DA71FE" w:rsidP="005359BA">
            <w:pPr>
              <w:spacing w:before="240"/>
              <w:contextualSpacing/>
              <w:rPr>
                <w:rFonts w:asciiTheme="minorHAnsi" w:hAnsiTheme="minorHAnsi" w:cstheme="minorHAnsi"/>
                <w:sz w:val="20"/>
                <w:szCs w:val="20"/>
              </w:rPr>
            </w:pPr>
            <w:r w:rsidRPr="00676CC0">
              <w:rPr>
                <w:rFonts w:asciiTheme="minorHAnsi" w:hAnsiTheme="minorHAnsi" w:cstheme="minorHAnsi"/>
                <w:sz w:val="20"/>
                <w:szCs w:val="20"/>
              </w:rPr>
              <w:t>– La pieza de mano cerámica o mejor material.</w:t>
            </w:r>
          </w:p>
        </w:tc>
        <w:tc>
          <w:tcPr>
            <w:tcW w:w="2724" w:type="dxa"/>
            <w:vAlign w:val="center"/>
          </w:tcPr>
          <w:p w14:paraId="599024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9D1F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80389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ABEEB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B02BCB6"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671DF5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6991D7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1B094E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4F1CC0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1CFFC3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2C0A114" w14:textId="77777777" w:rsidTr="005359BA">
        <w:trPr>
          <w:cantSplit/>
          <w:trHeight w:val="284"/>
        </w:trPr>
        <w:tc>
          <w:tcPr>
            <w:tcW w:w="4080" w:type="dxa"/>
            <w:vAlign w:val="center"/>
          </w:tcPr>
          <w:p w14:paraId="530E4511"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Adaptador de corriente de 220VAC/50Hz</w:t>
            </w:r>
          </w:p>
          <w:p w14:paraId="657C8ACB" w14:textId="77777777" w:rsidR="00DA71FE" w:rsidRPr="00676CC0" w:rsidRDefault="00DA71FE" w:rsidP="005359BA">
            <w:pPr>
              <w:pStyle w:val="Textoindependiente3"/>
              <w:spacing w:after="0"/>
              <w:ind w:firstLine="1"/>
              <w:rPr>
                <w:rFonts w:asciiTheme="minorHAnsi" w:hAnsiTheme="minorHAnsi" w:cstheme="minorHAnsi"/>
                <w:sz w:val="20"/>
                <w:szCs w:val="20"/>
              </w:rPr>
            </w:pPr>
            <w:r w:rsidRPr="00676CC0">
              <w:rPr>
                <w:rFonts w:asciiTheme="minorHAnsi" w:hAnsiTheme="minorHAnsi" w:cstheme="minorHAnsi"/>
                <w:sz w:val="20"/>
                <w:szCs w:val="20"/>
              </w:rPr>
              <w:t xml:space="preserve">• Pedal de control </w:t>
            </w:r>
          </w:p>
          <w:p w14:paraId="75E583FB"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3 Puntas de escarificación</w:t>
            </w:r>
          </w:p>
          <w:p w14:paraId="01052627" w14:textId="77777777" w:rsidR="00DA71FE" w:rsidRPr="00676CC0" w:rsidRDefault="00DA71FE" w:rsidP="005359BA">
            <w:pPr>
              <w:pStyle w:val="Textoindependiente3"/>
              <w:spacing w:after="0"/>
              <w:ind w:left="360" w:hanging="360"/>
              <w:rPr>
                <w:rFonts w:asciiTheme="minorHAnsi" w:hAnsiTheme="minorHAnsi" w:cstheme="minorHAnsi"/>
                <w:sz w:val="20"/>
                <w:szCs w:val="20"/>
              </w:rPr>
            </w:pPr>
            <w:r w:rsidRPr="00676CC0">
              <w:rPr>
                <w:rFonts w:asciiTheme="minorHAnsi" w:hAnsiTheme="minorHAnsi" w:cstheme="minorHAnsi"/>
                <w:sz w:val="20"/>
                <w:szCs w:val="20"/>
              </w:rPr>
              <w:t>• Llave con Torquímetro para retiro de Puntas</w:t>
            </w:r>
          </w:p>
        </w:tc>
        <w:tc>
          <w:tcPr>
            <w:tcW w:w="2724" w:type="dxa"/>
            <w:vAlign w:val="center"/>
          </w:tcPr>
          <w:p w14:paraId="3D9564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7350E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97088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D2C2C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6660E3" w14:textId="77777777" w:rsidTr="005359BA">
        <w:trPr>
          <w:cantSplit/>
          <w:trHeight w:val="118"/>
        </w:trPr>
        <w:tc>
          <w:tcPr>
            <w:tcW w:w="4080" w:type="dxa"/>
            <w:tcBorders>
              <w:bottom w:val="single" w:sz="4" w:space="0" w:color="auto"/>
            </w:tcBorders>
            <w:shd w:val="clear" w:color="auto" w:fill="BDD6EE"/>
            <w:vAlign w:val="center"/>
          </w:tcPr>
          <w:p w14:paraId="02F02A80"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529B26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252A5A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4E6C3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03D84F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AECB89" w14:textId="77777777" w:rsidTr="005359BA">
        <w:trPr>
          <w:cantSplit/>
          <w:trHeight w:val="118"/>
        </w:trPr>
        <w:tc>
          <w:tcPr>
            <w:tcW w:w="4080" w:type="dxa"/>
            <w:tcBorders>
              <w:bottom w:val="single" w:sz="4" w:space="0" w:color="auto"/>
            </w:tcBorders>
            <w:vAlign w:val="center"/>
          </w:tcPr>
          <w:p w14:paraId="1E9FB53D"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lastRenderedPageBreak/>
              <w:t>El equipo deberá ser entregado e instalado en ambientes de la Policonsultorio C.S.B.P. Regional Sucre, previa coordinación</w:t>
            </w:r>
          </w:p>
        </w:tc>
        <w:tc>
          <w:tcPr>
            <w:tcW w:w="2724" w:type="dxa"/>
            <w:tcBorders>
              <w:bottom w:val="single" w:sz="4" w:space="0" w:color="auto"/>
            </w:tcBorders>
            <w:vAlign w:val="center"/>
          </w:tcPr>
          <w:p w14:paraId="6FF8B7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3AA81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F30FA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50A42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D4E8F3C" w14:textId="77777777" w:rsidTr="005359BA">
        <w:trPr>
          <w:cantSplit/>
          <w:trHeight w:val="688"/>
        </w:trPr>
        <w:tc>
          <w:tcPr>
            <w:tcW w:w="4080" w:type="dxa"/>
            <w:tcBorders>
              <w:bottom w:val="single" w:sz="4" w:space="0" w:color="auto"/>
            </w:tcBorders>
            <w:vAlign w:val="center"/>
          </w:tcPr>
          <w:p w14:paraId="4DC32B2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535C20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048A5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E12EB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6D751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9167A3" w14:textId="77777777" w:rsidTr="005359BA">
        <w:trPr>
          <w:cantSplit/>
          <w:trHeight w:val="688"/>
        </w:trPr>
        <w:tc>
          <w:tcPr>
            <w:tcW w:w="4080" w:type="dxa"/>
            <w:tcBorders>
              <w:bottom w:val="single" w:sz="4" w:space="0" w:color="auto"/>
            </w:tcBorders>
            <w:vAlign w:val="center"/>
          </w:tcPr>
          <w:p w14:paraId="59D9CD4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13A43C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EAC78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9857F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187C4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3F815F1" w14:textId="77777777" w:rsidTr="005359BA">
        <w:trPr>
          <w:cantSplit/>
          <w:trHeight w:val="153"/>
        </w:trPr>
        <w:tc>
          <w:tcPr>
            <w:tcW w:w="4080" w:type="dxa"/>
            <w:tcBorders>
              <w:bottom w:val="single" w:sz="4" w:space="0" w:color="auto"/>
            </w:tcBorders>
            <w:shd w:val="clear" w:color="auto" w:fill="BDD6EE"/>
            <w:vAlign w:val="center"/>
          </w:tcPr>
          <w:p w14:paraId="654187A4"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1DFD9D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25A19D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44191F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12D36C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95F4BD" w14:textId="77777777" w:rsidTr="005359BA">
        <w:trPr>
          <w:cantSplit/>
          <w:trHeight w:val="659"/>
        </w:trPr>
        <w:tc>
          <w:tcPr>
            <w:tcW w:w="4080" w:type="dxa"/>
            <w:tcBorders>
              <w:bottom w:val="single" w:sz="4" w:space="0" w:color="auto"/>
            </w:tcBorders>
            <w:vAlign w:val="center"/>
          </w:tcPr>
          <w:p w14:paraId="6F6EABA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03BBC4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57855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6FB9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D2D94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591EB6"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5BDAE91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782C65C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5A486D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279E10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75F2D8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0671F59F" w14:textId="77777777" w:rsidTr="005359BA">
        <w:trPr>
          <w:cantSplit/>
          <w:trHeight w:val="659"/>
        </w:trPr>
        <w:tc>
          <w:tcPr>
            <w:tcW w:w="4080" w:type="dxa"/>
            <w:tcBorders>
              <w:bottom w:val="single" w:sz="4" w:space="0" w:color="auto"/>
            </w:tcBorders>
            <w:vAlign w:val="center"/>
          </w:tcPr>
          <w:p w14:paraId="75FBE7A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5BF40DE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3CC70D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B6916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99648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56DF5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CEB354" w14:textId="77777777" w:rsidTr="005359BA">
        <w:trPr>
          <w:cantSplit/>
          <w:trHeight w:val="659"/>
        </w:trPr>
        <w:tc>
          <w:tcPr>
            <w:tcW w:w="4080" w:type="dxa"/>
            <w:tcBorders>
              <w:bottom w:val="single" w:sz="4" w:space="0" w:color="auto"/>
            </w:tcBorders>
            <w:vAlign w:val="center"/>
          </w:tcPr>
          <w:p w14:paraId="5CE88E9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60B3B2D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68E0B6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FC52E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A8395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51918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1E38D04"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0AC297E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664937A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21E9D6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2E00A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07F6CB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3A7EC1" w14:textId="77777777" w:rsidTr="005359BA">
        <w:trPr>
          <w:cantSplit/>
          <w:trHeight w:val="972"/>
        </w:trPr>
        <w:tc>
          <w:tcPr>
            <w:tcW w:w="4080" w:type="dxa"/>
            <w:tcBorders>
              <w:bottom w:val="single" w:sz="4" w:space="0" w:color="auto"/>
            </w:tcBorders>
            <w:vAlign w:val="center"/>
          </w:tcPr>
          <w:p w14:paraId="31A5A61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POST VENTA: </w:t>
            </w:r>
          </w:p>
          <w:p w14:paraId="3AE0F5A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633CD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11730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1A251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B15D9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6480C88"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5F1D63F0"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058FE6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7C85C0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22C32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6490E9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3DD3F0F" w14:textId="77777777" w:rsidTr="005359BA">
        <w:trPr>
          <w:cantSplit/>
          <w:trHeight w:val="561"/>
        </w:trPr>
        <w:tc>
          <w:tcPr>
            <w:tcW w:w="4080" w:type="dxa"/>
            <w:tcBorders>
              <w:bottom w:val="single" w:sz="4" w:space="0" w:color="auto"/>
            </w:tcBorders>
          </w:tcPr>
          <w:p w14:paraId="35157B3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14250D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C941D3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9323C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7347E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8E0E38A" w14:textId="77777777" w:rsidTr="005359BA">
        <w:trPr>
          <w:cantSplit/>
          <w:trHeight w:val="561"/>
        </w:trPr>
        <w:tc>
          <w:tcPr>
            <w:tcW w:w="4080" w:type="dxa"/>
            <w:tcBorders>
              <w:bottom w:val="single" w:sz="4" w:space="0" w:color="auto"/>
            </w:tcBorders>
          </w:tcPr>
          <w:p w14:paraId="39C9176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729405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3AD01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F1B62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89F78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59C8AB3" w14:textId="77777777" w:rsidTr="005359BA">
        <w:trPr>
          <w:cantSplit/>
          <w:trHeight w:val="561"/>
        </w:trPr>
        <w:tc>
          <w:tcPr>
            <w:tcW w:w="4080" w:type="dxa"/>
            <w:tcBorders>
              <w:bottom w:val="single" w:sz="4" w:space="0" w:color="auto"/>
            </w:tcBorders>
          </w:tcPr>
          <w:p w14:paraId="3685D397"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471313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1CD14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9F59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3288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DACD82" w14:textId="77777777" w:rsidTr="005359BA">
        <w:trPr>
          <w:cantSplit/>
          <w:trHeight w:val="37"/>
        </w:trPr>
        <w:tc>
          <w:tcPr>
            <w:tcW w:w="4080" w:type="dxa"/>
            <w:tcBorders>
              <w:bottom w:val="single" w:sz="4" w:space="0" w:color="auto"/>
            </w:tcBorders>
            <w:shd w:val="clear" w:color="auto" w:fill="BDD6EE"/>
            <w:vAlign w:val="center"/>
          </w:tcPr>
          <w:p w14:paraId="6181A52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45A8D4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78E77A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634334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2454EB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9DBD69" w14:textId="77777777" w:rsidTr="005359BA">
        <w:trPr>
          <w:cantSplit/>
          <w:trHeight w:val="667"/>
        </w:trPr>
        <w:tc>
          <w:tcPr>
            <w:tcW w:w="4080" w:type="dxa"/>
            <w:tcBorders>
              <w:bottom w:val="single" w:sz="4" w:space="0" w:color="auto"/>
            </w:tcBorders>
          </w:tcPr>
          <w:p w14:paraId="2D0AEFC9"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179DB9A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18E808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88885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869F5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00D2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5E053A5" w14:textId="77777777" w:rsidTr="005359BA">
        <w:trPr>
          <w:cantSplit/>
          <w:trHeight w:val="607"/>
        </w:trPr>
        <w:tc>
          <w:tcPr>
            <w:tcW w:w="4080" w:type="dxa"/>
            <w:tcBorders>
              <w:bottom w:val="single" w:sz="4" w:space="0" w:color="auto"/>
            </w:tcBorders>
          </w:tcPr>
          <w:p w14:paraId="14784B3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lastRenderedPageBreak/>
              <w:t>TECNICA:</w:t>
            </w:r>
            <w:r w:rsidRPr="00676CC0">
              <w:rPr>
                <w:rFonts w:asciiTheme="minorHAnsi" w:hAnsiTheme="minorHAnsi" w:cstheme="minorHAnsi"/>
                <w:sz w:val="20"/>
                <w:szCs w:val="20"/>
              </w:rPr>
              <w:t xml:space="preserve"> </w:t>
            </w:r>
          </w:p>
          <w:p w14:paraId="65E9A62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F9778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0667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DC03F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353EE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9453B92" w14:textId="77777777" w:rsidTr="005359BA">
        <w:trPr>
          <w:cantSplit/>
          <w:trHeight w:val="607"/>
        </w:trPr>
        <w:tc>
          <w:tcPr>
            <w:tcW w:w="4080" w:type="dxa"/>
            <w:tcBorders>
              <w:bottom w:val="single" w:sz="4" w:space="0" w:color="auto"/>
            </w:tcBorders>
          </w:tcPr>
          <w:p w14:paraId="49F5C280"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743386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7A8EE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6E362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C55F9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A6CF85" w14:textId="77777777" w:rsidTr="005359BA">
        <w:trPr>
          <w:cantSplit/>
          <w:trHeight w:val="95"/>
        </w:trPr>
        <w:tc>
          <w:tcPr>
            <w:tcW w:w="4080" w:type="dxa"/>
            <w:tcBorders>
              <w:bottom w:val="single" w:sz="4" w:space="0" w:color="auto"/>
            </w:tcBorders>
            <w:shd w:val="clear" w:color="auto" w:fill="BDD6EE"/>
            <w:vAlign w:val="center"/>
          </w:tcPr>
          <w:p w14:paraId="400B0C35"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02E021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6B76BE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4583C4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B1DF7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69423BA" w14:textId="77777777" w:rsidTr="005359BA">
        <w:trPr>
          <w:cantSplit/>
          <w:trHeight w:val="449"/>
        </w:trPr>
        <w:tc>
          <w:tcPr>
            <w:tcW w:w="4080" w:type="dxa"/>
            <w:tcBorders>
              <w:bottom w:val="single" w:sz="4" w:space="0" w:color="auto"/>
            </w:tcBorders>
            <w:vAlign w:val="center"/>
          </w:tcPr>
          <w:p w14:paraId="5574188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61DDCC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4FE4C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AC19C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0A78B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9DFB869" w14:textId="77777777" w:rsidTr="005359BA">
        <w:trPr>
          <w:cantSplit/>
          <w:trHeight w:val="415"/>
        </w:trPr>
        <w:tc>
          <w:tcPr>
            <w:tcW w:w="4080" w:type="dxa"/>
            <w:tcBorders>
              <w:bottom w:val="single" w:sz="4" w:space="0" w:color="auto"/>
            </w:tcBorders>
            <w:vAlign w:val="center"/>
          </w:tcPr>
          <w:p w14:paraId="5C2B8EAE"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0E0D89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86370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9D207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97934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0BEA1B4" w14:textId="77777777" w:rsidTr="005359BA">
        <w:trPr>
          <w:cantSplit/>
          <w:trHeight w:val="421"/>
        </w:trPr>
        <w:tc>
          <w:tcPr>
            <w:tcW w:w="4080" w:type="dxa"/>
            <w:tcBorders>
              <w:bottom w:val="single" w:sz="4" w:space="0" w:color="auto"/>
            </w:tcBorders>
            <w:vAlign w:val="center"/>
          </w:tcPr>
          <w:p w14:paraId="46B290E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4B6DB1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A50B4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3440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08887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B19329F" w14:textId="77777777" w:rsidTr="005359BA">
        <w:trPr>
          <w:cantSplit/>
          <w:trHeight w:val="551"/>
        </w:trPr>
        <w:tc>
          <w:tcPr>
            <w:tcW w:w="4080" w:type="dxa"/>
            <w:tcBorders>
              <w:bottom w:val="single" w:sz="4" w:space="0" w:color="auto"/>
            </w:tcBorders>
            <w:vAlign w:val="center"/>
          </w:tcPr>
          <w:p w14:paraId="0C4E4DD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con presencia Sucre (Adjuntar curriculum vitae del Personal técnico) </w:t>
            </w:r>
          </w:p>
        </w:tc>
        <w:tc>
          <w:tcPr>
            <w:tcW w:w="2724" w:type="dxa"/>
            <w:tcBorders>
              <w:bottom w:val="single" w:sz="4" w:space="0" w:color="auto"/>
            </w:tcBorders>
            <w:vAlign w:val="center"/>
          </w:tcPr>
          <w:p w14:paraId="330CBD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AC4DD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D79DE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750A0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110F2CC" w14:textId="77777777" w:rsidTr="005359BA">
        <w:trPr>
          <w:cantSplit/>
          <w:trHeight w:val="248"/>
        </w:trPr>
        <w:tc>
          <w:tcPr>
            <w:tcW w:w="4080" w:type="dxa"/>
            <w:shd w:val="clear" w:color="auto" w:fill="BDD6EE"/>
            <w:vAlign w:val="center"/>
          </w:tcPr>
          <w:p w14:paraId="50B7C91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35A959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3CE348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764DFA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288713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1D74B16" w14:textId="77777777" w:rsidTr="005359BA">
        <w:trPr>
          <w:cantSplit/>
          <w:trHeight w:val="980"/>
        </w:trPr>
        <w:tc>
          <w:tcPr>
            <w:tcW w:w="4080" w:type="dxa"/>
            <w:vAlign w:val="center"/>
          </w:tcPr>
          <w:p w14:paraId="623F783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lastRenderedPageBreak/>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37F2C1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70377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B13EE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69EB6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8322F64" w14:textId="77777777" w:rsidTr="005359BA">
        <w:trPr>
          <w:cantSplit/>
          <w:trHeight w:val="505"/>
        </w:trPr>
        <w:tc>
          <w:tcPr>
            <w:tcW w:w="4080" w:type="dxa"/>
            <w:vAlign w:val="center"/>
          </w:tcPr>
          <w:p w14:paraId="2B684D75"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5B7039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B56EB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08ADC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A39D8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9D4FF6" w14:textId="77777777" w:rsidTr="005359BA">
        <w:trPr>
          <w:cantSplit/>
          <w:trHeight w:val="505"/>
        </w:trPr>
        <w:tc>
          <w:tcPr>
            <w:tcW w:w="4080" w:type="dxa"/>
          </w:tcPr>
          <w:p w14:paraId="5850C101"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2D092D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427A9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09474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A500A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7E5D3E6" w14:textId="77777777" w:rsidTr="005359BA">
        <w:trPr>
          <w:cantSplit/>
          <w:trHeight w:val="55"/>
        </w:trPr>
        <w:tc>
          <w:tcPr>
            <w:tcW w:w="4080" w:type="dxa"/>
            <w:shd w:val="clear" w:color="auto" w:fill="2E74B5"/>
            <w:vAlign w:val="center"/>
          </w:tcPr>
          <w:p w14:paraId="3D116AA8"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603584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001B8C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3BF697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7E2C63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AD95191" w14:textId="77777777" w:rsidTr="005359BA">
        <w:trPr>
          <w:cantSplit/>
          <w:trHeight w:val="37"/>
        </w:trPr>
        <w:tc>
          <w:tcPr>
            <w:tcW w:w="4080" w:type="dxa"/>
            <w:tcBorders>
              <w:bottom w:val="single" w:sz="4" w:space="0" w:color="auto"/>
            </w:tcBorders>
            <w:shd w:val="clear" w:color="auto" w:fill="BDD6EE"/>
            <w:vAlign w:val="center"/>
          </w:tcPr>
          <w:p w14:paraId="16FEDF85"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4AD1B7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6A71D1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B7DFA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1AF66D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C530514" w14:textId="77777777" w:rsidTr="005359BA">
        <w:trPr>
          <w:cantSplit/>
          <w:trHeight w:val="492"/>
        </w:trPr>
        <w:tc>
          <w:tcPr>
            <w:tcW w:w="4080" w:type="dxa"/>
            <w:tcBorders>
              <w:bottom w:val="single" w:sz="4" w:space="0" w:color="auto"/>
            </w:tcBorders>
            <w:vAlign w:val="center"/>
          </w:tcPr>
          <w:p w14:paraId="7E1B26D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72AD76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3A00F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E6CB1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AF537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AA23295" w14:textId="77777777" w:rsidTr="005359BA">
        <w:trPr>
          <w:cantSplit/>
          <w:trHeight w:val="188"/>
        </w:trPr>
        <w:tc>
          <w:tcPr>
            <w:tcW w:w="4080" w:type="dxa"/>
            <w:shd w:val="clear" w:color="auto" w:fill="BDD6EE"/>
            <w:vAlign w:val="center"/>
          </w:tcPr>
          <w:p w14:paraId="27F6A58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3C3947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7C73CF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01F589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43B2BA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409EE4" w14:textId="77777777" w:rsidTr="005359BA">
        <w:trPr>
          <w:cantSplit/>
          <w:trHeight w:val="969"/>
        </w:trPr>
        <w:tc>
          <w:tcPr>
            <w:tcW w:w="4080" w:type="dxa"/>
            <w:tcBorders>
              <w:bottom w:val="single" w:sz="4" w:space="0" w:color="auto"/>
            </w:tcBorders>
            <w:vAlign w:val="bottom"/>
          </w:tcPr>
          <w:p w14:paraId="7B7B4C5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442D0AD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0F0499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E8603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64FEB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31853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92F100" w14:textId="77777777" w:rsidTr="005359BA">
        <w:trPr>
          <w:cantSplit/>
          <w:trHeight w:val="449"/>
        </w:trPr>
        <w:tc>
          <w:tcPr>
            <w:tcW w:w="4080" w:type="dxa"/>
            <w:tcBorders>
              <w:bottom w:val="single" w:sz="4" w:space="0" w:color="auto"/>
            </w:tcBorders>
            <w:vAlign w:val="center"/>
          </w:tcPr>
          <w:p w14:paraId="151C7C9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COMERCIAL: </w:t>
            </w:r>
          </w:p>
          <w:p w14:paraId="00E3F4E3"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443668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640C9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E7B4D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B6A8C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00E85CD" w14:textId="77777777" w:rsidTr="005359BA">
        <w:trPr>
          <w:cantSplit/>
          <w:trHeight w:val="449"/>
        </w:trPr>
        <w:tc>
          <w:tcPr>
            <w:tcW w:w="4080" w:type="dxa"/>
            <w:tcBorders>
              <w:bottom w:val="single" w:sz="4" w:space="0" w:color="auto"/>
            </w:tcBorders>
            <w:vAlign w:val="center"/>
          </w:tcPr>
          <w:p w14:paraId="0D347BF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BUEN FUNCIONAMIENTO DE MAQUINARIA Y EQUIPO: </w:t>
            </w:r>
          </w:p>
          <w:p w14:paraId="3184B34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4ADFAB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D08E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90A03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02CC1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B2CA31" w14:textId="77777777" w:rsidTr="005359BA">
        <w:trPr>
          <w:cantSplit/>
          <w:trHeight w:val="449"/>
        </w:trPr>
        <w:tc>
          <w:tcPr>
            <w:tcW w:w="4080" w:type="dxa"/>
            <w:tcBorders>
              <w:bottom w:val="single" w:sz="4" w:space="0" w:color="auto"/>
            </w:tcBorders>
            <w:vAlign w:val="center"/>
          </w:tcPr>
          <w:p w14:paraId="282FEAA8"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5149F90F"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1DE49F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6D9E0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F7485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425C2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F9A161" w14:textId="77777777" w:rsidTr="005359BA">
        <w:trPr>
          <w:cantSplit/>
          <w:trHeight w:val="37"/>
        </w:trPr>
        <w:tc>
          <w:tcPr>
            <w:tcW w:w="4080" w:type="dxa"/>
            <w:tcBorders>
              <w:bottom w:val="single" w:sz="4" w:space="0" w:color="auto"/>
            </w:tcBorders>
            <w:shd w:val="clear" w:color="auto" w:fill="BDD6EE"/>
            <w:vAlign w:val="center"/>
          </w:tcPr>
          <w:p w14:paraId="2103B56F"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265432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0711D9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52C15D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5F1ADF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97B2578" w14:textId="77777777" w:rsidTr="005359BA">
        <w:trPr>
          <w:cantSplit/>
          <w:trHeight w:val="526"/>
        </w:trPr>
        <w:tc>
          <w:tcPr>
            <w:tcW w:w="4080" w:type="dxa"/>
            <w:tcBorders>
              <w:bottom w:val="single" w:sz="4" w:space="0" w:color="auto"/>
            </w:tcBorders>
            <w:vAlign w:val="center"/>
          </w:tcPr>
          <w:p w14:paraId="17B0BEBD"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72920A7C"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67A92F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6085D1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08CCEB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387FCA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079D2A8" w14:textId="77777777" w:rsidTr="005359BA">
        <w:trPr>
          <w:cantSplit/>
          <w:trHeight w:val="526"/>
        </w:trPr>
        <w:tc>
          <w:tcPr>
            <w:tcW w:w="4080" w:type="dxa"/>
            <w:tcBorders>
              <w:bottom w:val="single" w:sz="4" w:space="0" w:color="auto"/>
            </w:tcBorders>
            <w:vAlign w:val="center"/>
          </w:tcPr>
          <w:p w14:paraId="24592444"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lastRenderedPageBreak/>
              <w:t>CAMBIO DE ESTADO O REPARACIÓN:</w:t>
            </w:r>
          </w:p>
          <w:p w14:paraId="0AD11CF9"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13512E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C8077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76DD8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2C0680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388F2C8" w14:textId="77777777" w:rsidTr="005359BA">
        <w:trPr>
          <w:cantSplit/>
          <w:trHeight w:val="229"/>
        </w:trPr>
        <w:tc>
          <w:tcPr>
            <w:tcW w:w="4080" w:type="dxa"/>
            <w:tcBorders>
              <w:bottom w:val="single" w:sz="4" w:space="0" w:color="auto"/>
            </w:tcBorders>
            <w:shd w:val="clear" w:color="auto" w:fill="BDD6EE"/>
            <w:vAlign w:val="center"/>
          </w:tcPr>
          <w:p w14:paraId="2C933094"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D. FORMA DE PAGO</w:t>
            </w:r>
          </w:p>
        </w:tc>
        <w:tc>
          <w:tcPr>
            <w:tcW w:w="2724" w:type="dxa"/>
            <w:tcBorders>
              <w:bottom w:val="single" w:sz="4" w:space="0" w:color="auto"/>
            </w:tcBorders>
            <w:shd w:val="clear" w:color="auto" w:fill="BDD6EE"/>
            <w:vAlign w:val="center"/>
          </w:tcPr>
          <w:p w14:paraId="25BB64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210868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5A8E00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4B875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6BE78D6" w14:textId="77777777" w:rsidTr="005359BA">
        <w:trPr>
          <w:cantSplit/>
          <w:trHeight w:val="229"/>
        </w:trPr>
        <w:tc>
          <w:tcPr>
            <w:tcW w:w="4080" w:type="dxa"/>
            <w:tcBorders>
              <w:bottom w:val="single" w:sz="4" w:space="0" w:color="auto"/>
            </w:tcBorders>
            <w:vAlign w:val="center"/>
          </w:tcPr>
          <w:p w14:paraId="37D69B74"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3F167E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5D0CE5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2D8F8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68C849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22E50DB9" w14:textId="77777777" w:rsidTr="005359BA">
        <w:trPr>
          <w:cantSplit/>
          <w:trHeight w:val="229"/>
        </w:trPr>
        <w:tc>
          <w:tcPr>
            <w:tcW w:w="4080" w:type="dxa"/>
            <w:tcBorders>
              <w:bottom w:val="single" w:sz="4" w:space="0" w:color="auto"/>
            </w:tcBorders>
            <w:shd w:val="clear" w:color="auto" w:fill="BDD6EE"/>
            <w:vAlign w:val="center"/>
          </w:tcPr>
          <w:p w14:paraId="342E9C89"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7B37F1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2C419B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6BF589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459C93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471E997" w14:textId="77777777" w:rsidTr="005359BA">
        <w:trPr>
          <w:cantSplit/>
          <w:trHeight w:val="504"/>
        </w:trPr>
        <w:tc>
          <w:tcPr>
            <w:tcW w:w="4080" w:type="dxa"/>
            <w:tcBorders>
              <w:bottom w:val="single" w:sz="4" w:space="0" w:color="auto"/>
            </w:tcBorders>
            <w:vAlign w:val="center"/>
          </w:tcPr>
          <w:p w14:paraId="484C4561"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(Jefe Médico) de la mencionada Regional.</w:t>
            </w:r>
          </w:p>
        </w:tc>
        <w:tc>
          <w:tcPr>
            <w:tcW w:w="2724" w:type="dxa"/>
            <w:tcBorders>
              <w:bottom w:val="single" w:sz="4" w:space="0" w:color="auto"/>
            </w:tcBorders>
            <w:vAlign w:val="center"/>
          </w:tcPr>
          <w:p w14:paraId="310E65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05A4E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7035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2CC58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09C3D405"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011B27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64A2A040" w14:textId="77777777" w:rsidTr="00DA71FE">
        <w:trPr>
          <w:cantSplit/>
          <w:trHeight w:val="47"/>
        </w:trPr>
        <w:tc>
          <w:tcPr>
            <w:tcW w:w="4111" w:type="dxa"/>
            <w:tcBorders>
              <w:bottom w:val="single" w:sz="4" w:space="0" w:color="auto"/>
            </w:tcBorders>
            <w:shd w:val="clear" w:color="auto" w:fill="FFFFFF" w:themeFill="background1"/>
            <w:vAlign w:val="center"/>
          </w:tcPr>
          <w:p w14:paraId="38A9745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57E23A76"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1CE9B037"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4C19DE4F"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17725C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95793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4FBBE25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75E81C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BAA5604" w14:textId="77777777" w:rsidTr="00DA71FE">
        <w:trPr>
          <w:cantSplit/>
          <w:trHeight w:val="313"/>
        </w:trPr>
        <w:tc>
          <w:tcPr>
            <w:tcW w:w="4111" w:type="dxa"/>
            <w:tcBorders>
              <w:bottom w:val="single" w:sz="4" w:space="0" w:color="auto"/>
            </w:tcBorders>
            <w:vAlign w:val="center"/>
          </w:tcPr>
          <w:p w14:paraId="4DEA962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3B90683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2DFB9380"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275656D7"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364E38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1DCF0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4413ED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4B9E1C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3ACF5AB" w14:textId="77777777" w:rsidTr="00DA71FE">
        <w:trPr>
          <w:cantSplit/>
          <w:trHeight w:val="42"/>
        </w:trPr>
        <w:tc>
          <w:tcPr>
            <w:tcW w:w="4111" w:type="dxa"/>
            <w:shd w:val="clear" w:color="auto" w:fill="FFFFFF" w:themeFill="background1"/>
            <w:vAlign w:val="center"/>
          </w:tcPr>
          <w:p w14:paraId="20B28F2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7D2996E3"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3F8E819E"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590F6DAD"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3FEF798A"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611667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33A052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2883AF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5F037B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76E6FAF" w14:textId="77777777" w:rsidTr="00DA71FE">
        <w:trPr>
          <w:cantSplit/>
          <w:trHeight w:val="397"/>
        </w:trPr>
        <w:tc>
          <w:tcPr>
            <w:tcW w:w="4111" w:type="dxa"/>
            <w:tcBorders>
              <w:bottom w:val="single" w:sz="4" w:space="0" w:color="auto"/>
            </w:tcBorders>
            <w:shd w:val="clear" w:color="auto" w:fill="FFFFFF"/>
            <w:vAlign w:val="center"/>
          </w:tcPr>
          <w:p w14:paraId="3D5955B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273A615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05B4225E"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6A971DA1"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42588D25"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5A2B8E3F"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53FCDD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6CA7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403C87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6D2B76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22BF5C3A" w14:textId="77777777" w:rsidR="00DA71FE" w:rsidRPr="00FD39C7" w:rsidRDefault="00DA71FE" w:rsidP="00DA71FE">
      <w:pPr>
        <w:jc w:val="center"/>
        <w:rPr>
          <w:rFonts w:asciiTheme="minorHAnsi" w:hAnsiTheme="minorHAnsi" w:cstheme="minorHAnsi"/>
          <w:b/>
        </w:rPr>
      </w:pPr>
    </w:p>
    <w:p w14:paraId="2241D3C5" w14:textId="77777777" w:rsidR="00DA71FE" w:rsidRPr="00FD39C7" w:rsidRDefault="00DA71FE" w:rsidP="00DA71FE">
      <w:pPr>
        <w:rPr>
          <w:rFonts w:asciiTheme="minorHAnsi" w:hAnsiTheme="minorHAnsi" w:cstheme="minorHAnsi"/>
          <w:b/>
        </w:rPr>
      </w:pPr>
    </w:p>
    <w:p w14:paraId="5265F6F8" w14:textId="77777777" w:rsidR="00DA71FE" w:rsidRPr="00FD39C7" w:rsidRDefault="00DA71FE" w:rsidP="00DA71FE">
      <w:pPr>
        <w:rPr>
          <w:rFonts w:asciiTheme="minorHAnsi" w:hAnsiTheme="minorHAnsi" w:cstheme="minorHAnsi"/>
          <w:b/>
        </w:rPr>
      </w:pPr>
    </w:p>
    <w:p w14:paraId="2CC07019" w14:textId="77777777" w:rsidR="00DA71FE" w:rsidRPr="00FD39C7" w:rsidRDefault="00DA71FE" w:rsidP="00DA71FE">
      <w:pPr>
        <w:rPr>
          <w:rFonts w:asciiTheme="minorHAnsi" w:hAnsiTheme="minorHAnsi" w:cstheme="minorHAnsi"/>
          <w:b/>
        </w:rPr>
      </w:pPr>
    </w:p>
    <w:p w14:paraId="0BD657DB"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38F522A8"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6D99270D" w14:textId="77777777" w:rsidR="00DA71FE" w:rsidRPr="00FD39C7" w:rsidRDefault="00DA71FE" w:rsidP="00DA71FE">
      <w:pPr>
        <w:rPr>
          <w:rFonts w:asciiTheme="minorHAnsi" w:hAnsiTheme="minorHAnsi" w:cstheme="minorHAnsi"/>
          <w:b/>
        </w:rPr>
      </w:pPr>
    </w:p>
    <w:bookmarkEnd w:id="5"/>
    <w:p w14:paraId="277C11DD" w14:textId="77777777" w:rsidR="00DA71FE" w:rsidRPr="00FD39C7" w:rsidRDefault="00DA71FE" w:rsidP="00DA71FE">
      <w:pPr>
        <w:rPr>
          <w:rFonts w:asciiTheme="minorHAnsi" w:hAnsiTheme="minorHAnsi" w:cstheme="minorHAnsi"/>
          <w:b/>
        </w:rPr>
      </w:pPr>
    </w:p>
    <w:p w14:paraId="5DC613BD" w14:textId="77777777" w:rsidR="00DA71FE" w:rsidRPr="00FD39C7" w:rsidRDefault="00DA71FE" w:rsidP="00DA71FE">
      <w:pPr>
        <w:rPr>
          <w:rFonts w:asciiTheme="minorHAnsi" w:hAnsiTheme="minorHAnsi" w:cstheme="minorHAnsi"/>
          <w:b/>
        </w:rPr>
      </w:pPr>
    </w:p>
    <w:p w14:paraId="12F02C4E" w14:textId="77777777" w:rsidR="00DA71FE" w:rsidRPr="00FD39C7" w:rsidRDefault="00DA71FE" w:rsidP="00DA71FE">
      <w:pPr>
        <w:rPr>
          <w:rFonts w:asciiTheme="minorHAnsi" w:hAnsiTheme="minorHAnsi" w:cstheme="minorHAnsi"/>
          <w:b/>
        </w:rPr>
      </w:pPr>
    </w:p>
    <w:p w14:paraId="22E05C5E" w14:textId="77777777" w:rsidR="00DA71FE" w:rsidRPr="00FD39C7" w:rsidRDefault="00DA71FE" w:rsidP="00DA71FE">
      <w:pPr>
        <w:rPr>
          <w:rFonts w:asciiTheme="minorHAnsi" w:hAnsiTheme="minorHAnsi" w:cstheme="minorHAnsi"/>
          <w:b/>
        </w:rPr>
      </w:pPr>
    </w:p>
    <w:p w14:paraId="14444630" w14:textId="77777777" w:rsidR="00DA71FE" w:rsidRPr="00FD39C7" w:rsidRDefault="00DA71FE" w:rsidP="00DA71FE">
      <w:pPr>
        <w:rPr>
          <w:rFonts w:asciiTheme="minorHAnsi" w:hAnsiTheme="minorHAnsi" w:cstheme="minorHAnsi"/>
          <w:b/>
        </w:rPr>
      </w:pPr>
    </w:p>
    <w:p w14:paraId="1A455038" w14:textId="77777777" w:rsidR="00DA71FE" w:rsidRPr="00FD39C7" w:rsidRDefault="00DA71FE" w:rsidP="00DA71FE">
      <w:pPr>
        <w:rPr>
          <w:rFonts w:asciiTheme="minorHAnsi" w:hAnsiTheme="minorHAnsi" w:cstheme="minorHAnsi"/>
          <w:b/>
        </w:rPr>
      </w:pPr>
    </w:p>
    <w:p w14:paraId="70233155" w14:textId="77777777" w:rsidR="00DA71FE" w:rsidRPr="00FD39C7" w:rsidRDefault="00DA71FE" w:rsidP="00DA71FE">
      <w:pPr>
        <w:rPr>
          <w:rFonts w:asciiTheme="minorHAnsi" w:hAnsiTheme="minorHAnsi" w:cstheme="minorHAnsi"/>
          <w:b/>
        </w:rPr>
      </w:pPr>
    </w:p>
    <w:p w14:paraId="1128848A" w14:textId="77777777" w:rsidR="00DA71FE" w:rsidRPr="00FD39C7" w:rsidRDefault="00DA71FE" w:rsidP="00DA71FE">
      <w:pPr>
        <w:rPr>
          <w:rFonts w:asciiTheme="minorHAnsi" w:hAnsiTheme="minorHAnsi" w:cstheme="minorHAnsi"/>
          <w:b/>
        </w:rPr>
      </w:pPr>
    </w:p>
    <w:p w14:paraId="5A7162F2" w14:textId="77777777" w:rsidR="00DA71FE" w:rsidRPr="00FD39C7" w:rsidRDefault="00DA71FE" w:rsidP="00DA71FE">
      <w:pPr>
        <w:rPr>
          <w:rFonts w:asciiTheme="minorHAnsi" w:hAnsiTheme="minorHAnsi" w:cstheme="minorHAnsi"/>
          <w:b/>
        </w:rPr>
      </w:pPr>
    </w:p>
    <w:p w14:paraId="4AEDBC53" w14:textId="77777777" w:rsidR="00DA71FE" w:rsidRPr="00FD39C7" w:rsidRDefault="00DA71FE" w:rsidP="00DA71FE">
      <w:pPr>
        <w:rPr>
          <w:rFonts w:asciiTheme="minorHAnsi" w:hAnsiTheme="minorHAnsi" w:cstheme="minorHAnsi"/>
          <w:b/>
        </w:rPr>
      </w:pPr>
    </w:p>
    <w:p w14:paraId="1D5E90E6" w14:textId="77777777" w:rsidR="00DA71FE" w:rsidRPr="00FD39C7" w:rsidRDefault="00DA71FE" w:rsidP="00DA71FE">
      <w:pPr>
        <w:rPr>
          <w:rFonts w:asciiTheme="minorHAnsi" w:hAnsiTheme="minorHAnsi" w:cstheme="minorHAnsi"/>
          <w:b/>
        </w:rPr>
      </w:pPr>
    </w:p>
    <w:p w14:paraId="4FE98BBD" w14:textId="77777777" w:rsidR="00DA71FE" w:rsidRPr="00FD39C7" w:rsidRDefault="00DA71FE" w:rsidP="00DA71FE">
      <w:pPr>
        <w:rPr>
          <w:rFonts w:asciiTheme="minorHAnsi" w:hAnsiTheme="minorHAnsi" w:cstheme="minorHAnsi"/>
          <w:b/>
        </w:rPr>
      </w:pPr>
    </w:p>
    <w:p w14:paraId="4DA2B6BD" w14:textId="77777777" w:rsidR="00DA71FE" w:rsidRPr="00FD39C7" w:rsidRDefault="00DA71FE" w:rsidP="00DA71FE">
      <w:pPr>
        <w:rPr>
          <w:rFonts w:asciiTheme="minorHAnsi" w:hAnsiTheme="minorHAnsi" w:cstheme="minorHAnsi"/>
          <w:b/>
        </w:rPr>
      </w:pPr>
    </w:p>
    <w:p w14:paraId="6780907C" w14:textId="77777777" w:rsidR="00DA71FE" w:rsidRPr="00FD39C7" w:rsidRDefault="00DA71FE" w:rsidP="00DA71FE">
      <w:pPr>
        <w:rPr>
          <w:rFonts w:asciiTheme="minorHAnsi" w:hAnsiTheme="minorHAnsi" w:cstheme="minorHAnsi"/>
          <w:b/>
        </w:rPr>
      </w:pPr>
      <w:bookmarkStart w:id="6" w:name="_Hlk206581597"/>
      <w:r w:rsidRPr="00FD39C7">
        <w:rPr>
          <w:rFonts w:asciiTheme="minorHAnsi" w:hAnsiTheme="minorHAnsi" w:cstheme="minorHAnsi"/>
          <w:b/>
        </w:rPr>
        <w:lastRenderedPageBreak/>
        <w:t xml:space="preserve">ITEM 12. PIEZAS DE MANO QUIRURGICAS </w:t>
      </w:r>
    </w:p>
    <w:p w14:paraId="4A33C508"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12 UNIDADES</w:t>
      </w:r>
    </w:p>
    <w:p w14:paraId="3F1A9188" w14:textId="77777777" w:rsidR="00DA71FE" w:rsidRPr="00676CC0" w:rsidRDefault="00DA71FE" w:rsidP="00DA71FE">
      <w:pPr>
        <w:rPr>
          <w:rFonts w:asciiTheme="minorHAnsi" w:hAnsiTheme="minorHAnsi"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21838F3B" w14:textId="77777777" w:rsidTr="005359BA">
        <w:trPr>
          <w:cantSplit/>
          <w:trHeight w:val="90"/>
          <w:tblHeader/>
        </w:trPr>
        <w:tc>
          <w:tcPr>
            <w:tcW w:w="4080" w:type="dxa"/>
            <w:vMerge w:val="restart"/>
            <w:shd w:val="clear" w:color="auto" w:fill="D9D9D9"/>
            <w:vAlign w:val="center"/>
          </w:tcPr>
          <w:p w14:paraId="794DEF23"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3DDBFE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3BC577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5525B8C3" w14:textId="77777777" w:rsidTr="005359BA">
        <w:trPr>
          <w:cantSplit/>
          <w:trHeight w:val="247"/>
          <w:tblHeader/>
        </w:trPr>
        <w:tc>
          <w:tcPr>
            <w:tcW w:w="4080" w:type="dxa"/>
            <w:vMerge/>
            <w:shd w:val="clear" w:color="auto" w:fill="D9D9D9"/>
            <w:vAlign w:val="center"/>
          </w:tcPr>
          <w:p w14:paraId="4F1A7CDC"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4634E720"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7693A3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18EE5651"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0A7211E8"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21CC286F" w14:textId="77777777" w:rsidTr="005359BA">
        <w:trPr>
          <w:cantSplit/>
          <w:trHeight w:val="328"/>
          <w:tblHeader/>
        </w:trPr>
        <w:tc>
          <w:tcPr>
            <w:tcW w:w="4080" w:type="dxa"/>
            <w:vMerge/>
            <w:tcBorders>
              <w:bottom w:val="single" w:sz="4" w:space="0" w:color="auto"/>
            </w:tcBorders>
            <w:shd w:val="clear" w:color="auto" w:fill="D9D9D9"/>
            <w:vAlign w:val="center"/>
          </w:tcPr>
          <w:p w14:paraId="232DF59F"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353494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3D1EA987"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5C5A7E9A"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16B7BC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047D12B7" w14:textId="77777777" w:rsidTr="005359BA">
        <w:trPr>
          <w:cantSplit/>
          <w:trHeight w:val="176"/>
        </w:trPr>
        <w:tc>
          <w:tcPr>
            <w:tcW w:w="4080" w:type="dxa"/>
            <w:shd w:val="clear" w:color="auto" w:fill="2E74B5"/>
            <w:vAlign w:val="center"/>
          </w:tcPr>
          <w:p w14:paraId="3037E9CA"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6C10BE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59673A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6835D9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74D758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0EF4472" w14:textId="77777777" w:rsidTr="005359BA">
        <w:trPr>
          <w:cantSplit/>
          <w:trHeight w:val="239"/>
        </w:trPr>
        <w:tc>
          <w:tcPr>
            <w:tcW w:w="4080" w:type="dxa"/>
            <w:vAlign w:val="center"/>
          </w:tcPr>
          <w:p w14:paraId="4D43AA41"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r w:rsidRPr="00676CC0">
              <w:rPr>
                <w:rFonts w:asciiTheme="minorHAnsi" w:hAnsiTheme="minorHAnsi" w:cstheme="minorHAnsi"/>
                <w:bCs/>
                <w:sz w:val="20"/>
                <w:szCs w:val="20"/>
              </w:rPr>
              <w:t>Pieza de mano quirúrgica</w:t>
            </w:r>
          </w:p>
        </w:tc>
        <w:tc>
          <w:tcPr>
            <w:tcW w:w="2724" w:type="dxa"/>
            <w:vAlign w:val="center"/>
          </w:tcPr>
          <w:p w14:paraId="37E76D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45386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36736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99700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9B15F66" w14:textId="77777777" w:rsidTr="005359BA">
        <w:trPr>
          <w:cantSplit/>
          <w:trHeight w:val="70"/>
        </w:trPr>
        <w:tc>
          <w:tcPr>
            <w:tcW w:w="4080" w:type="dxa"/>
            <w:vAlign w:val="center"/>
          </w:tcPr>
          <w:p w14:paraId="2621B1CB"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75AE6D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FA2D6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50E65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744943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FF4EA49" w14:textId="77777777" w:rsidTr="005359BA">
        <w:trPr>
          <w:cantSplit/>
          <w:trHeight w:val="229"/>
        </w:trPr>
        <w:tc>
          <w:tcPr>
            <w:tcW w:w="4080" w:type="dxa"/>
            <w:vAlign w:val="center"/>
          </w:tcPr>
          <w:p w14:paraId="64A5AA8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428C4B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B4683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7B3ECD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3640A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8E24234" w14:textId="77777777" w:rsidTr="005359BA">
        <w:trPr>
          <w:cantSplit/>
          <w:trHeight w:val="192"/>
        </w:trPr>
        <w:tc>
          <w:tcPr>
            <w:tcW w:w="4080" w:type="dxa"/>
            <w:vAlign w:val="center"/>
          </w:tcPr>
          <w:p w14:paraId="11CCB50F"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754ABF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F9A49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CF3AA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AE045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E293309" w14:textId="77777777" w:rsidTr="005359BA">
        <w:trPr>
          <w:cantSplit/>
          <w:trHeight w:val="126"/>
        </w:trPr>
        <w:tc>
          <w:tcPr>
            <w:tcW w:w="4080" w:type="dxa"/>
            <w:vAlign w:val="center"/>
          </w:tcPr>
          <w:p w14:paraId="4B12AD57"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2690C4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ACAE5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74CE84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31C92F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3FD268E" w14:textId="77777777" w:rsidTr="005359BA">
        <w:trPr>
          <w:cantSplit/>
          <w:trHeight w:val="37"/>
        </w:trPr>
        <w:tc>
          <w:tcPr>
            <w:tcW w:w="4080" w:type="dxa"/>
            <w:vAlign w:val="center"/>
          </w:tcPr>
          <w:p w14:paraId="5D97965E"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12 unidades</w:t>
            </w:r>
          </w:p>
        </w:tc>
        <w:tc>
          <w:tcPr>
            <w:tcW w:w="2724" w:type="dxa"/>
            <w:vAlign w:val="center"/>
          </w:tcPr>
          <w:p w14:paraId="1B7073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40D0B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36C4D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2CE338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4376023" w14:textId="77777777" w:rsidTr="005359BA">
        <w:trPr>
          <w:cantSplit/>
          <w:trHeight w:val="268"/>
        </w:trPr>
        <w:tc>
          <w:tcPr>
            <w:tcW w:w="4080" w:type="dxa"/>
            <w:shd w:val="clear" w:color="auto" w:fill="2E74B5"/>
            <w:vAlign w:val="center"/>
          </w:tcPr>
          <w:p w14:paraId="41BCEB4E"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079BE1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022242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775CD5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3F7A5C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30AFC6E" w14:textId="77777777" w:rsidTr="005359BA">
        <w:trPr>
          <w:cantSplit/>
          <w:trHeight w:val="177"/>
        </w:trPr>
        <w:tc>
          <w:tcPr>
            <w:tcW w:w="4080" w:type="dxa"/>
            <w:shd w:val="clear" w:color="auto" w:fill="BDD6EE"/>
            <w:vAlign w:val="center"/>
          </w:tcPr>
          <w:p w14:paraId="6B70098F"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442BB3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5BA16F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5B4404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5B64BF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9A31172" w14:textId="77777777" w:rsidTr="005359BA">
        <w:trPr>
          <w:cantSplit/>
          <w:trHeight w:val="284"/>
        </w:trPr>
        <w:tc>
          <w:tcPr>
            <w:tcW w:w="4080" w:type="dxa"/>
            <w:vAlign w:val="center"/>
          </w:tcPr>
          <w:p w14:paraId="1782E88C" w14:textId="77777777" w:rsidR="00DA71FE" w:rsidRPr="00676CC0" w:rsidRDefault="00DA71FE" w:rsidP="005359BA">
            <w:pPr>
              <w:spacing w:before="240" w:after="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w:t>
            </w:r>
            <w:r w:rsidRPr="00676CC0">
              <w:rPr>
                <w:rFonts w:asciiTheme="minorHAnsi" w:eastAsia="Calibri" w:hAnsiTheme="minorHAnsi" w:cstheme="minorHAnsi"/>
                <w:bCs/>
                <w:sz w:val="20"/>
                <w:szCs w:val="20"/>
                <w:lang w:val="es" w:eastAsia="es-BO"/>
              </w:rPr>
              <w:t>Características generales</w:t>
            </w:r>
          </w:p>
        </w:tc>
        <w:tc>
          <w:tcPr>
            <w:tcW w:w="2724" w:type="dxa"/>
            <w:vAlign w:val="center"/>
          </w:tcPr>
          <w:p w14:paraId="141FFB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A0069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CEEFE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7B3D9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D8EB3B0"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3FE1130A"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Material: Acero inoxidable o mejor material (detallar).</w:t>
            </w:r>
          </w:p>
        </w:tc>
        <w:tc>
          <w:tcPr>
            <w:tcW w:w="2724" w:type="dxa"/>
            <w:vAlign w:val="center"/>
          </w:tcPr>
          <w:p w14:paraId="38A42B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D19D8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38E0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AD30C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7C1CA1"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69047AC"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Transmisión 20:1</w:t>
            </w:r>
          </w:p>
        </w:tc>
        <w:tc>
          <w:tcPr>
            <w:tcW w:w="2724" w:type="dxa"/>
            <w:vAlign w:val="center"/>
          </w:tcPr>
          <w:p w14:paraId="081A58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5B162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10BCA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2C56A8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14BE4C"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1B6319E4"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Irrigación externa</w:t>
            </w:r>
          </w:p>
        </w:tc>
        <w:tc>
          <w:tcPr>
            <w:tcW w:w="2724" w:type="dxa"/>
            <w:vAlign w:val="center"/>
          </w:tcPr>
          <w:p w14:paraId="43E50B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4FCFE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8CE99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8E6BE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EEB5D67"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1D56CCE"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Torque 80N/cm o mayor.</w:t>
            </w:r>
          </w:p>
        </w:tc>
        <w:tc>
          <w:tcPr>
            <w:tcW w:w="2724" w:type="dxa"/>
            <w:vAlign w:val="center"/>
          </w:tcPr>
          <w:p w14:paraId="23BC1D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2B69C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2A89E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9D6C2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2C6645B"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66AF64E"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Velocidad de Rotación máxima: 2000 rpm.</w:t>
            </w:r>
          </w:p>
        </w:tc>
        <w:tc>
          <w:tcPr>
            <w:tcW w:w="2724" w:type="dxa"/>
            <w:vAlign w:val="center"/>
          </w:tcPr>
          <w:p w14:paraId="00780F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90653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2C02B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1436D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C95C6B"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004CCA1" w14:textId="77777777" w:rsidR="00DA71FE" w:rsidRPr="00676CC0"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676CC0">
              <w:rPr>
                <w:rFonts w:asciiTheme="minorHAnsi" w:hAnsiTheme="minorHAnsi" w:cstheme="minorHAnsi"/>
                <w:sz w:val="20"/>
                <w:szCs w:val="20"/>
              </w:rPr>
              <w:t>Varias aplicaciones quirúrgicas.</w:t>
            </w:r>
          </w:p>
        </w:tc>
        <w:tc>
          <w:tcPr>
            <w:tcW w:w="2724" w:type="dxa"/>
            <w:vAlign w:val="center"/>
          </w:tcPr>
          <w:p w14:paraId="732B00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3C2CB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30D24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A3F70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5FDBD1"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DEB45A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65DB9D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3533AB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1A340C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59D4FF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AC87A32" w14:textId="77777777" w:rsidTr="005359BA">
        <w:trPr>
          <w:cantSplit/>
          <w:trHeight w:val="284"/>
        </w:trPr>
        <w:tc>
          <w:tcPr>
            <w:tcW w:w="4080" w:type="dxa"/>
            <w:vAlign w:val="center"/>
          </w:tcPr>
          <w:p w14:paraId="0780C555" w14:textId="77777777" w:rsidR="00DA71FE" w:rsidRPr="00676CC0" w:rsidRDefault="00DA71FE" w:rsidP="00DA71FE">
            <w:pPr>
              <w:pStyle w:val="Textoindependiente3"/>
              <w:numPr>
                <w:ilvl w:val="0"/>
                <w:numId w:val="37"/>
              </w:numPr>
              <w:spacing w:after="0"/>
              <w:rPr>
                <w:rFonts w:asciiTheme="minorHAnsi" w:hAnsiTheme="minorHAnsi" w:cstheme="minorHAnsi"/>
                <w:sz w:val="20"/>
                <w:szCs w:val="20"/>
              </w:rPr>
            </w:pPr>
            <w:r w:rsidRPr="00676CC0">
              <w:rPr>
                <w:rFonts w:asciiTheme="minorHAnsi" w:hAnsiTheme="minorHAnsi" w:cstheme="minorHAnsi"/>
                <w:sz w:val="20"/>
                <w:szCs w:val="20"/>
              </w:rPr>
              <w:t>(1) Un kit de fresas compatible con la pieza de mano.</w:t>
            </w:r>
          </w:p>
        </w:tc>
        <w:tc>
          <w:tcPr>
            <w:tcW w:w="2724" w:type="dxa"/>
            <w:vAlign w:val="center"/>
          </w:tcPr>
          <w:p w14:paraId="721F10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CCE37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E2E2E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CAE03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87D5330" w14:textId="77777777" w:rsidTr="005359BA">
        <w:trPr>
          <w:cantSplit/>
          <w:trHeight w:val="118"/>
        </w:trPr>
        <w:tc>
          <w:tcPr>
            <w:tcW w:w="4080" w:type="dxa"/>
            <w:tcBorders>
              <w:bottom w:val="single" w:sz="4" w:space="0" w:color="auto"/>
            </w:tcBorders>
            <w:shd w:val="clear" w:color="auto" w:fill="BDD6EE"/>
            <w:vAlign w:val="center"/>
          </w:tcPr>
          <w:p w14:paraId="0804BB51"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3892BC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704951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47C4B4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604BD6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D535B5" w14:textId="77777777" w:rsidTr="005359BA">
        <w:trPr>
          <w:cantSplit/>
          <w:trHeight w:val="118"/>
        </w:trPr>
        <w:tc>
          <w:tcPr>
            <w:tcW w:w="4080" w:type="dxa"/>
            <w:tcBorders>
              <w:bottom w:val="single" w:sz="4" w:space="0" w:color="auto"/>
            </w:tcBorders>
            <w:vAlign w:val="center"/>
          </w:tcPr>
          <w:p w14:paraId="5AED3FEA"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t>El equipo deberá ser entregado e instalado en ambientes de la Policonsultorio C.S.B.P. Regional Sucre, previa coordinación</w:t>
            </w:r>
          </w:p>
        </w:tc>
        <w:tc>
          <w:tcPr>
            <w:tcW w:w="2724" w:type="dxa"/>
            <w:tcBorders>
              <w:bottom w:val="single" w:sz="4" w:space="0" w:color="auto"/>
            </w:tcBorders>
            <w:vAlign w:val="center"/>
          </w:tcPr>
          <w:p w14:paraId="5AB9C7E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437B9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8DCB3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5EE08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6D5DCC3" w14:textId="77777777" w:rsidTr="005359BA">
        <w:trPr>
          <w:cantSplit/>
          <w:trHeight w:val="688"/>
        </w:trPr>
        <w:tc>
          <w:tcPr>
            <w:tcW w:w="4080" w:type="dxa"/>
            <w:tcBorders>
              <w:bottom w:val="single" w:sz="4" w:space="0" w:color="auto"/>
            </w:tcBorders>
            <w:vAlign w:val="center"/>
          </w:tcPr>
          <w:p w14:paraId="797A3D4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618E26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55DAA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6027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DC69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1651BB2" w14:textId="77777777" w:rsidTr="005359BA">
        <w:trPr>
          <w:cantSplit/>
          <w:trHeight w:val="688"/>
        </w:trPr>
        <w:tc>
          <w:tcPr>
            <w:tcW w:w="4080" w:type="dxa"/>
            <w:tcBorders>
              <w:bottom w:val="single" w:sz="4" w:space="0" w:color="auto"/>
            </w:tcBorders>
            <w:vAlign w:val="center"/>
          </w:tcPr>
          <w:p w14:paraId="4582F56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4C0CBA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F6BAF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1274B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B95EA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2D45D8" w14:textId="77777777" w:rsidTr="005359BA">
        <w:trPr>
          <w:cantSplit/>
          <w:trHeight w:val="153"/>
        </w:trPr>
        <w:tc>
          <w:tcPr>
            <w:tcW w:w="4080" w:type="dxa"/>
            <w:tcBorders>
              <w:bottom w:val="single" w:sz="4" w:space="0" w:color="auto"/>
            </w:tcBorders>
            <w:shd w:val="clear" w:color="auto" w:fill="BDD6EE"/>
            <w:vAlign w:val="center"/>
          </w:tcPr>
          <w:p w14:paraId="3EE43F8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5566CD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63E3BA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326AE3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49AE84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2333F8" w14:textId="77777777" w:rsidTr="005359BA">
        <w:trPr>
          <w:cantSplit/>
          <w:trHeight w:val="659"/>
        </w:trPr>
        <w:tc>
          <w:tcPr>
            <w:tcW w:w="4080" w:type="dxa"/>
            <w:tcBorders>
              <w:bottom w:val="single" w:sz="4" w:space="0" w:color="auto"/>
            </w:tcBorders>
            <w:vAlign w:val="center"/>
          </w:tcPr>
          <w:p w14:paraId="2EDD449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99D1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A4F5F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21AA5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34CB0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F7F27F8"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518D776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3B299D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468298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1B1BE1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17B17F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6DBBA9C0" w14:textId="77777777" w:rsidTr="005359BA">
        <w:trPr>
          <w:cantSplit/>
          <w:trHeight w:val="659"/>
        </w:trPr>
        <w:tc>
          <w:tcPr>
            <w:tcW w:w="4080" w:type="dxa"/>
            <w:tcBorders>
              <w:bottom w:val="single" w:sz="4" w:space="0" w:color="auto"/>
            </w:tcBorders>
            <w:vAlign w:val="center"/>
          </w:tcPr>
          <w:p w14:paraId="1C2D1D8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09D3768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1075E2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58E2F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AB69B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A6D49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B84667A" w14:textId="77777777" w:rsidTr="005359BA">
        <w:trPr>
          <w:cantSplit/>
          <w:trHeight w:val="659"/>
        </w:trPr>
        <w:tc>
          <w:tcPr>
            <w:tcW w:w="4080" w:type="dxa"/>
            <w:tcBorders>
              <w:bottom w:val="single" w:sz="4" w:space="0" w:color="auto"/>
            </w:tcBorders>
            <w:vAlign w:val="center"/>
          </w:tcPr>
          <w:p w14:paraId="536C11D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73F5AFA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335FD9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F17BE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CF777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C9E2F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C1B49D0"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515C38B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59F817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1DB9A9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6A755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0C8457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8B3A9DE" w14:textId="77777777" w:rsidTr="005359BA">
        <w:trPr>
          <w:cantSplit/>
          <w:trHeight w:val="972"/>
        </w:trPr>
        <w:tc>
          <w:tcPr>
            <w:tcW w:w="4080" w:type="dxa"/>
            <w:tcBorders>
              <w:bottom w:val="single" w:sz="4" w:space="0" w:color="auto"/>
            </w:tcBorders>
            <w:vAlign w:val="center"/>
          </w:tcPr>
          <w:p w14:paraId="4DEBA08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63795CF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41EF48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3BCD3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E07EB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0E7D3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2A0105"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1F88952C"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55CF85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154691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F38CE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5161CE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991B796" w14:textId="77777777" w:rsidTr="005359BA">
        <w:trPr>
          <w:cantSplit/>
          <w:trHeight w:val="561"/>
        </w:trPr>
        <w:tc>
          <w:tcPr>
            <w:tcW w:w="4080" w:type="dxa"/>
            <w:tcBorders>
              <w:bottom w:val="single" w:sz="4" w:space="0" w:color="auto"/>
            </w:tcBorders>
          </w:tcPr>
          <w:p w14:paraId="5675D6CF"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01BEB3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BFF73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1F526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4DAD1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EE3D67" w14:textId="77777777" w:rsidTr="005359BA">
        <w:trPr>
          <w:cantSplit/>
          <w:trHeight w:val="561"/>
        </w:trPr>
        <w:tc>
          <w:tcPr>
            <w:tcW w:w="4080" w:type="dxa"/>
            <w:tcBorders>
              <w:bottom w:val="single" w:sz="4" w:space="0" w:color="auto"/>
            </w:tcBorders>
          </w:tcPr>
          <w:p w14:paraId="563CB841"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727569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D58B1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E9631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304885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196D9B8" w14:textId="77777777" w:rsidTr="005359BA">
        <w:trPr>
          <w:cantSplit/>
          <w:trHeight w:val="561"/>
        </w:trPr>
        <w:tc>
          <w:tcPr>
            <w:tcW w:w="4080" w:type="dxa"/>
            <w:tcBorders>
              <w:bottom w:val="single" w:sz="4" w:space="0" w:color="auto"/>
            </w:tcBorders>
          </w:tcPr>
          <w:p w14:paraId="61B6782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302D35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167AA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0F3C6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229A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0DFF799" w14:textId="77777777" w:rsidTr="005359BA">
        <w:trPr>
          <w:cantSplit/>
          <w:trHeight w:val="37"/>
        </w:trPr>
        <w:tc>
          <w:tcPr>
            <w:tcW w:w="4080" w:type="dxa"/>
            <w:tcBorders>
              <w:bottom w:val="single" w:sz="4" w:space="0" w:color="auto"/>
            </w:tcBorders>
            <w:shd w:val="clear" w:color="auto" w:fill="BDD6EE"/>
            <w:vAlign w:val="center"/>
          </w:tcPr>
          <w:p w14:paraId="632B1CF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0803279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7C13A3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881B8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43961C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4BC9A2D" w14:textId="77777777" w:rsidTr="005359BA">
        <w:trPr>
          <w:cantSplit/>
          <w:trHeight w:val="667"/>
        </w:trPr>
        <w:tc>
          <w:tcPr>
            <w:tcW w:w="4080" w:type="dxa"/>
            <w:tcBorders>
              <w:bottom w:val="single" w:sz="4" w:space="0" w:color="auto"/>
            </w:tcBorders>
          </w:tcPr>
          <w:p w14:paraId="5B2AAA6E"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0ED935E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3DF671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25FDD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2CFCC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8D66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2F53859" w14:textId="77777777" w:rsidTr="005359BA">
        <w:trPr>
          <w:cantSplit/>
          <w:trHeight w:val="607"/>
        </w:trPr>
        <w:tc>
          <w:tcPr>
            <w:tcW w:w="4080" w:type="dxa"/>
            <w:tcBorders>
              <w:bottom w:val="single" w:sz="4" w:space="0" w:color="auto"/>
            </w:tcBorders>
          </w:tcPr>
          <w:p w14:paraId="0273A95C"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t>TECNICA:</w:t>
            </w:r>
            <w:r w:rsidRPr="00676CC0">
              <w:rPr>
                <w:rFonts w:asciiTheme="minorHAnsi" w:hAnsiTheme="minorHAnsi" w:cstheme="minorHAnsi"/>
                <w:sz w:val="20"/>
                <w:szCs w:val="20"/>
              </w:rPr>
              <w:t xml:space="preserve"> </w:t>
            </w:r>
          </w:p>
          <w:p w14:paraId="2A34EF63"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4BD06E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63D43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75E31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3ACB0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A118EA7" w14:textId="77777777" w:rsidTr="005359BA">
        <w:trPr>
          <w:cantSplit/>
          <w:trHeight w:val="607"/>
        </w:trPr>
        <w:tc>
          <w:tcPr>
            <w:tcW w:w="4080" w:type="dxa"/>
            <w:tcBorders>
              <w:bottom w:val="single" w:sz="4" w:space="0" w:color="auto"/>
            </w:tcBorders>
          </w:tcPr>
          <w:p w14:paraId="647F59CA"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04A481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610E9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1CB56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0D36D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5E8631" w14:textId="77777777" w:rsidTr="005359BA">
        <w:trPr>
          <w:cantSplit/>
          <w:trHeight w:val="95"/>
        </w:trPr>
        <w:tc>
          <w:tcPr>
            <w:tcW w:w="4080" w:type="dxa"/>
            <w:tcBorders>
              <w:bottom w:val="single" w:sz="4" w:space="0" w:color="auto"/>
            </w:tcBorders>
            <w:shd w:val="clear" w:color="auto" w:fill="BDD6EE"/>
            <w:vAlign w:val="center"/>
          </w:tcPr>
          <w:p w14:paraId="4E9A74EF"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1684CD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7FD0E3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0BAA87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282BB2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A783B67" w14:textId="77777777" w:rsidTr="005359BA">
        <w:trPr>
          <w:cantSplit/>
          <w:trHeight w:val="449"/>
        </w:trPr>
        <w:tc>
          <w:tcPr>
            <w:tcW w:w="4080" w:type="dxa"/>
            <w:tcBorders>
              <w:bottom w:val="single" w:sz="4" w:space="0" w:color="auto"/>
            </w:tcBorders>
            <w:vAlign w:val="center"/>
          </w:tcPr>
          <w:p w14:paraId="584EE19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lastRenderedPageBreak/>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653124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960F9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85BDF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789BF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608D44D" w14:textId="77777777" w:rsidTr="005359BA">
        <w:trPr>
          <w:cantSplit/>
          <w:trHeight w:val="415"/>
        </w:trPr>
        <w:tc>
          <w:tcPr>
            <w:tcW w:w="4080" w:type="dxa"/>
            <w:tcBorders>
              <w:bottom w:val="single" w:sz="4" w:space="0" w:color="auto"/>
            </w:tcBorders>
            <w:vAlign w:val="center"/>
          </w:tcPr>
          <w:p w14:paraId="418BA34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2503B1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9CB21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0C9AC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DCBB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5C7B04" w14:textId="77777777" w:rsidTr="005359BA">
        <w:trPr>
          <w:cantSplit/>
          <w:trHeight w:val="421"/>
        </w:trPr>
        <w:tc>
          <w:tcPr>
            <w:tcW w:w="4080" w:type="dxa"/>
            <w:tcBorders>
              <w:bottom w:val="single" w:sz="4" w:space="0" w:color="auto"/>
            </w:tcBorders>
            <w:vAlign w:val="center"/>
          </w:tcPr>
          <w:p w14:paraId="4BC57B9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722346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E47B2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F8BE2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72E8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4544C5" w14:textId="77777777" w:rsidTr="005359BA">
        <w:trPr>
          <w:cantSplit/>
          <w:trHeight w:val="551"/>
        </w:trPr>
        <w:tc>
          <w:tcPr>
            <w:tcW w:w="4080" w:type="dxa"/>
            <w:tcBorders>
              <w:bottom w:val="single" w:sz="4" w:space="0" w:color="auto"/>
            </w:tcBorders>
            <w:vAlign w:val="center"/>
          </w:tcPr>
          <w:p w14:paraId="61E837A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con presencia Sucre (Adjuntar curriculum vitae del Personal técnico) </w:t>
            </w:r>
          </w:p>
        </w:tc>
        <w:tc>
          <w:tcPr>
            <w:tcW w:w="2724" w:type="dxa"/>
            <w:tcBorders>
              <w:bottom w:val="single" w:sz="4" w:space="0" w:color="auto"/>
            </w:tcBorders>
            <w:vAlign w:val="center"/>
          </w:tcPr>
          <w:p w14:paraId="24ABA4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7C1BB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E46C8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C943F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BD32F5F" w14:textId="77777777" w:rsidTr="005359BA">
        <w:trPr>
          <w:cantSplit/>
          <w:trHeight w:val="248"/>
        </w:trPr>
        <w:tc>
          <w:tcPr>
            <w:tcW w:w="4080" w:type="dxa"/>
            <w:shd w:val="clear" w:color="auto" w:fill="BDD6EE"/>
            <w:vAlign w:val="center"/>
          </w:tcPr>
          <w:p w14:paraId="726C3D9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3D83A5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7E7C31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7D8EF2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6FF7AD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2C74A66" w14:textId="77777777" w:rsidTr="005359BA">
        <w:trPr>
          <w:cantSplit/>
          <w:trHeight w:val="980"/>
        </w:trPr>
        <w:tc>
          <w:tcPr>
            <w:tcW w:w="4080" w:type="dxa"/>
            <w:vAlign w:val="center"/>
          </w:tcPr>
          <w:p w14:paraId="3FCD154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39B5D6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E09B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6C764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A54D0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437A27" w14:textId="77777777" w:rsidTr="005359BA">
        <w:trPr>
          <w:cantSplit/>
          <w:trHeight w:val="505"/>
        </w:trPr>
        <w:tc>
          <w:tcPr>
            <w:tcW w:w="4080" w:type="dxa"/>
            <w:vAlign w:val="center"/>
          </w:tcPr>
          <w:p w14:paraId="727E08A3"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681E50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DFF24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01CE6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FB881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F74B350" w14:textId="77777777" w:rsidTr="005359BA">
        <w:trPr>
          <w:cantSplit/>
          <w:trHeight w:val="505"/>
        </w:trPr>
        <w:tc>
          <w:tcPr>
            <w:tcW w:w="4080" w:type="dxa"/>
          </w:tcPr>
          <w:p w14:paraId="2BB1CDFC"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5F380F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4BCF1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F80FD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287D1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8056ACC" w14:textId="77777777" w:rsidTr="005359BA">
        <w:trPr>
          <w:cantSplit/>
          <w:trHeight w:val="55"/>
        </w:trPr>
        <w:tc>
          <w:tcPr>
            <w:tcW w:w="4080" w:type="dxa"/>
            <w:shd w:val="clear" w:color="auto" w:fill="2E74B5"/>
            <w:vAlign w:val="center"/>
          </w:tcPr>
          <w:p w14:paraId="1B0FDD28"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4AA3F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0FB62F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5B42E7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30A7FF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A9C62EC" w14:textId="77777777" w:rsidTr="005359BA">
        <w:trPr>
          <w:cantSplit/>
          <w:trHeight w:val="37"/>
        </w:trPr>
        <w:tc>
          <w:tcPr>
            <w:tcW w:w="4080" w:type="dxa"/>
            <w:tcBorders>
              <w:bottom w:val="single" w:sz="4" w:space="0" w:color="auto"/>
            </w:tcBorders>
            <w:shd w:val="clear" w:color="auto" w:fill="BDD6EE"/>
            <w:vAlign w:val="center"/>
          </w:tcPr>
          <w:p w14:paraId="42DEE242"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7B9AE9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00EE40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4F35D9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5FF0F9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324069" w14:textId="77777777" w:rsidTr="005359BA">
        <w:trPr>
          <w:cantSplit/>
          <w:trHeight w:val="492"/>
        </w:trPr>
        <w:tc>
          <w:tcPr>
            <w:tcW w:w="4080" w:type="dxa"/>
            <w:tcBorders>
              <w:bottom w:val="single" w:sz="4" w:space="0" w:color="auto"/>
            </w:tcBorders>
            <w:vAlign w:val="center"/>
          </w:tcPr>
          <w:p w14:paraId="1C8BB94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37506F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3E49B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36A9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01BF9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4EEEBCE" w14:textId="77777777" w:rsidTr="005359BA">
        <w:trPr>
          <w:cantSplit/>
          <w:trHeight w:val="188"/>
        </w:trPr>
        <w:tc>
          <w:tcPr>
            <w:tcW w:w="4080" w:type="dxa"/>
            <w:shd w:val="clear" w:color="auto" w:fill="BDD6EE"/>
            <w:vAlign w:val="center"/>
          </w:tcPr>
          <w:p w14:paraId="4EDDBD8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2BBDE0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2E55C3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B35276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313623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2A9AE11" w14:textId="77777777" w:rsidTr="005359BA">
        <w:trPr>
          <w:cantSplit/>
          <w:trHeight w:val="969"/>
        </w:trPr>
        <w:tc>
          <w:tcPr>
            <w:tcW w:w="4080" w:type="dxa"/>
            <w:tcBorders>
              <w:bottom w:val="single" w:sz="4" w:space="0" w:color="auto"/>
            </w:tcBorders>
            <w:vAlign w:val="bottom"/>
          </w:tcPr>
          <w:p w14:paraId="5CD8FB80"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0B354A2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dos años.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166A55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86B0D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DFAEB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E1DA7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E288A1" w14:textId="77777777" w:rsidTr="005359BA">
        <w:trPr>
          <w:cantSplit/>
          <w:trHeight w:val="449"/>
        </w:trPr>
        <w:tc>
          <w:tcPr>
            <w:tcW w:w="4080" w:type="dxa"/>
            <w:tcBorders>
              <w:bottom w:val="single" w:sz="4" w:space="0" w:color="auto"/>
            </w:tcBorders>
            <w:vAlign w:val="center"/>
          </w:tcPr>
          <w:p w14:paraId="4287869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6442FC1D"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78CECA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03345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A10AA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C7AA3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29D0AF5" w14:textId="77777777" w:rsidTr="005359BA">
        <w:trPr>
          <w:cantSplit/>
          <w:trHeight w:val="449"/>
        </w:trPr>
        <w:tc>
          <w:tcPr>
            <w:tcW w:w="4080" w:type="dxa"/>
            <w:tcBorders>
              <w:bottom w:val="single" w:sz="4" w:space="0" w:color="auto"/>
            </w:tcBorders>
            <w:vAlign w:val="center"/>
          </w:tcPr>
          <w:p w14:paraId="48A09235"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DE BUEN FUNCIONAMIENTO DE MAQUINARIA Y EQUIPO: </w:t>
            </w:r>
          </w:p>
          <w:p w14:paraId="5315CFB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06CDD4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165CC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96696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FA75C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4451408" w14:textId="77777777" w:rsidTr="005359BA">
        <w:trPr>
          <w:cantSplit/>
          <w:trHeight w:val="449"/>
        </w:trPr>
        <w:tc>
          <w:tcPr>
            <w:tcW w:w="4080" w:type="dxa"/>
            <w:tcBorders>
              <w:bottom w:val="single" w:sz="4" w:space="0" w:color="auto"/>
            </w:tcBorders>
            <w:vAlign w:val="center"/>
          </w:tcPr>
          <w:p w14:paraId="3DBA4C78"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2F146DEA"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3DC967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72841F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1AC71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F8109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8F45BC6" w14:textId="77777777" w:rsidTr="005359BA">
        <w:trPr>
          <w:cantSplit/>
          <w:trHeight w:val="37"/>
        </w:trPr>
        <w:tc>
          <w:tcPr>
            <w:tcW w:w="4080" w:type="dxa"/>
            <w:tcBorders>
              <w:bottom w:val="single" w:sz="4" w:space="0" w:color="auto"/>
            </w:tcBorders>
            <w:shd w:val="clear" w:color="auto" w:fill="BDD6EE"/>
            <w:vAlign w:val="center"/>
          </w:tcPr>
          <w:p w14:paraId="191E6EB8"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3F8A4D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37C849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9CAC2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28DE7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B6C2CC5" w14:textId="77777777" w:rsidTr="005359BA">
        <w:trPr>
          <w:cantSplit/>
          <w:trHeight w:val="526"/>
        </w:trPr>
        <w:tc>
          <w:tcPr>
            <w:tcW w:w="4080" w:type="dxa"/>
            <w:tcBorders>
              <w:bottom w:val="single" w:sz="4" w:space="0" w:color="auto"/>
            </w:tcBorders>
            <w:vAlign w:val="center"/>
          </w:tcPr>
          <w:p w14:paraId="01719B97"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7E6AAF77"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5DDA70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201E99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50F141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525ED7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07407406" w14:textId="77777777" w:rsidTr="005359BA">
        <w:trPr>
          <w:cantSplit/>
          <w:trHeight w:val="526"/>
        </w:trPr>
        <w:tc>
          <w:tcPr>
            <w:tcW w:w="4080" w:type="dxa"/>
            <w:tcBorders>
              <w:bottom w:val="single" w:sz="4" w:space="0" w:color="auto"/>
            </w:tcBorders>
            <w:vAlign w:val="center"/>
          </w:tcPr>
          <w:p w14:paraId="1FFE3365"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76067B83"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71BD37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0316F8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234567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38A0AE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4C05D2D3" w14:textId="77777777" w:rsidTr="005359BA">
        <w:trPr>
          <w:cantSplit/>
          <w:trHeight w:val="229"/>
        </w:trPr>
        <w:tc>
          <w:tcPr>
            <w:tcW w:w="4080" w:type="dxa"/>
            <w:tcBorders>
              <w:bottom w:val="single" w:sz="4" w:space="0" w:color="auto"/>
            </w:tcBorders>
            <w:shd w:val="clear" w:color="auto" w:fill="BDD6EE"/>
            <w:vAlign w:val="center"/>
          </w:tcPr>
          <w:p w14:paraId="4EAFAFDE"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lastRenderedPageBreak/>
              <w:t>D. FORMA DE PAGO</w:t>
            </w:r>
          </w:p>
        </w:tc>
        <w:tc>
          <w:tcPr>
            <w:tcW w:w="2724" w:type="dxa"/>
            <w:tcBorders>
              <w:bottom w:val="single" w:sz="4" w:space="0" w:color="auto"/>
            </w:tcBorders>
            <w:shd w:val="clear" w:color="auto" w:fill="BDD6EE"/>
            <w:vAlign w:val="center"/>
          </w:tcPr>
          <w:p w14:paraId="44FABF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629161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7E658A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1881F0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8C1625A" w14:textId="77777777" w:rsidTr="005359BA">
        <w:trPr>
          <w:cantSplit/>
          <w:trHeight w:val="229"/>
        </w:trPr>
        <w:tc>
          <w:tcPr>
            <w:tcW w:w="4080" w:type="dxa"/>
            <w:tcBorders>
              <w:bottom w:val="single" w:sz="4" w:space="0" w:color="auto"/>
            </w:tcBorders>
            <w:vAlign w:val="center"/>
          </w:tcPr>
          <w:p w14:paraId="1675D11B"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40E3B43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7A85F0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7F678F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42FCD6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F8F363F" w14:textId="77777777" w:rsidTr="005359BA">
        <w:trPr>
          <w:cantSplit/>
          <w:trHeight w:val="229"/>
        </w:trPr>
        <w:tc>
          <w:tcPr>
            <w:tcW w:w="4080" w:type="dxa"/>
            <w:tcBorders>
              <w:bottom w:val="single" w:sz="4" w:space="0" w:color="auto"/>
            </w:tcBorders>
            <w:shd w:val="clear" w:color="auto" w:fill="BDD6EE"/>
            <w:vAlign w:val="center"/>
          </w:tcPr>
          <w:p w14:paraId="2DE70E6F"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142175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62B857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5503CA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0D8E1A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7AE41A0" w14:textId="77777777" w:rsidTr="005359BA">
        <w:trPr>
          <w:cantSplit/>
          <w:trHeight w:val="504"/>
        </w:trPr>
        <w:tc>
          <w:tcPr>
            <w:tcW w:w="4080" w:type="dxa"/>
            <w:tcBorders>
              <w:bottom w:val="single" w:sz="4" w:space="0" w:color="auto"/>
            </w:tcBorders>
            <w:vAlign w:val="center"/>
          </w:tcPr>
          <w:p w14:paraId="5420D911"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(Jefe Médico) de la mencionada Regional.</w:t>
            </w:r>
          </w:p>
        </w:tc>
        <w:tc>
          <w:tcPr>
            <w:tcW w:w="2724" w:type="dxa"/>
            <w:tcBorders>
              <w:bottom w:val="single" w:sz="4" w:space="0" w:color="auto"/>
            </w:tcBorders>
            <w:vAlign w:val="center"/>
          </w:tcPr>
          <w:p w14:paraId="0B34344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CC625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8A39C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7C550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4AF4CDF0"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33186C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109B72F2" w14:textId="77777777" w:rsidTr="00676CC0">
        <w:trPr>
          <w:cantSplit/>
          <w:trHeight w:val="47"/>
        </w:trPr>
        <w:tc>
          <w:tcPr>
            <w:tcW w:w="4111" w:type="dxa"/>
            <w:tcBorders>
              <w:bottom w:val="single" w:sz="4" w:space="0" w:color="auto"/>
            </w:tcBorders>
            <w:shd w:val="clear" w:color="auto" w:fill="FFFFFF" w:themeFill="background1"/>
            <w:vAlign w:val="center"/>
          </w:tcPr>
          <w:p w14:paraId="2C8D4D0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3D0BB0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39A462FF"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7276ADD8"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4DF836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464315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16A8D8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6698D7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CEE8E98" w14:textId="77777777" w:rsidTr="00676CC0">
        <w:trPr>
          <w:cantSplit/>
          <w:trHeight w:val="313"/>
        </w:trPr>
        <w:tc>
          <w:tcPr>
            <w:tcW w:w="4111" w:type="dxa"/>
            <w:tcBorders>
              <w:bottom w:val="single" w:sz="4" w:space="0" w:color="auto"/>
            </w:tcBorders>
            <w:vAlign w:val="center"/>
          </w:tcPr>
          <w:p w14:paraId="36956C7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1D6F77DD"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58561035"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78B8A08F"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5DF48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A433C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5080C1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769569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3287EBE" w14:textId="77777777" w:rsidTr="00676CC0">
        <w:trPr>
          <w:cantSplit/>
          <w:trHeight w:val="42"/>
        </w:trPr>
        <w:tc>
          <w:tcPr>
            <w:tcW w:w="4111" w:type="dxa"/>
            <w:shd w:val="clear" w:color="auto" w:fill="FFFFFF" w:themeFill="background1"/>
            <w:vAlign w:val="center"/>
          </w:tcPr>
          <w:p w14:paraId="46E1503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4CCFE0A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5DEAD5E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151D4B07"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1FD3F6EE"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21B4C2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2E94CC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1D7A48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7747A8E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F44F512" w14:textId="77777777" w:rsidTr="00676CC0">
        <w:trPr>
          <w:cantSplit/>
          <w:trHeight w:val="397"/>
        </w:trPr>
        <w:tc>
          <w:tcPr>
            <w:tcW w:w="4111" w:type="dxa"/>
            <w:tcBorders>
              <w:bottom w:val="single" w:sz="4" w:space="0" w:color="auto"/>
            </w:tcBorders>
            <w:shd w:val="clear" w:color="auto" w:fill="FFFFFF"/>
            <w:vAlign w:val="center"/>
          </w:tcPr>
          <w:p w14:paraId="1392EF3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EN ENTREGA DE ACCESORIOS, INSUMOS Y OTROS ADICIONALES PARA UN MAYOR BENEFICIO DEL EQUIPO:</w:t>
            </w:r>
            <w:r w:rsidRPr="00676CC0">
              <w:rPr>
                <w:rFonts w:asciiTheme="minorHAnsi" w:hAnsiTheme="minorHAnsi" w:cstheme="minorHAnsi"/>
                <w:sz w:val="20"/>
                <w:szCs w:val="20"/>
              </w:rPr>
              <w:t xml:space="preserve"> </w:t>
            </w:r>
          </w:p>
          <w:p w14:paraId="06EF6FD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2AA34030"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3E22F2D"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2738C4F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47E8F59F"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4F23A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2721D9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5899C7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1E9398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337A65E4" w14:textId="77777777" w:rsidR="00DA71FE" w:rsidRPr="00FD39C7" w:rsidRDefault="00DA71FE" w:rsidP="00DA71FE">
      <w:pPr>
        <w:jc w:val="center"/>
        <w:rPr>
          <w:rFonts w:asciiTheme="minorHAnsi" w:hAnsiTheme="minorHAnsi" w:cstheme="minorHAnsi"/>
          <w:b/>
        </w:rPr>
      </w:pPr>
    </w:p>
    <w:p w14:paraId="79A3B810" w14:textId="77777777" w:rsidR="00DA71FE" w:rsidRPr="00FD39C7" w:rsidRDefault="00DA71FE" w:rsidP="00DA71FE">
      <w:pPr>
        <w:rPr>
          <w:rFonts w:asciiTheme="minorHAnsi" w:hAnsiTheme="minorHAnsi" w:cstheme="minorHAnsi"/>
          <w:b/>
        </w:rPr>
      </w:pPr>
    </w:p>
    <w:p w14:paraId="26011E98"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13FF8064"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18D92EA8" w14:textId="77777777" w:rsidR="00DA71FE" w:rsidRPr="00FD39C7" w:rsidRDefault="00DA71FE" w:rsidP="00DA71FE">
      <w:pPr>
        <w:rPr>
          <w:rFonts w:asciiTheme="minorHAnsi" w:hAnsiTheme="minorHAnsi" w:cstheme="minorHAnsi"/>
          <w:b/>
        </w:rPr>
      </w:pPr>
    </w:p>
    <w:p w14:paraId="5EDFABC9" w14:textId="77777777" w:rsidR="00DA71FE" w:rsidRPr="00FD39C7" w:rsidRDefault="00DA71FE" w:rsidP="00DA71FE">
      <w:pPr>
        <w:rPr>
          <w:rFonts w:asciiTheme="minorHAnsi" w:hAnsiTheme="minorHAnsi" w:cstheme="minorHAnsi"/>
          <w:b/>
        </w:rPr>
      </w:pPr>
    </w:p>
    <w:bookmarkEnd w:id="6"/>
    <w:p w14:paraId="45CE262B" w14:textId="77777777" w:rsidR="00DA71FE" w:rsidRPr="00FD39C7" w:rsidRDefault="00DA71FE" w:rsidP="00DA71FE">
      <w:pPr>
        <w:rPr>
          <w:rFonts w:asciiTheme="minorHAnsi" w:hAnsiTheme="minorHAnsi" w:cstheme="minorHAnsi"/>
          <w:b/>
        </w:rPr>
      </w:pPr>
    </w:p>
    <w:p w14:paraId="109B2BE5" w14:textId="77777777" w:rsidR="00DA71FE" w:rsidRPr="00FD39C7" w:rsidRDefault="00DA71FE" w:rsidP="00DA71FE">
      <w:pPr>
        <w:rPr>
          <w:rFonts w:asciiTheme="minorHAnsi" w:hAnsiTheme="minorHAnsi" w:cstheme="minorHAnsi"/>
          <w:b/>
        </w:rPr>
      </w:pPr>
    </w:p>
    <w:p w14:paraId="2BEFB5BA" w14:textId="77777777" w:rsidR="00DA71FE" w:rsidRPr="00FD39C7" w:rsidRDefault="00DA71FE" w:rsidP="00DA71FE">
      <w:pPr>
        <w:rPr>
          <w:rFonts w:asciiTheme="minorHAnsi" w:hAnsiTheme="minorHAnsi" w:cstheme="minorHAnsi"/>
          <w:b/>
        </w:rPr>
      </w:pPr>
    </w:p>
    <w:p w14:paraId="261B69A1" w14:textId="77777777" w:rsidR="00DA71FE" w:rsidRPr="00FD39C7" w:rsidRDefault="00DA71FE" w:rsidP="00DA71FE">
      <w:pPr>
        <w:rPr>
          <w:rFonts w:asciiTheme="minorHAnsi" w:hAnsiTheme="minorHAnsi" w:cstheme="minorHAnsi"/>
          <w:b/>
        </w:rPr>
      </w:pPr>
    </w:p>
    <w:p w14:paraId="04AFFCCA" w14:textId="77777777" w:rsidR="00DA71FE" w:rsidRPr="00FD39C7" w:rsidRDefault="00DA71FE" w:rsidP="00DA71FE">
      <w:pPr>
        <w:rPr>
          <w:rFonts w:asciiTheme="minorHAnsi" w:hAnsiTheme="minorHAnsi" w:cstheme="minorHAnsi"/>
          <w:b/>
        </w:rPr>
      </w:pPr>
    </w:p>
    <w:p w14:paraId="6E8186CE" w14:textId="77777777" w:rsidR="00DA71FE" w:rsidRPr="00FD39C7" w:rsidRDefault="00DA71FE" w:rsidP="00DA71FE">
      <w:pPr>
        <w:rPr>
          <w:rFonts w:asciiTheme="minorHAnsi" w:hAnsiTheme="minorHAnsi" w:cstheme="minorHAnsi"/>
          <w:b/>
        </w:rPr>
      </w:pPr>
    </w:p>
    <w:p w14:paraId="7A1D7A3A" w14:textId="77777777" w:rsidR="00DA71FE" w:rsidRPr="00FD39C7" w:rsidRDefault="00DA71FE" w:rsidP="00DA71FE">
      <w:pPr>
        <w:rPr>
          <w:rFonts w:asciiTheme="minorHAnsi" w:hAnsiTheme="minorHAnsi" w:cstheme="minorHAnsi"/>
          <w:b/>
        </w:rPr>
      </w:pPr>
    </w:p>
    <w:p w14:paraId="57E70AC4" w14:textId="77777777" w:rsidR="00DA71FE" w:rsidRPr="00FD39C7" w:rsidRDefault="00DA71FE" w:rsidP="00DA71FE">
      <w:pPr>
        <w:rPr>
          <w:rFonts w:asciiTheme="minorHAnsi" w:hAnsiTheme="minorHAnsi" w:cstheme="minorHAnsi"/>
          <w:b/>
        </w:rPr>
      </w:pPr>
    </w:p>
    <w:p w14:paraId="5594D93E" w14:textId="77777777" w:rsidR="00DA71FE" w:rsidRPr="00FD39C7" w:rsidRDefault="00DA71FE" w:rsidP="00DA71FE">
      <w:pPr>
        <w:rPr>
          <w:rFonts w:asciiTheme="minorHAnsi" w:hAnsiTheme="minorHAnsi" w:cstheme="minorHAnsi"/>
          <w:b/>
        </w:rPr>
      </w:pPr>
    </w:p>
    <w:p w14:paraId="4A5F09C5" w14:textId="77777777" w:rsidR="00DA71FE" w:rsidRPr="00FD39C7" w:rsidRDefault="00DA71FE" w:rsidP="00DA71FE">
      <w:pPr>
        <w:rPr>
          <w:rFonts w:asciiTheme="minorHAnsi" w:hAnsiTheme="minorHAnsi" w:cstheme="minorHAnsi"/>
          <w:b/>
        </w:rPr>
      </w:pPr>
    </w:p>
    <w:p w14:paraId="3B06BA23" w14:textId="77777777" w:rsidR="00DA71FE" w:rsidRPr="00FD39C7" w:rsidRDefault="00DA71FE" w:rsidP="00DA71FE">
      <w:pPr>
        <w:rPr>
          <w:rFonts w:asciiTheme="minorHAnsi" w:hAnsiTheme="minorHAnsi" w:cstheme="minorHAnsi"/>
          <w:b/>
        </w:rPr>
      </w:pPr>
    </w:p>
    <w:p w14:paraId="0C1F95F4" w14:textId="77777777" w:rsidR="00DA71FE" w:rsidRPr="00FD39C7" w:rsidRDefault="00DA71FE" w:rsidP="00DA71FE">
      <w:pPr>
        <w:rPr>
          <w:rFonts w:asciiTheme="minorHAnsi" w:hAnsiTheme="minorHAnsi" w:cstheme="minorHAnsi"/>
          <w:b/>
        </w:rPr>
      </w:pPr>
    </w:p>
    <w:p w14:paraId="32C85ED3" w14:textId="77777777" w:rsidR="00DA71FE" w:rsidRPr="00FD39C7" w:rsidRDefault="00DA71FE" w:rsidP="00DA71FE">
      <w:pPr>
        <w:rPr>
          <w:rFonts w:asciiTheme="minorHAnsi" w:hAnsiTheme="minorHAnsi" w:cstheme="minorHAnsi"/>
          <w:b/>
        </w:rPr>
      </w:pPr>
    </w:p>
    <w:p w14:paraId="4BEA8C6F" w14:textId="77777777" w:rsidR="00DA71FE" w:rsidRPr="00FD39C7" w:rsidRDefault="00DA71FE" w:rsidP="00DA71FE">
      <w:pPr>
        <w:rPr>
          <w:rFonts w:asciiTheme="minorHAnsi" w:hAnsiTheme="minorHAnsi" w:cstheme="minorHAnsi"/>
          <w:b/>
        </w:rPr>
      </w:pPr>
    </w:p>
    <w:p w14:paraId="001A589E" w14:textId="77777777" w:rsidR="00DA71FE" w:rsidRPr="00FD39C7" w:rsidRDefault="00DA71FE" w:rsidP="00DA71FE">
      <w:pPr>
        <w:rPr>
          <w:rFonts w:asciiTheme="minorHAnsi" w:hAnsiTheme="minorHAnsi" w:cstheme="minorHAnsi"/>
          <w:b/>
        </w:rPr>
      </w:pPr>
    </w:p>
    <w:p w14:paraId="0DC65428" w14:textId="77777777" w:rsidR="00DA71FE" w:rsidRPr="00FD39C7" w:rsidRDefault="00DA71FE" w:rsidP="00DA71FE">
      <w:pPr>
        <w:rPr>
          <w:rFonts w:asciiTheme="minorHAnsi" w:hAnsiTheme="minorHAnsi" w:cstheme="minorHAnsi"/>
          <w:b/>
        </w:rPr>
      </w:pPr>
    </w:p>
    <w:p w14:paraId="0C974333" w14:textId="77777777" w:rsidR="00DA71FE" w:rsidRPr="00FD39C7" w:rsidRDefault="00DA71FE" w:rsidP="00DA71FE">
      <w:pPr>
        <w:rPr>
          <w:rFonts w:asciiTheme="minorHAnsi" w:hAnsiTheme="minorHAnsi" w:cstheme="minorHAnsi"/>
          <w:b/>
        </w:rPr>
      </w:pPr>
    </w:p>
    <w:p w14:paraId="21F9B402" w14:textId="77777777" w:rsidR="00DA71FE" w:rsidRPr="00FD39C7" w:rsidRDefault="00DA71FE" w:rsidP="00DA71FE">
      <w:pPr>
        <w:rPr>
          <w:rFonts w:asciiTheme="minorHAnsi" w:hAnsiTheme="minorHAnsi" w:cstheme="minorHAnsi"/>
          <w:b/>
        </w:rPr>
      </w:pPr>
    </w:p>
    <w:p w14:paraId="037B6A68" w14:textId="77777777" w:rsidR="00DA71FE" w:rsidRPr="00FD39C7" w:rsidRDefault="00DA71FE" w:rsidP="00DA71FE">
      <w:pPr>
        <w:rPr>
          <w:rFonts w:asciiTheme="minorHAnsi" w:hAnsiTheme="minorHAnsi" w:cstheme="minorHAnsi"/>
          <w:b/>
        </w:rPr>
      </w:pPr>
    </w:p>
    <w:p w14:paraId="30ADCDE1" w14:textId="77777777" w:rsidR="00DA71FE" w:rsidRPr="00FD39C7" w:rsidRDefault="00DA71FE" w:rsidP="00DA71FE">
      <w:pPr>
        <w:rPr>
          <w:rFonts w:asciiTheme="minorHAnsi" w:hAnsiTheme="minorHAnsi" w:cstheme="minorHAnsi"/>
          <w:b/>
        </w:rPr>
      </w:pPr>
    </w:p>
    <w:p w14:paraId="16C01020" w14:textId="77777777" w:rsidR="00DA71FE" w:rsidRPr="00FD39C7" w:rsidRDefault="00DA71FE" w:rsidP="00DA71FE">
      <w:pPr>
        <w:rPr>
          <w:rFonts w:asciiTheme="minorHAnsi" w:hAnsiTheme="minorHAnsi" w:cstheme="minorHAnsi"/>
          <w:b/>
        </w:rPr>
      </w:pPr>
    </w:p>
    <w:p w14:paraId="613757DE" w14:textId="77777777" w:rsidR="00DA71FE" w:rsidRPr="00FD39C7" w:rsidRDefault="00DA71FE" w:rsidP="00DA71FE">
      <w:pPr>
        <w:rPr>
          <w:rFonts w:asciiTheme="minorHAnsi" w:hAnsiTheme="minorHAnsi" w:cstheme="minorHAnsi"/>
          <w:b/>
        </w:rPr>
      </w:pPr>
    </w:p>
    <w:p w14:paraId="2332BAFD" w14:textId="77777777" w:rsidR="00DA71FE" w:rsidRPr="00FD39C7" w:rsidRDefault="00DA71FE" w:rsidP="00DA71FE">
      <w:pPr>
        <w:rPr>
          <w:rFonts w:asciiTheme="minorHAnsi" w:hAnsiTheme="minorHAnsi" w:cstheme="minorHAnsi"/>
          <w:b/>
        </w:rPr>
      </w:pPr>
    </w:p>
    <w:p w14:paraId="0BB4315D" w14:textId="77777777" w:rsidR="00DA71FE" w:rsidRPr="00FD39C7" w:rsidRDefault="00DA71FE" w:rsidP="00DA71FE">
      <w:pPr>
        <w:rPr>
          <w:rFonts w:asciiTheme="minorHAnsi" w:hAnsiTheme="minorHAnsi" w:cstheme="minorHAnsi"/>
          <w:b/>
        </w:rPr>
      </w:pPr>
      <w:bookmarkStart w:id="7" w:name="_Hlk206581646"/>
      <w:r w:rsidRPr="00FD39C7">
        <w:rPr>
          <w:rFonts w:asciiTheme="minorHAnsi" w:hAnsiTheme="minorHAnsi" w:cstheme="minorHAnsi"/>
          <w:b/>
        </w:rPr>
        <w:lastRenderedPageBreak/>
        <w:t xml:space="preserve">ITEM 13. PIEZOELECTRICO DENTAL </w:t>
      </w:r>
    </w:p>
    <w:p w14:paraId="1AD684F2" w14:textId="77777777" w:rsidR="00DA71FE" w:rsidRPr="00FD39C7" w:rsidRDefault="00DA71FE" w:rsidP="00DA71FE">
      <w:pPr>
        <w:rPr>
          <w:rFonts w:asciiTheme="minorHAnsi" w:hAnsiTheme="minorHAnsi" w:cstheme="minorHAnsi"/>
          <w:b/>
        </w:rPr>
      </w:pPr>
      <w:r w:rsidRPr="00FD39C7">
        <w:rPr>
          <w:rFonts w:asciiTheme="minorHAnsi" w:hAnsiTheme="minorHAnsi" w:cstheme="minorHAnsi"/>
          <w:b/>
        </w:rPr>
        <w:t>CANTIDAD: 1 UNIDAD</w:t>
      </w:r>
    </w:p>
    <w:p w14:paraId="32B6E852" w14:textId="77777777" w:rsidR="00DA71FE" w:rsidRPr="00FD39C7" w:rsidRDefault="00DA71FE" w:rsidP="00DA71FE">
      <w:pPr>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1"/>
        <w:gridCol w:w="2591"/>
        <w:gridCol w:w="426"/>
        <w:gridCol w:w="424"/>
        <w:gridCol w:w="2149"/>
      </w:tblGrid>
      <w:tr w:rsidR="00DA71FE" w:rsidRPr="00676CC0" w14:paraId="0F1D3937" w14:textId="77777777" w:rsidTr="005359BA">
        <w:trPr>
          <w:cantSplit/>
          <w:trHeight w:val="90"/>
          <w:tblHeader/>
        </w:trPr>
        <w:tc>
          <w:tcPr>
            <w:tcW w:w="4080" w:type="dxa"/>
            <w:vMerge w:val="restart"/>
            <w:shd w:val="clear" w:color="auto" w:fill="D9D9D9"/>
            <w:vAlign w:val="center"/>
          </w:tcPr>
          <w:p w14:paraId="2DFB524E"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724" w:type="dxa"/>
            <w:tcBorders>
              <w:bottom w:val="single" w:sz="4" w:space="0" w:color="auto"/>
            </w:tcBorders>
            <w:shd w:val="clear" w:color="auto" w:fill="D9D9D9"/>
            <w:vAlign w:val="center"/>
          </w:tcPr>
          <w:p w14:paraId="1D913C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3114" w:type="dxa"/>
            <w:gridSpan w:val="3"/>
            <w:shd w:val="clear" w:color="auto" w:fill="D9D9D9"/>
            <w:vAlign w:val="center"/>
          </w:tcPr>
          <w:p w14:paraId="67D91C3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4340819A" w14:textId="77777777" w:rsidTr="005359BA">
        <w:trPr>
          <w:cantSplit/>
          <w:trHeight w:val="247"/>
          <w:tblHeader/>
        </w:trPr>
        <w:tc>
          <w:tcPr>
            <w:tcW w:w="4080" w:type="dxa"/>
            <w:vMerge/>
            <w:shd w:val="clear" w:color="auto" w:fill="D9D9D9"/>
            <w:vAlign w:val="center"/>
          </w:tcPr>
          <w:p w14:paraId="6F28996B"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724" w:type="dxa"/>
            <w:vMerge w:val="restart"/>
            <w:shd w:val="clear" w:color="auto" w:fill="D9D9D9"/>
            <w:vAlign w:val="center"/>
          </w:tcPr>
          <w:p w14:paraId="03927EAF"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2612A6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1" w:type="dxa"/>
            <w:gridSpan w:val="2"/>
            <w:shd w:val="clear" w:color="auto" w:fill="D9D9D9"/>
            <w:vAlign w:val="center"/>
          </w:tcPr>
          <w:p w14:paraId="3494609B"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2263" w:type="dxa"/>
            <w:vMerge w:val="restart"/>
            <w:shd w:val="clear" w:color="auto" w:fill="D9D9D9"/>
            <w:vAlign w:val="center"/>
          </w:tcPr>
          <w:p w14:paraId="3B4AE503"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3555E5F3" w14:textId="77777777" w:rsidTr="005359BA">
        <w:trPr>
          <w:cantSplit/>
          <w:trHeight w:val="328"/>
          <w:tblHeader/>
        </w:trPr>
        <w:tc>
          <w:tcPr>
            <w:tcW w:w="4080" w:type="dxa"/>
            <w:vMerge/>
            <w:tcBorders>
              <w:bottom w:val="single" w:sz="4" w:space="0" w:color="auto"/>
            </w:tcBorders>
            <w:shd w:val="clear" w:color="auto" w:fill="D9D9D9"/>
            <w:vAlign w:val="center"/>
          </w:tcPr>
          <w:p w14:paraId="1CB8BECC"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724" w:type="dxa"/>
            <w:vMerge/>
            <w:tcBorders>
              <w:bottom w:val="single" w:sz="4" w:space="0" w:color="auto"/>
            </w:tcBorders>
            <w:shd w:val="clear" w:color="auto" w:fill="D9D9D9"/>
            <w:vAlign w:val="center"/>
          </w:tcPr>
          <w:p w14:paraId="767C67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6" w:type="dxa"/>
            <w:tcBorders>
              <w:bottom w:val="single" w:sz="4" w:space="0" w:color="auto"/>
            </w:tcBorders>
            <w:shd w:val="clear" w:color="auto" w:fill="D9D9D9"/>
            <w:vAlign w:val="center"/>
          </w:tcPr>
          <w:p w14:paraId="1D96FB30"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442F1929"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2263" w:type="dxa"/>
            <w:vMerge/>
            <w:tcBorders>
              <w:bottom w:val="single" w:sz="4" w:space="0" w:color="auto"/>
            </w:tcBorders>
            <w:shd w:val="clear" w:color="auto" w:fill="D9D9D9"/>
            <w:vAlign w:val="center"/>
          </w:tcPr>
          <w:p w14:paraId="5DE500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7434906F" w14:textId="77777777" w:rsidTr="005359BA">
        <w:trPr>
          <w:cantSplit/>
          <w:trHeight w:val="176"/>
        </w:trPr>
        <w:tc>
          <w:tcPr>
            <w:tcW w:w="4080" w:type="dxa"/>
            <w:shd w:val="clear" w:color="auto" w:fill="2E74B5"/>
            <w:vAlign w:val="center"/>
          </w:tcPr>
          <w:p w14:paraId="3B635D5D"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724" w:type="dxa"/>
            <w:shd w:val="clear" w:color="auto" w:fill="2E74B5"/>
            <w:vAlign w:val="center"/>
          </w:tcPr>
          <w:p w14:paraId="6E019A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6" w:type="dxa"/>
            <w:shd w:val="clear" w:color="auto" w:fill="2E74B5"/>
            <w:vAlign w:val="center"/>
          </w:tcPr>
          <w:p w14:paraId="4E9388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CD8A4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6E3B4E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2C04363" w14:textId="77777777" w:rsidTr="005359BA">
        <w:trPr>
          <w:cantSplit/>
          <w:trHeight w:val="239"/>
        </w:trPr>
        <w:tc>
          <w:tcPr>
            <w:tcW w:w="4080" w:type="dxa"/>
            <w:vAlign w:val="center"/>
          </w:tcPr>
          <w:p w14:paraId="1F95E74A" w14:textId="77777777" w:rsidR="00DA71FE" w:rsidRPr="00676CC0" w:rsidRDefault="00DA71FE" w:rsidP="005359BA">
            <w:pPr>
              <w:pStyle w:val="Textoindependiente3"/>
              <w:spacing w:after="0"/>
              <w:rPr>
                <w:rFonts w:asciiTheme="minorHAnsi" w:hAnsiTheme="minorHAnsi" w:cstheme="minorHAnsi"/>
                <w:bCs/>
                <w:sz w:val="20"/>
                <w:szCs w:val="20"/>
                <w:lang w:val="es-ES_tradnl"/>
              </w:rPr>
            </w:pPr>
            <w:proofErr w:type="spellStart"/>
            <w:r w:rsidRPr="00676CC0">
              <w:rPr>
                <w:rFonts w:asciiTheme="minorHAnsi" w:hAnsiTheme="minorHAnsi" w:cstheme="minorHAnsi"/>
                <w:bCs/>
                <w:sz w:val="20"/>
                <w:szCs w:val="20"/>
              </w:rPr>
              <w:t>Piezoelectrico</w:t>
            </w:r>
            <w:proofErr w:type="spellEnd"/>
            <w:r w:rsidRPr="00676CC0">
              <w:rPr>
                <w:rFonts w:asciiTheme="minorHAnsi" w:hAnsiTheme="minorHAnsi" w:cstheme="minorHAnsi"/>
                <w:bCs/>
                <w:sz w:val="20"/>
                <w:szCs w:val="20"/>
              </w:rPr>
              <w:t xml:space="preserve"> dental</w:t>
            </w:r>
          </w:p>
        </w:tc>
        <w:tc>
          <w:tcPr>
            <w:tcW w:w="2724" w:type="dxa"/>
            <w:vAlign w:val="center"/>
          </w:tcPr>
          <w:p w14:paraId="54D6CA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4F1778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268DB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1BC1BE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B3F8925" w14:textId="77777777" w:rsidTr="005359BA">
        <w:trPr>
          <w:cantSplit/>
          <w:trHeight w:val="70"/>
        </w:trPr>
        <w:tc>
          <w:tcPr>
            <w:tcW w:w="4080" w:type="dxa"/>
            <w:vAlign w:val="center"/>
          </w:tcPr>
          <w:p w14:paraId="54E6132B" w14:textId="77777777" w:rsidR="00DA71FE" w:rsidRPr="00676CC0" w:rsidRDefault="00DA71FE" w:rsidP="005359BA">
            <w:pPr>
              <w:rPr>
                <w:rFonts w:asciiTheme="minorHAnsi" w:hAnsiTheme="minorHAnsi" w:cstheme="minorHAnsi"/>
                <w:b/>
                <w:sz w:val="20"/>
                <w:szCs w:val="20"/>
                <w:highlight w:val="yellow"/>
              </w:rPr>
            </w:pPr>
            <w:r w:rsidRPr="00676CC0">
              <w:rPr>
                <w:rFonts w:asciiTheme="minorHAnsi" w:hAnsiTheme="minorHAnsi" w:cstheme="minorHAnsi"/>
                <w:b/>
                <w:bCs/>
                <w:sz w:val="20"/>
                <w:szCs w:val="20"/>
                <w:lang w:eastAsia="es-BO"/>
              </w:rPr>
              <w:t>Marca:</w:t>
            </w:r>
          </w:p>
        </w:tc>
        <w:tc>
          <w:tcPr>
            <w:tcW w:w="2724" w:type="dxa"/>
            <w:vAlign w:val="center"/>
          </w:tcPr>
          <w:p w14:paraId="197A29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E8A3A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7F5FF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53478E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28C46A2" w14:textId="77777777" w:rsidTr="005359BA">
        <w:trPr>
          <w:cantSplit/>
          <w:trHeight w:val="229"/>
        </w:trPr>
        <w:tc>
          <w:tcPr>
            <w:tcW w:w="4080" w:type="dxa"/>
            <w:vAlign w:val="center"/>
          </w:tcPr>
          <w:p w14:paraId="4F7D55BD"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724" w:type="dxa"/>
            <w:vAlign w:val="center"/>
          </w:tcPr>
          <w:p w14:paraId="164F12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294AF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4D2B6E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163B0D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904C104" w14:textId="77777777" w:rsidTr="005359BA">
        <w:trPr>
          <w:cantSplit/>
          <w:trHeight w:val="192"/>
        </w:trPr>
        <w:tc>
          <w:tcPr>
            <w:tcW w:w="4080" w:type="dxa"/>
            <w:vAlign w:val="center"/>
          </w:tcPr>
          <w:p w14:paraId="0A7EAFA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724" w:type="dxa"/>
            <w:vAlign w:val="center"/>
          </w:tcPr>
          <w:p w14:paraId="3925B5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6A322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B7390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B6E7E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49F95FD1" w14:textId="77777777" w:rsidTr="005359BA">
        <w:trPr>
          <w:cantSplit/>
          <w:trHeight w:val="126"/>
        </w:trPr>
        <w:tc>
          <w:tcPr>
            <w:tcW w:w="4080" w:type="dxa"/>
            <w:vAlign w:val="center"/>
          </w:tcPr>
          <w:p w14:paraId="766D9828"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724" w:type="dxa"/>
            <w:vAlign w:val="center"/>
          </w:tcPr>
          <w:p w14:paraId="657331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38A5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0B2C6A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1F408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D7C9662" w14:textId="77777777" w:rsidTr="005359BA">
        <w:trPr>
          <w:cantSplit/>
          <w:trHeight w:val="37"/>
        </w:trPr>
        <w:tc>
          <w:tcPr>
            <w:tcW w:w="4080" w:type="dxa"/>
            <w:vAlign w:val="center"/>
          </w:tcPr>
          <w:p w14:paraId="7EDDB727"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1 unidad</w:t>
            </w:r>
          </w:p>
        </w:tc>
        <w:tc>
          <w:tcPr>
            <w:tcW w:w="2724" w:type="dxa"/>
            <w:vAlign w:val="center"/>
          </w:tcPr>
          <w:p w14:paraId="1AC858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2F3CC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DFF9B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vAlign w:val="center"/>
          </w:tcPr>
          <w:p w14:paraId="420BE5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3808E29" w14:textId="77777777" w:rsidTr="005359BA">
        <w:trPr>
          <w:cantSplit/>
          <w:trHeight w:val="268"/>
        </w:trPr>
        <w:tc>
          <w:tcPr>
            <w:tcW w:w="4080" w:type="dxa"/>
            <w:shd w:val="clear" w:color="auto" w:fill="2E74B5"/>
            <w:vAlign w:val="center"/>
          </w:tcPr>
          <w:p w14:paraId="0FA2196D"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724" w:type="dxa"/>
            <w:shd w:val="clear" w:color="auto" w:fill="2E74B5"/>
            <w:vAlign w:val="center"/>
          </w:tcPr>
          <w:p w14:paraId="58B62C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2E74B5"/>
            <w:vAlign w:val="center"/>
          </w:tcPr>
          <w:p w14:paraId="5FDD17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3FD5D9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0A04C1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0E74D32" w14:textId="77777777" w:rsidTr="005359BA">
        <w:trPr>
          <w:cantSplit/>
          <w:trHeight w:val="177"/>
        </w:trPr>
        <w:tc>
          <w:tcPr>
            <w:tcW w:w="4080" w:type="dxa"/>
            <w:shd w:val="clear" w:color="auto" w:fill="BDD6EE"/>
            <w:vAlign w:val="center"/>
          </w:tcPr>
          <w:p w14:paraId="25DAB75A"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724" w:type="dxa"/>
            <w:shd w:val="clear" w:color="auto" w:fill="BDD6EE"/>
            <w:vAlign w:val="center"/>
          </w:tcPr>
          <w:p w14:paraId="52B8C6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59C19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0982A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08B05C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E47050" w14:textId="77777777" w:rsidTr="005359BA">
        <w:trPr>
          <w:cantSplit/>
          <w:trHeight w:val="284"/>
        </w:trPr>
        <w:tc>
          <w:tcPr>
            <w:tcW w:w="4080" w:type="dxa"/>
            <w:vAlign w:val="center"/>
          </w:tcPr>
          <w:p w14:paraId="748958DE" w14:textId="77777777" w:rsidR="00DA71FE" w:rsidRPr="00676CC0" w:rsidRDefault="00DA71FE" w:rsidP="005359BA">
            <w:pPr>
              <w:spacing w:before="240" w:after="240"/>
              <w:contextualSpacing/>
              <w:rPr>
                <w:rFonts w:asciiTheme="minorHAnsi" w:hAnsiTheme="minorHAnsi" w:cstheme="minorHAnsi"/>
                <w:sz w:val="20"/>
                <w:szCs w:val="20"/>
              </w:rPr>
            </w:pPr>
            <w:r w:rsidRPr="00676CC0">
              <w:rPr>
                <w:rFonts w:asciiTheme="minorHAnsi" w:hAnsiTheme="minorHAnsi" w:cstheme="minorHAnsi"/>
                <w:b/>
                <w:bCs/>
                <w:sz w:val="20"/>
                <w:szCs w:val="20"/>
              </w:rPr>
              <w:t>1. requisito 1:</w:t>
            </w:r>
            <w:r w:rsidRPr="00676CC0">
              <w:rPr>
                <w:rFonts w:asciiTheme="minorHAnsi" w:hAnsiTheme="minorHAnsi" w:cstheme="minorHAnsi"/>
                <w:sz w:val="20"/>
                <w:szCs w:val="20"/>
              </w:rPr>
              <w:t xml:space="preserve"> </w:t>
            </w:r>
            <w:r w:rsidRPr="00676CC0">
              <w:rPr>
                <w:rFonts w:asciiTheme="minorHAnsi" w:eastAsia="Calibri" w:hAnsiTheme="minorHAnsi" w:cstheme="minorHAnsi"/>
                <w:bCs/>
                <w:sz w:val="20"/>
                <w:szCs w:val="20"/>
                <w:lang w:val="es" w:eastAsia="es-BO"/>
              </w:rPr>
              <w:t>Características generales:</w:t>
            </w:r>
          </w:p>
        </w:tc>
        <w:tc>
          <w:tcPr>
            <w:tcW w:w="2724" w:type="dxa"/>
            <w:vAlign w:val="center"/>
          </w:tcPr>
          <w:p w14:paraId="542337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661352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E475D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2E597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75C0D88"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02B568EF"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Alta precisión de corte del instrumento.</w:t>
            </w:r>
          </w:p>
        </w:tc>
        <w:tc>
          <w:tcPr>
            <w:tcW w:w="2724" w:type="dxa"/>
            <w:vAlign w:val="center"/>
          </w:tcPr>
          <w:p w14:paraId="048751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6478E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2451C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04FFA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0B97440"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17FE38A" w14:textId="77777777" w:rsidR="00DA71FE" w:rsidRPr="00676CC0" w:rsidRDefault="00DA71FE" w:rsidP="00DA71FE">
            <w:pPr>
              <w:pStyle w:val="Textoindependiente3"/>
              <w:numPr>
                <w:ilvl w:val="0"/>
                <w:numId w:val="37"/>
              </w:numPr>
              <w:spacing w:after="0"/>
              <w:ind w:left="214" w:hanging="166"/>
              <w:jc w:val="left"/>
              <w:rPr>
                <w:rFonts w:asciiTheme="minorHAnsi" w:eastAsia="Calibri" w:hAnsiTheme="minorHAnsi" w:cstheme="minorHAnsi"/>
                <w:sz w:val="20"/>
                <w:szCs w:val="20"/>
                <w:lang w:val="es" w:eastAsia="es-BO"/>
              </w:rPr>
            </w:pPr>
            <w:r w:rsidRPr="00676CC0">
              <w:rPr>
                <w:rFonts w:asciiTheme="minorHAnsi" w:hAnsiTheme="minorHAnsi" w:cstheme="minorHAnsi"/>
                <w:sz w:val="20"/>
                <w:szCs w:val="20"/>
              </w:rPr>
              <w:t>Corte ultrasónico.</w:t>
            </w:r>
          </w:p>
        </w:tc>
        <w:tc>
          <w:tcPr>
            <w:tcW w:w="2724" w:type="dxa"/>
            <w:vAlign w:val="center"/>
          </w:tcPr>
          <w:p w14:paraId="6248F1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36FC6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22FE4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24F213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54F25C1"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5AD831C"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Amplia selección de procedimientos.</w:t>
            </w:r>
          </w:p>
        </w:tc>
        <w:tc>
          <w:tcPr>
            <w:tcW w:w="2724" w:type="dxa"/>
            <w:vAlign w:val="center"/>
          </w:tcPr>
          <w:p w14:paraId="0C8B84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F5651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D74EC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99D5E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E966888"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868226C"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Salida máxima: 25W.</w:t>
            </w:r>
          </w:p>
        </w:tc>
        <w:tc>
          <w:tcPr>
            <w:tcW w:w="2724" w:type="dxa"/>
            <w:vAlign w:val="center"/>
          </w:tcPr>
          <w:p w14:paraId="5DFD63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5CE880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E931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BDED4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7B217C3"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2B34FBC1"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Frecuencia: 28-32kHz.</w:t>
            </w:r>
          </w:p>
        </w:tc>
        <w:tc>
          <w:tcPr>
            <w:tcW w:w="2724" w:type="dxa"/>
            <w:vAlign w:val="center"/>
          </w:tcPr>
          <w:p w14:paraId="2AAAE6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9593F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DD2F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13762D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D8404E2"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464659D3"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Óptica: Led.</w:t>
            </w:r>
          </w:p>
        </w:tc>
        <w:tc>
          <w:tcPr>
            <w:tcW w:w="2724" w:type="dxa"/>
            <w:vAlign w:val="center"/>
          </w:tcPr>
          <w:p w14:paraId="13F0C0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60883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FA84A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635EA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DE9A9F"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7CBC354E"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Longitud del cable: 2 metros o superior.</w:t>
            </w:r>
          </w:p>
        </w:tc>
        <w:tc>
          <w:tcPr>
            <w:tcW w:w="2724" w:type="dxa"/>
            <w:vAlign w:val="center"/>
          </w:tcPr>
          <w:p w14:paraId="5B55DE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834AE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81768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6511B8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172788E" w14:textId="77777777" w:rsidTr="005359BA">
        <w:trPr>
          <w:cantSplit/>
          <w:trHeight w:val="62"/>
        </w:trPr>
        <w:tc>
          <w:tcPr>
            <w:tcW w:w="4080" w:type="dxa"/>
            <w:tcBorders>
              <w:top w:val="single" w:sz="4" w:space="0" w:color="auto"/>
              <w:left w:val="single" w:sz="4" w:space="0" w:color="auto"/>
              <w:bottom w:val="single" w:sz="4" w:space="0" w:color="auto"/>
              <w:right w:val="nil"/>
            </w:tcBorders>
          </w:tcPr>
          <w:p w14:paraId="3DDECD75" w14:textId="77777777" w:rsidR="00DA71FE" w:rsidRPr="00676CC0" w:rsidRDefault="00DA71FE" w:rsidP="00DA71FE">
            <w:pPr>
              <w:pStyle w:val="Textoindependiente3"/>
              <w:numPr>
                <w:ilvl w:val="0"/>
                <w:numId w:val="37"/>
              </w:numPr>
              <w:spacing w:after="0"/>
              <w:ind w:left="214" w:hanging="166"/>
              <w:jc w:val="left"/>
              <w:rPr>
                <w:rFonts w:asciiTheme="minorHAnsi" w:hAnsiTheme="minorHAnsi" w:cstheme="minorHAnsi"/>
                <w:sz w:val="20"/>
                <w:szCs w:val="20"/>
              </w:rPr>
            </w:pPr>
            <w:r w:rsidRPr="00676CC0">
              <w:rPr>
                <w:rFonts w:asciiTheme="minorHAnsi" w:hAnsiTheme="minorHAnsi" w:cstheme="minorHAnsi"/>
                <w:sz w:val="20"/>
                <w:szCs w:val="20"/>
              </w:rPr>
              <w:t>Pedal: 3kg o menor.</w:t>
            </w:r>
          </w:p>
        </w:tc>
        <w:tc>
          <w:tcPr>
            <w:tcW w:w="2724" w:type="dxa"/>
            <w:vAlign w:val="center"/>
          </w:tcPr>
          <w:p w14:paraId="277CD9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BB293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CDACF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15ABF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58D1EB4" w14:textId="77777777" w:rsidTr="005359BA">
        <w:trPr>
          <w:cantSplit/>
          <w:trHeight w:val="37"/>
        </w:trPr>
        <w:tc>
          <w:tcPr>
            <w:tcW w:w="4080"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2F87C99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ACCESORIOS ADICIONALES</w:t>
            </w:r>
          </w:p>
        </w:tc>
        <w:tc>
          <w:tcPr>
            <w:tcW w:w="2724" w:type="dxa"/>
            <w:shd w:val="clear" w:color="auto" w:fill="D9E2F3" w:themeFill="accent1" w:themeFillTint="33"/>
            <w:vAlign w:val="center"/>
          </w:tcPr>
          <w:p w14:paraId="074E40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D9E2F3" w:themeFill="accent1" w:themeFillTint="33"/>
            <w:vAlign w:val="center"/>
          </w:tcPr>
          <w:p w14:paraId="6006F4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D9E2F3" w:themeFill="accent1" w:themeFillTint="33"/>
            <w:vAlign w:val="center"/>
          </w:tcPr>
          <w:p w14:paraId="05EBAE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D9E2F3" w:themeFill="accent1" w:themeFillTint="33"/>
            <w:vAlign w:val="center"/>
          </w:tcPr>
          <w:p w14:paraId="3D9343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0183A3" w14:textId="77777777" w:rsidTr="005359BA">
        <w:trPr>
          <w:cantSplit/>
          <w:trHeight w:val="284"/>
        </w:trPr>
        <w:tc>
          <w:tcPr>
            <w:tcW w:w="4080" w:type="dxa"/>
            <w:vAlign w:val="center"/>
          </w:tcPr>
          <w:p w14:paraId="21DFD541" w14:textId="77777777" w:rsidR="00DA71FE" w:rsidRPr="00676CC0" w:rsidRDefault="00DA71FE" w:rsidP="00DA71FE">
            <w:pPr>
              <w:pStyle w:val="Textoindependiente3"/>
              <w:numPr>
                <w:ilvl w:val="0"/>
                <w:numId w:val="37"/>
              </w:numPr>
              <w:spacing w:after="0"/>
              <w:ind w:left="210" w:hanging="162"/>
              <w:rPr>
                <w:rFonts w:asciiTheme="minorHAnsi" w:hAnsiTheme="minorHAnsi" w:cstheme="minorHAnsi"/>
                <w:sz w:val="20"/>
                <w:szCs w:val="20"/>
              </w:rPr>
            </w:pPr>
            <w:r w:rsidRPr="00676CC0">
              <w:rPr>
                <w:rFonts w:asciiTheme="minorHAnsi" w:hAnsiTheme="minorHAnsi" w:cstheme="minorHAnsi"/>
                <w:sz w:val="20"/>
                <w:szCs w:val="20"/>
              </w:rPr>
              <w:t>(1) Un pedal de píe para control.</w:t>
            </w:r>
          </w:p>
        </w:tc>
        <w:tc>
          <w:tcPr>
            <w:tcW w:w="2724" w:type="dxa"/>
            <w:vAlign w:val="center"/>
          </w:tcPr>
          <w:p w14:paraId="2304ED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0F213E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9601D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75BE8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CB4969C" w14:textId="77777777" w:rsidTr="005359BA">
        <w:trPr>
          <w:cantSplit/>
          <w:trHeight w:val="284"/>
        </w:trPr>
        <w:tc>
          <w:tcPr>
            <w:tcW w:w="4080" w:type="dxa"/>
            <w:vAlign w:val="center"/>
          </w:tcPr>
          <w:p w14:paraId="5123C8C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ALIMENTACION ELECTRICA:</w:t>
            </w:r>
          </w:p>
        </w:tc>
        <w:tc>
          <w:tcPr>
            <w:tcW w:w="2724" w:type="dxa"/>
            <w:vAlign w:val="center"/>
          </w:tcPr>
          <w:p w14:paraId="64DA35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242C2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63C88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B454D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3428A47" w14:textId="77777777" w:rsidTr="005359BA">
        <w:trPr>
          <w:cantSplit/>
          <w:trHeight w:val="284"/>
        </w:trPr>
        <w:tc>
          <w:tcPr>
            <w:tcW w:w="4080" w:type="dxa"/>
            <w:vAlign w:val="center"/>
          </w:tcPr>
          <w:p w14:paraId="3702CB9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Voltaje de alimentación: 220 VAC / 50Hz.</w:t>
            </w:r>
          </w:p>
        </w:tc>
        <w:tc>
          <w:tcPr>
            <w:tcW w:w="2724" w:type="dxa"/>
            <w:vAlign w:val="center"/>
          </w:tcPr>
          <w:p w14:paraId="014A4A7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1A165C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6EAE5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5C78D9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9548E5" w14:textId="77777777" w:rsidTr="005359BA">
        <w:trPr>
          <w:cantSplit/>
          <w:trHeight w:val="118"/>
        </w:trPr>
        <w:tc>
          <w:tcPr>
            <w:tcW w:w="4080" w:type="dxa"/>
            <w:tcBorders>
              <w:bottom w:val="single" w:sz="4" w:space="0" w:color="auto"/>
            </w:tcBorders>
            <w:shd w:val="clear" w:color="auto" w:fill="BDD6EE"/>
            <w:vAlign w:val="center"/>
          </w:tcPr>
          <w:p w14:paraId="4ABF7885"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724" w:type="dxa"/>
            <w:tcBorders>
              <w:bottom w:val="single" w:sz="4" w:space="0" w:color="auto"/>
            </w:tcBorders>
            <w:shd w:val="clear" w:color="auto" w:fill="BDD6EE"/>
            <w:vAlign w:val="center"/>
          </w:tcPr>
          <w:p w14:paraId="2E7F5F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676D92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718C5F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3148A9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FA3C4E" w14:textId="77777777" w:rsidTr="005359BA">
        <w:trPr>
          <w:cantSplit/>
          <w:trHeight w:val="118"/>
        </w:trPr>
        <w:tc>
          <w:tcPr>
            <w:tcW w:w="4080" w:type="dxa"/>
            <w:tcBorders>
              <w:bottom w:val="single" w:sz="4" w:space="0" w:color="auto"/>
            </w:tcBorders>
            <w:vAlign w:val="center"/>
          </w:tcPr>
          <w:p w14:paraId="391A4E50" w14:textId="77777777" w:rsidR="00DA71FE" w:rsidRPr="00676CC0" w:rsidRDefault="00DA71FE" w:rsidP="005359BA">
            <w:pPr>
              <w:pStyle w:val="Textoindependiente3"/>
              <w:spacing w:after="0"/>
              <w:rPr>
                <w:rFonts w:asciiTheme="minorHAnsi" w:hAnsiTheme="minorHAnsi" w:cstheme="minorHAnsi"/>
                <w:bCs/>
                <w:i/>
                <w:iCs/>
                <w:sz w:val="20"/>
                <w:szCs w:val="20"/>
              </w:rPr>
            </w:pPr>
            <w:r w:rsidRPr="00676CC0">
              <w:rPr>
                <w:rFonts w:asciiTheme="minorHAnsi" w:hAnsiTheme="minorHAnsi" w:cstheme="minorHAnsi"/>
                <w:sz w:val="20"/>
                <w:szCs w:val="20"/>
              </w:rPr>
              <w:t>El equipo deberá ser entregado e instalado en ambientes de la Policonsultorio C.S.B.P. Regional Sucre, previa coordinación</w:t>
            </w:r>
          </w:p>
        </w:tc>
        <w:tc>
          <w:tcPr>
            <w:tcW w:w="2724" w:type="dxa"/>
            <w:tcBorders>
              <w:bottom w:val="single" w:sz="4" w:space="0" w:color="auto"/>
            </w:tcBorders>
            <w:vAlign w:val="center"/>
          </w:tcPr>
          <w:p w14:paraId="413B13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27097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5F5D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A54F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04B28AC" w14:textId="77777777" w:rsidTr="005359BA">
        <w:trPr>
          <w:cantSplit/>
          <w:trHeight w:val="688"/>
        </w:trPr>
        <w:tc>
          <w:tcPr>
            <w:tcW w:w="4080" w:type="dxa"/>
            <w:tcBorders>
              <w:bottom w:val="single" w:sz="4" w:space="0" w:color="auto"/>
            </w:tcBorders>
            <w:vAlign w:val="center"/>
          </w:tcPr>
          <w:p w14:paraId="5BE85A4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BDCE6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4932F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D864D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45D09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6BD7D1" w14:textId="77777777" w:rsidTr="005359BA">
        <w:trPr>
          <w:cantSplit/>
          <w:trHeight w:val="688"/>
        </w:trPr>
        <w:tc>
          <w:tcPr>
            <w:tcW w:w="4080" w:type="dxa"/>
            <w:tcBorders>
              <w:bottom w:val="single" w:sz="4" w:space="0" w:color="auto"/>
            </w:tcBorders>
            <w:vAlign w:val="center"/>
          </w:tcPr>
          <w:p w14:paraId="7E640AE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2724" w:type="dxa"/>
            <w:tcBorders>
              <w:bottom w:val="single" w:sz="4" w:space="0" w:color="auto"/>
            </w:tcBorders>
            <w:vAlign w:val="center"/>
          </w:tcPr>
          <w:p w14:paraId="5F021CA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F11EE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DE79D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8E69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FDB5723" w14:textId="77777777" w:rsidTr="005359BA">
        <w:trPr>
          <w:cantSplit/>
          <w:trHeight w:val="153"/>
        </w:trPr>
        <w:tc>
          <w:tcPr>
            <w:tcW w:w="4080" w:type="dxa"/>
            <w:tcBorders>
              <w:bottom w:val="single" w:sz="4" w:space="0" w:color="auto"/>
            </w:tcBorders>
            <w:shd w:val="clear" w:color="auto" w:fill="BDD6EE"/>
            <w:vAlign w:val="center"/>
          </w:tcPr>
          <w:p w14:paraId="0F43430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C. </w:t>
            </w:r>
            <w:r w:rsidRPr="00676CC0">
              <w:rPr>
                <w:rFonts w:asciiTheme="minorHAnsi" w:eastAsia="Arial Unicode MS" w:hAnsiTheme="minorHAnsi" w:cstheme="minorHAnsi"/>
                <w:b/>
                <w:bCs/>
                <w:sz w:val="20"/>
                <w:szCs w:val="20"/>
              </w:rPr>
              <w:t>PRUEBAS DE FUNCIONAMIENTO</w:t>
            </w:r>
          </w:p>
        </w:tc>
        <w:tc>
          <w:tcPr>
            <w:tcW w:w="2724" w:type="dxa"/>
            <w:tcBorders>
              <w:bottom w:val="single" w:sz="4" w:space="0" w:color="auto"/>
            </w:tcBorders>
            <w:shd w:val="clear" w:color="auto" w:fill="BDD6EE"/>
            <w:vAlign w:val="center"/>
          </w:tcPr>
          <w:p w14:paraId="226EE5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136122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06B13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76CFE0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55061B6" w14:textId="77777777" w:rsidTr="005359BA">
        <w:trPr>
          <w:cantSplit/>
          <w:trHeight w:val="659"/>
        </w:trPr>
        <w:tc>
          <w:tcPr>
            <w:tcW w:w="4080" w:type="dxa"/>
            <w:tcBorders>
              <w:bottom w:val="single" w:sz="4" w:space="0" w:color="auto"/>
            </w:tcBorders>
            <w:vAlign w:val="center"/>
          </w:tcPr>
          <w:p w14:paraId="3CAAA9A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debe Instalar el equipo con las respectivas pruebas de funcionamiento, calibraciones y verificaciones, en caso de ser necesarios con controles o calibradores para demostrar el buen funcionamiento del equipo.</w:t>
            </w:r>
          </w:p>
        </w:tc>
        <w:tc>
          <w:tcPr>
            <w:tcW w:w="2724" w:type="dxa"/>
            <w:tcBorders>
              <w:bottom w:val="single" w:sz="4" w:space="0" w:color="auto"/>
            </w:tcBorders>
            <w:vAlign w:val="center"/>
          </w:tcPr>
          <w:p w14:paraId="7A3BB1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F0EC3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47A52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C2DA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81ABB3"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47C12D0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724" w:type="dxa"/>
            <w:tcBorders>
              <w:bottom w:val="single" w:sz="4" w:space="0" w:color="auto"/>
            </w:tcBorders>
            <w:shd w:val="clear" w:color="auto" w:fill="B4C6E7" w:themeFill="accent1" w:themeFillTint="66"/>
            <w:vAlign w:val="center"/>
          </w:tcPr>
          <w:p w14:paraId="58E847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6" w:type="dxa"/>
            <w:tcBorders>
              <w:bottom w:val="single" w:sz="4" w:space="0" w:color="auto"/>
            </w:tcBorders>
            <w:shd w:val="clear" w:color="auto" w:fill="B4C6E7" w:themeFill="accent1" w:themeFillTint="66"/>
            <w:vAlign w:val="center"/>
          </w:tcPr>
          <w:p w14:paraId="6209B0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28B9F2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2263" w:type="dxa"/>
            <w:tcBorders>
              <w:bottom w:val="single" w:sz="4" w:space="0" w:color="auto"/>
            </w:tcBorders>
            <w:shd w:val="clear" w:color="auto" w:fill="B4C6E7" w:themeFill="accent1" w:themeFillTint="66"/>
            <w:vAlign w:val="center"/>
          </w:tcPr>
          <w:p w14:paraId="009D59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0567621F" w14:textId="77777777" w:rsidTr="005359BA">
        <w:trPr>
          <w:cantSplit/>
          <w:trHeight w:val="659"/>
        </w:trPr>
        <w:tc>
          <w:tcPr>
            <w:tcW w:w="4080" w:type="dxa"/>
            <w:tcBorders>
              <w:bottom w:val="single" w:sz="4" w:space="0" w:color="auto"/>
            </w:tcBorders>
            <w:vAlign w:val="center"/>
          </w:tcPr>
          <w:p w14:paraId="1CA4C95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78CC253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Instalaciones en el servicio correspondiente de la Caja de Salud de la Banca Privada Regional Sucre</w:t>
            </w:r>
          </w:p>
        </w:tc>
        <w:tc>
          <w:tcPr>
            <w:tcW w:w="2724" w:type="dxa"/>
            <w:tcBorders>
              <w:bottom w:val="single" w:sz="4" w:space="0" w:color="auto"/>
            </w:tcBorders>
            <w:vAlign w:val="center"/>
          </w:tcPr>
          <w:p w14:paraId="4ABCB0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3BA7E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48EDD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7CD98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23CBECD" w14:textId="77777777" w:rsidTr="005359BA">
        <w:trPr>
          <w:cantSplit/>
          <w:trHeight w:val="659"/>
        </w:trPr>
        <w:tc>
          <w:tcPr>
            <w:tcW w:w="4080" w:type="dxa"/>
            <w:tcBorders>
              <w:bottom w:val="single" w:sz="4" w:space="0" w:color="auto"/>
            </w:tcBorders>
            <w:vAlign w:val="center"/>
          </w:tcPr>
          <w:p w14:paraId="6A2BEBF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20959F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 al lugar de la Instalación definitiva del bien corre a cuenta de la empresa adjudicada.</w:t>
            </w:r>
          </w:p>
        </w:tc>
        <w:tc>
          <w:tcPr>
            <w:tcW w:w="2724" w:type="dxa"/>
            <w:tcBorders>
              <w:bottom w:val="single" w:sz="4" w:space="0" w:color="auto"/>
            </w:tcBorders>
            <w:vAlign w:val="center"/>
          </w:tcPr>
          <w:p w14:paraId="2BCD72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39F6F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673CE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3D0F4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0412C3B" w14:textId="77777777" w:rsidTr="005359BA">
        <w:trPr>
          <w:cantSplit/>
          <w:trHeight w:val="186"/>
        </w:trPr>
        <w:tc>
          <w:tcPr>
            <w:tcW w:w="4080" w:type="dxa"/>
            <w:tcBorders>
              <w:bottom w:val="single" w:sz="4" w:space="0" w:color="auto"/>
            </w:tcBorders>
            <w:shd w:val="clear" w:color="auto" w:fill="B4C6E7" w:themeFill="accent1" w:themeFillTint="66"/>
            <w:vAlign w:val="center"/>
          </w:tcPr>
          <w:p w14:paraId="5F709EE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724" w:type="dxa"/>
            <w:tcBorders>
              <w:bottom w:val="single" w:sz="4" w:space="0" w:color="auto"/>
            </w:tcBorders>
            <w:shd w:val="clear" w:color="auto" w:fill="B4C6E7" w:themeFill="accent1" w:themeFillTint="66"/>
            <w:vAlign w:val="center"/>
          </w:tcPr>
          <w:p w14:paraId="7E8CFB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01939A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68A47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51D5C0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A7FBAF5" w14:textId="77777777" w:rsidTr="005359BA">
        <w:trPr>
          <w:cantSplit/>
          <w:trHeight w:val="972"/>
        </w:trPr>
        <w:tc>
          <w:tcPr>
            <w:tcW w:w="4080" w:type="dxa"/>
            <w:tcBorders>
              <w:bottom w:val="single" w:sz="4" w:space="0" w:color="auto"/>
            </w:tcBorders>
            <w:vAlign w:val="center"/>
          </w:tcPr>
          <w:p w14:paraId="2F4A820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86B92B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(24) meses posteriores a la instalación del equipo, sujeto a acuerdo entre partes. (Entrega de certificado al momento de la entrega del equipo)</w:t>
            </w:r>
          </w:p>
        </w:tc>
        <w:tc>
          <w:tcPr>
            <w:tcW w:w="2724" w:type="dxa"/>
            <w:tcBorders>
              <w:bottom w:val="single" w:sz="4" w:space="0" w:color="auto"/>
            </w:tcBorders>
            <w:vAlign w:val="center"/>
          </w:tcPr>
          <w:p w14:paraId="31E89B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3B288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33D82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9D4F9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E1AEBF7" w14:textId="77777777" w:rsidTr="005359BA">
        <w:trPr>
          <w:cantSplit/>
          <w:trHeight w:val="37"/>
        </w:trPr>
        <w:tc>
          <w:tcPr>
            <w:tcW w:w="4080" w:type="dxa"/>
            <w:tcBorders>
              <w:bottom w:val="single" w:sz="4" w:space="0" w:color="auto"/>
            </w:tcBorders>
            <w:shd w:val="clear" w:color="auto" w:fill="B4C6E7" w:themeFill="accent1" w:themeFillTint="66"/>
            <w:vAlign w:val="center"/>
          </w:tcPr>
          <w:p w14:paraId="71343D8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724" w:type="dxa"/>
            <w:tcBorders>
              <w:bottom w:val="single" w:sz="4" w:space="0" w:color="auto"/>
            </w:tcBorders>
            <w:shd w:val="clear" w:color="auto" w:fill="B4C6E7" w:themeFill="accent1" w:themeFillTint="66"/>
            <w:vAlign w:val="center"/>
          </w:tcPr>
          <w:p w14:paraId="7C28DC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4C6E7" w:themeFill="accent1" w:themeFillTint="66"/>
            <w:vAlign w:val="center"/>
          </w:tcPr>
          <w:p w14:paraId="4690A1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597F1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4C6E7" w:themeFill="accent1" w:themeFillTint="66"/>
            <w:vAlign w:val="center"/>
          </w:tcPr>
          <w:p w14:paraId="2124DC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6CF0F45" w14:textId="77777777" w:rsidTr="005359BA">
        <w:trPr>
          <w:cantSplit/>
          <w:trHeight w:val="561"/>
        </w:trPr>
        <w:tc>
          <w:tcPr>
            <w:tcW w:w="4080" w:type="dxa"/>
            <w:tcBorders>
              <w:bottom w:val="single" w:sz="4" w:space="0" w:color="auto"/>
            </w:tcBorders>
          </w:tcPr>
          <w:p w14:paraId="09DB2545"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 (Si corresponde)</w:t>
            </w:r>
          </w:p>
        </w:tc>
        <w:tc>
          <w:tcPr>
            <w:tcW w:w="2724" w:type="dxa"/>
            <w:tcBorders>
              <w:bottom w:val="single" w:sz="4" w:space="0" w:color="auto"/>
            </w:tcBorders>
            <w:vAlign w:val="center"/>
          </w:tcPr>
          <w:p w14:paraId="373186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21241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1680B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5F89DC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01B3034" w14:textId="77777777" w:rsidTr="005359BA">
        <w:trPr>
          <w:cantSplit/>
          <w:trHeight w:val="561"/>
        </w:trPr>
        <w:tc>
          <w:tcPr>
            <w:tcW w:w="4080" w:type="dxa"/>
            <w:tcBorders>
              <w:bottom w:val="single" w:sz="4" w:space="0" w:color="auto"/>
            </w:tcBorders>
          </w:tcPr>
          <w:p w14:paraId="10899AC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c>
          <w:tcPr>
            <w:tcW w:w="2724" w:type="dxa"/>
            <w:tcBorders>
              <w:bottom w:val="single" w:sz="4" w:space="0" w:color="auto"/>
            </w:tcBorders>
            <w:vAlign w:val="center"/>
          </w:tcPr>
          <w:p w14:paraId="0A031C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4720F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6C476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09FED4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A25B53" w14:textId="77777777" w:rsidTr="005359BA">
        <w:trPr>
          <w:cantSplit/>
          <w:trHeight w:val="561"/>
        </w:trPr>
        <w:tc>
          <w:tcPr>
            <w:tcW w:w="4080" w:type="dxa"/>
            <w:tcBorders>
              <w:bottom w:val="single" w:sz="4" w:space="0" w:color="auto"/>
            </w:tcBorders>
          </w:tcPr>
          <w:p w14:paraId="7E14F70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24" w:type="dxa"/>
            <w:tcBorders>
              <w:bottom w:val="single" w:sz="4" w:space="0" w:color="auto"/>
            </w:tcBorders>
            <w:vAlign w:val="center"/>
          </w:tcPr>
          <w:p w14:paraId="0556CE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E4916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E36A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238126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92B966E" w14:textId="77777777" w:rsidTr="005359BA">
        <w:trPr>
          <w:cantSplit/>
          <w:trHeight w:val="37"/>
        </w:trPr>
        <w:tc>
          <w:tcPr>
            <w:tcW w:w="4080" w:type="dxa"/>
            <w:tcBorders>
              <w:bottom w:val="single" w:sz="4" w:space="0" w:color="auto"/>
            </w:tcBorders>
            <w:shd w:val="clear" w:color="auto" w:fill="BDD6EE"/>
            <w:vAlign w:val="center"/>
          </w:tcPr>
          <w:p w14:paraId="6B9643D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724" w:type="dxa"/>
            <w:tcBorders>
              <w:bottom w:val="single" w:sz="4" w:space="0" w:color="auto"/>
            </w:tcBorders>
            <w:shd w:val="clear" w:color="auto" w:fill="BDD6EE"/>
            <w:vAlign w:val="center"/>
          </w:tcPr>
          <w:p w14:paraId="7EB63E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shd w:val="clear" w:color="auto" w:fill="BDD6EE"/>
            <w:vAlign w:val="center"/>
          </w:tcPr>
          <w:p w14:paraId="30854D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04ED0F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shd w:val="clear" w:color="auto" w:fill="BDD6EE"/>
            <w:vAlign w:val="center"/>
          </w:tcPr>
          <w:p w14:paraId="1576C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DBD9B3" w14:textId="77777777" w:rsidTr="005359BA">
        <w:trPr>
          <w:cantSplit/>
          <w:trHeight w:val="667"/>
        </w:trPr>
        <w:tc>
          <w:tcPr>
            <w:tcW w:w="4080" w:type="dxa"/>
            <w:tcBorders>
              <w:bottom w:val="single" w:sz="4" w:space="0" w:color="auto"/>
            </w:tcBorders>
          </w:tcPr>
          <w:p w14:paraId="6836BDB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OPERATIVA Y/O MANEJO:</w:t>
            </w:r>
            <w:r w:rsidRPr="00676CC0">
              <w:rPr>
                <w:rFonts w:asciiTheme="minorHAnsi" w:hAnsiTheme="minorHAnsi" w:cstheme="minorHAnsi"/>
                <w:sz w:val="20"/>
                <w:szCs w:val="20"/>
              </w:rPr>
              <w:t xml:space="preserve"> </w:t>
            </w:r>
          </w:p>
          <w:p w14:paraId="1718374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 equipo a los operadores del servicio/unidad. La capacitación debe incluir la certificación en físico para el personal capacitado. (Si corresponde).</w:t>
            </w:r>
          </w:p>
        </w:tc>
        <w:tc>
          <w:tcPr>
            <w:tcW w:w="2724" w:type="dxa"/>
            <w:tcBorders>
              <w:bottom w:val="single" w:sz="4" w:space="0" w:color="auto"/>
            </w:tcBorders>
            <w:vAlign w:val="center"/>
          </w:tcPr>
          <w:p w14:paraId="170E2C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15BE1A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391686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0277C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EBFEE87" w14:textId="77777777" w:rsidTr="005359BA">
        <w:trPr>
          <w:cantSplit/>
          <w:trHeight w:val="607"/>
        </w:trPr>
        <w:tc>
          <w:tcPr>
            <w:tcW w:w="4080" w:type="dxa"/>
            <w:tcBorders>
              <w:bottom w:val="single" w:sz="4" w:space="0" w:color="auto"/>
            </w:tcBorders>
          </w:tcPr>
          <w:p w14:paraId="0E3B8BE9"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b/>
                <w:bCs/>
                <w:sz w:val="20"/>
                <w:szCs w:val="20"/>
              </w:rPr>
              <w:t>TECNICA:</w:t>
            </w:r>
            <w:r w:rsidRPr="00676CC0">
              <w:rPr>
                <w:rFonts w:asciiTheme="minorHAnsi" w:hAnsiTheme="minorHAnsi" w:cstheme="minorHAnsi"/>
                <w:sz w:val="20"/>
                <w:szCs w:val="20"/>
              </w:rPr>
              <w:t xml:space="preserve"> </w:t>
            </w:r>
          </w:p>
          <w:p w14:paraId="1D732211"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 equipo, mantenimientos, corrección de fallas, al personal técnico de la institución. La capacitación debe incluir la certificación en físico para el personal.</w:t>
            </w:r>
          </w:p>
        </w:tc>
        <w:tc>
          <w:tcPr>
            <w:tcW w:w="2724" w:type="dxa"/>
            <w:tcBorders>
              <w:bottom w:val="single" w:sz="4" w:space="0" w:color="auto"/>
            </w:tcBorders>
            <w:vAlign w:val="center"/>
          </w:tcPr>
          <w:p w14:paraId="64EEB7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4FE9A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666B2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CDE14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BC3B424" w14:textId="77777777" w:rsidTr="005359BA">
        <w:trPr>
          <w:cantSplit/>
          <w:trHeight w:val="607"/>
        </w:trPr>
        <w:tc>
          <w:tcPr>
            <w:tcW w:w="4080" w:type="dxa"/>
            <w:tcBorders>
              <w:bottom w:val="single" w:sz="4" w:space="0" w:color="auto"/>
            </w:tcBorders>
          </w:tcPr>
          <w:p w14:paraId="242E9A78" w14:textId="77777777" w:rsidR="00DA71FE" w:rsidRPr="00676CC0" w:rsidRDefault="00DA71FE" w:rsidP="005359BA">
            <w:pPr>
              <w:tabs>
                <w:tab w:val="left" w:pos="1741"/>
              </w:tabs>
              <w:rPr>
                <w:rFonts w:asciiTheme="minorHAnsi" w:hAnsiTheme="minorHAnsi" w:cstheme="minorHAnsi"/>
                <w:b/>
                <w:bCs/>
                <w:sz w:val="20"/>
                <w:szCs w:val="20"/>
                <w:highlight w:val="yellow"/>
                <w:u w:val="single"/>
              </w:rPr>
            </w:pPr>
            <w:r w:rsidRPr="00676CC0">
              <w:rPr>
                <w:rFonts w:asciiTheme="minorHAnsi" w:hAnsiTheme="minorHAnsi" w:cstheme="minorHAnsi"/>
                <w:sz w:val="20"/>
                <w:szCs w:val="20"/>
              </w:rPr>
              <w:t>El proponente deberá realizar capacitaciones en por lo menos una capacitación adicional a requerimiento de la CSBP al personal OPERATIVO y TECNICO durante el periodo de Garantía del equipo.</w:t>
            </w:r>
          </w:p>
        </w:tc>
        <w:tc>
          <w:tcPr>
            <w:tcW w:w="2724" w:type="dxa"/>
            <w:tcBorders>
              <w:bottom w:val="single" w:sz="4" w:space="0" w:color="auto"/>
            </w:tcBorders>
            <w:vAlign w:val="center"/>
          </w:tcPr>
          <w:p w14:paraId="2AE8B6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CBF5B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42416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76FEC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E32F702" w14:textId="77777777" w:rsidTr="005359BA">
        <w:trPr>
          <w:cantSplit/>
          <w:trHeight w:val="95"/>
        </w:trPr>
        <w:tc>
          <w:tcPr>
            <w:tcW w:w="4080" w:type="dxa"/>
            <w:tcBorders>
              <w:bottom w:val="single" w:sz="4" w:space="0" w:color="auto"/>
            </w:tcBorders>
            <w:shd w:val="clear" w:color="auto" w:fill="BDD6EE"/>
            <w:vAlign w:val="center"/>
          </w:tcPr>
          <w:p w14:paraId="0DE29B5A"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eastAsia="Arial Unicode MS" w:hAnsiTheme="minorHAnsi" w:cstheme="minorHAnsi"/>
                <w:b/>
                <w:bCs/>
                <w:sz w:val="20"/>
                <w:szCs w:val="20"/>
                <w:lang w:val="es-ES_tradnl"/>
              </w:rPr>
              <w:t xml:space="preserve">H. </w:t>
            </w:r>
            <w:r w:rsidRPr="00676CC0">
              <w:rPr>
                <w:rFonts w:asciiTheme="minorHAnsi" w:hAnsiTheme="minorHAnsi" w:cstheme="minorHAnsi"/>
                <w:b/>
                <w:bCs/>
                <w:sz w:val="20"/>
                <w:szCs w:val="20"/>
              </w:rPr>
              <w:t>DOCUMENTACION A ENTREGARSE EN LA PROPUESTA Y NORMATIVAS A CUMPLIR</w:t>
            </w:r>
          </w:p>
        </w:tc>
        <w:tc>
          <w:tcPr>
            <w:tcW w:w="2724" w:type="dxa"/>
            <w:tcBorders>
              <w:bottom w:val="single" w:sz="4" w:space="0" w:color="auto"/>
            </w:tcBorders>
            <w:shd w:val="clear" w:color="auto" w:fill="BDD6EE"/>
            <w:vAlign w:val="center"/>
          </w:tcPr>
          <w:p w14:paraId="496E90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319B2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29775D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352E5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6F20CB45" w14:textId="77777777" w:rsidTr="005359BA">
        <w:trPr>
          <w:cantSplit/>
          <w:trHeight w:val="449"/>
        </w:trPr>
        <w:tc>
          <w:tcPr>
            <w:tcW w:w="4080" w:type="dxa"/>
            <w:tcBorders>
              <w:bottom w:val="single" w:sz="4" w:space="0" w:color="auto"/>
            </w:tcBorders>
            <w:vAlign w:val="center"/>
          </w:tcPr>
          <w:p w14:paraId="043B1199"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lastRenderedPageBreak/>
              <w:t>El proponente debe entregar la certificación ISO 13485 VIGENTE o IEC 6060-1, (Adjuntar en la propuesta el respaldo en fotocopia a color) (Si corresponde)</w:t>
            </w:r>
          </w:p>
        </w:tc>
        <w:tc>
          <w:tcPr>
            <w:tcW w:w="2724" w:type="dxa"/>
            <w:tcBorders>
              <w:bottom w:val="single" w:sz="4" w:space="0" w:color="auto"/>
            </w:tcBorders>
            <w:vAlign w:val="center"/>
          </w:tcPr>
          <w:p w14:paraId="691ED6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5F15D8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424BD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708310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F4416F4" w14:textId="77777777" w:rsidTr="005359BA">
        <w:trPr>
          <w:cantSplit/>
          <w:trHeight w:val="415"/>
        </w:trPr>
        <w:tc>
          <w:tcPr>
            <w:tcW w:w="4080" w:type="dxa"/>
            <w:tcBorders>
              <w:bottom w:val="single" w:sz="4" w:space="0" w:color="auto"/>
            </w:tcBorders>
            <w:vAlign w:val="center"/>
          </w:tcPr>
          <w:p w14:paraId="5823027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 (Si corresponde)</w:t>
            </w:r>
          </w:p>
        </w:tc>
        <w:tc>
          <w:tcPr>
            <w:tcW w:w="2724" w:type="dxa"/>
            <w:tcBorders>
              <w:bottom w:val="single" w:sz="4" w:space="0" w:color="auto"/>
            </w:tcBorders>
            <w:vAlign w:val="center"/>
          </w:tcPr>
          <w:p w14:paraId="522348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EB2A6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6B547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37D76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27F5793" w14:textId="77777777" w:rsidTr="005359BA">
        <w:trPr>
          <w:cantSplit/>
          <w:trHeight w:val="421"/>
        </w:trPr>
        <w:tc>
          <w:tcPr>
            <w:tcW w:w="4080" w:type="dxa"/>
            <w:tcBorders>
              <w:bottom w:val="single" w:sz="4" w:space="0" w:color="auto"/>
            </w:tcBorders>
            <w:vAlign w:val="center"/>
          </w:tcPr>
          <w:p w14:paraId="32315F1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724" w:type="dxa"/>
            <w:tcBorders>
              <w:bottom w:val="single" w:sz="4" w:space="0" w:color="auto"/>
            </w:tcBorders>
            <w:vAlign w:val="center"/>
          </w:tcPr>
          <w:p w14:paraId="2B1AB8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B25B0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FE234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40AEE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A6BBCE8" w14:textId="77777777" w:rsidTr="005359BA">
        <w:trPr>
          <w:cantSplit/>
          <w:trHeight w:val="551"/>
        </w:trPr>
        <w:tc>
          <w:tcPr>
            <w:tcW w:w="4080" w:type="dxa"/>
            <w:tcBorders>
              <w:bottom w:val="single" w:sz="4" w:space="0" w:color="auto"/>
            </w:tcBorders>
            <w:vAlign w:val="center"/>
          </w:tcPr>
          <w:p w14:paraId="6A4F58F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 xml:space="preserve">La empresa adjudicada deberá adjuntar la hoja de vida del personal técnico con presencia Sucre (Adjuntar curriculum vitae del Personal técnico) </w:t>
            </w:r>
          </w:p>
        </w:tc>
        <w:tc>
          <w:tcPr>
            <w:tcW w:w="2724" w:type="dxa"/>
            <w:tcBorders>
              <w:bottom w:val="single" w:sz="4" w:space="0" w:color="auto"/>
            </w:tcBorders>
            <w:vAlign w:val="center"/>
          </w:tcPr>
          <w:p w14:paraId="011445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01AC24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3F001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97A78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D067C2F" w14:textId="77777777" w:rsidTr="005359BA">
        <w:trPr>
          <w:cantSplit/>
          <w:trHeight w:val="248"/>
        </w:trPr>
        <w:tc>
          <w:tcPr>
            <w:tcW w:w="4080" w:type="dxa"/>
            <w:shd w:val="clear" w:color="auto" w:fill="BDD6EE"/>
            <w:vAlign w:val="center"/>
          </w:tcPr>
          <w:p w14:paraId="323ABDB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724" w:type="dxa"/>
            <w:shd w:val="clear" w:color="auto" w:fill="BDD6EE"/>
            <w:vAlign w:val="center"/>
          </w:tcPr>
          <w:p w14:paraId="128BE5A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1BF4F9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20033D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376D09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910498F" w14:textId="77777777" w:rsidTr="005359BA">
        <w:trPr>
          <w:cantSplit/>
          <w:trHeight w:val="980"/>
        </w:trPr>
        <w:tc>
          <w:tcPr>
            <w:tcW w:w="4080" w:type="dxa"/>
            <w:vAlign w:val="center"/>
          </w:tcPr>
          <w:p w14:paraId="2CD6F9AE"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b/>
                <w:sz w:val="20"/>
                <w:szCs w:val="20"/>
              </w:rPr>
              <w:t xml:space="preserve">MANTENIMIENTO PREVENTIVO: </w:t>
            </w:r>
            <w:r w:rsidRPr="00676CC0">
              <w:rPr>
                <w:rFonts w:asciiTheme="minorHAnsi" w:hAnsiTheme="minorHAnsi" w:cstheme="minorHAnsi"/>
                <w:bCs/>
                <w:sz w:val="20"/>
                <w:szCs w:val="20"/>
              </w:rPr>
              <w:t>Deberá presentar el cronograma anual del mantenimiento preventivo del equipo, mientras dure el tiempo de garantía. (Entrega física de cronograma de forma obligatoria en la entrega definitiva del bien y bajo conformidad del área técnica).</w:t>
            </w:r>
          </w:p>
        </w:tc>
        <w:tc>
          <w:tcPr>
            <w:tcW w:w="2724" w:type="dxa"/>
            <w:vAlign w:val="center"/>
          </w:tcPr>
          <w:p w14:paraId="4E3563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7138DB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D5567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407F91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0403FBD" w14:textId="77777777" w:rsidTr="005359BA">
        <w:trPr>
          <w:cantSplit/>
          <w:trHeight w:val="505"/>
        </w:trPr>
        <w:tc>
          <w:tcPr>
            <w:tcW w:w="4080" w:type="dxa"/>
            <w:vAlign w:val="center"/>
          </w:tcPr>
          <w:p w14:paraId="00E2EB10"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w:t>
            </w:r>
            <w:r w:rsidRPr="00676CC0">
              <w:rPr>
                <w:rFonts w:asciiTheme="minorHAnsi" w:hAnsiTheme="minorHAnsi" w:cstheme="minorHAnsi"/>
                <w:bCs/>
                <w:sz w:val="20"/>
                <w:szCs w:val="20"/>
              </w:rPr>
              <w:t>Con cobertura de mano de obra, herramientas y elementos menores. Tiempo de respuesta cuando el equipo presente un problema técnico será de 48 horas bajo la modalidad 24/7.</w:t>
            </w:r>
          </w:p>
        </w:tc>
        <w:tc>
          <w:tcPr>
            <w:tcW w:w="2724" w:type="dxa"/>
            <w:vAlign w:val="center"/>
          </w:tcPr>
          <w:p w14:paraId="1C607E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3CF075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CC12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02FC33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2175E70" w14:textId="77777777" w:rsidTr="005359BA">
        <w:trPr>
          <w:cantSplit/>
          <w:trHeight w:val="505"/>
        </w:trPr>
        <w:tc>
          <w:tcPr>
            <w:tcW w:w="4080" w:type="dxa"/>
          </w:tcPr>
          <w:p w14:paraId="5BD9F55A"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Cs/>
                <w:sz w:val="20"/>
                <w:szCs w:val="20"/>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2724" w:type="dxa"/>
            <w:vAlign w:val="center"/>
          </w:tcPr>
          <w:p w14:paraId="53A657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vAlign w:val="center"/>
          </w:tcPr>
          <w:p w14:paraId="2F7054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3732E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vAlign w:val="center"/>
          </w:tcPr>
          <w:p w14:paraId="74D608A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3B23203" w14:textId="77777777" w:rsidTr="005359BA">
        <w:trPr>
          <w:cantSplit/>
          <w:trHeight w:val="55"/>
        </w:trPr>
        <w:tc>
          <w:tcPr>
            <w:tcW w:w="4080" w:type="dxa"/>
            <w:shd w:val="clear" w:color="auto" w:fill="2E74B5"/>
            <w:vAlign w:val="center"/>
          </w:tcPr>
          <w:p w14:paraId="658ED21E" w14:textId="77777777" w:rsidR="00DA71FE" w:rsidRPr="00676CC0" w:rsidRDefault="00DA71FE" w:rsidP="005359BA">
            <w:pPr>
              <w:pStyle w:val="Textoindependiente3"/>
              <w:spacing w:after="0"/>
              <w:ind w:left="290" w:hanging="290"/>
              <w:rPr>
                <w:rFonts w:asciiTheme="minorHAnsi" w:hAnsiTheme="minorHAnsi" w:cstheme="minorHAnsi"/>
                <w:b/>
                <w:bCs/>
                <w:i/>
                <w:iCs/>
                <w:color w:val="FFFFFF" w:themeColor="background1"/>
                <w:sz w:val="20"/>
                <w:szCs w:val="20"/>
              </w:rPr>
            </w:pPr>
            <w:r w:rsidRPr="00676CC0">
              <w:rPr>
                <w:rFonts w:asciiTheme="minorHAnsi" w:hAnsiTheme="minorHAnsi" w:cstheme="minorHAnsi"/>
                <w:b/>
                <w:bCs/>
                <w:color w:val="FFFFFF" w:themeColor="background1"/>
                <w:sz w:val="20"/>
                <w:szCs w:val="20"/>
              </w:rPr>
              <w:t>III. CONDICIONES DEL(LOS) BIEN(ES)</w:t>
            </w:r>
          </w:p>
        </w:tc>
        <w:tc>
          <w:tcPr>
            <w:tcW w:w="2724" w:type="dxa"/>
            <w:shd w:val="clear" w:color="auto" w:fill="2E74B5"/>
            <w:vAlign w:val="center"/>
          </w:tcPr>
          <w:p w14:paraId="331FA4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themeColor="background1"/>
                <w:sz w:val="20"/>
                <w:szCs w:val="20"/>
                <w:lang w:val="es-ES_tradnl"/>
              </w:rPr>
            </w:pPr>
          </w:p>
        </w:tc>
        <w:tc>
          <w:tcPr>
            <w:tcW w:w="426" w:type="dxa"/>
            <w:shd w:val="clear" w:color="auto" w:fill="2E74B5"/>
            <w:vAlign w:val="center"/>
          </w:tcPr>
          <w:p w14:paraId="5FE99B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200DB8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263" w:type="dxa"/>
            <w:shd w:val="clear" w:color="auto" w:fill="2E74B5"/>
            <w:vAlign w:val="center"/>
          </w:tcPr>
          <w:p w14:paraId="496005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01E0C7A" w14:textId="77777777" w:rsidTr="005359BA">
        <w:trPr>
          <w:cantSplit/>
          <w:trHeight w:val="37"/>
        </w:trPr>
        <w:tc>
          <w:tcPr>
            <w:tcW w:w="4080" w:type="dxa"/>
            <w:tcBorders>
              <w:bottom w:val="single" w:sz="4" w:space="0" w:color="auto"/>
            </w:tcBorders>
            <w:shd w:val="clear" w:color="auto" w:fill="BDD6EE"/>
            <w:vAlign w:val="center"/>
          </w:tcPr>
          <w:p w14:paraId="66356133"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A. PLAZO DE ENTREGA</w:t>
            </w:r>
          </w:p>
        </w:tc>
        <w:tc>
          <w:tcPr>
            <w:tcW w:w="2724" w:type="dxa"/>
            <w:tcBorders>
              <w:bottom w:val="single" w:sz="4" w:space="0" w:color="auto"/>
            </w:tcBorders>
            <w:shd w:val="clear" w:color="auto" w:fill="BDD6EE"/>
            <w:vAlign w:val="center"/>
          </w:tcPr>
          <w:p w14:paraId="28DEBF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046AAF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0BD9A3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37602F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15356AC" w14:textId="77777777" w:rsidTr="005359BA">
        <w:trPr>
          <w:cantSplit/>
          <w:trHeight w:val="492"/>
        </w:trPr>
        <w:tc>
          <w:tcPr>
            <w:tcW w:w="4080" w:type="dxa"/>
            <w:tcBorders>
              <w:bottom w:val="single" w:sz="4" w:space="0" w:color="auto"/>
            </w:tcBorders>
            <w:vAlign w:val="center"/>
          </w:tcPr>
          <w:p w14:paraId="1BD158B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30 (Treinta) días calendario o menor a partir del día siguiente de la suscripción del Contrato/Orden de compra, el proponente deberá realizar la instalación, puesta en marcha y prueba de funcionamiento del equipo para la recepción final.</w:t>
            </w:r>
          </w:p>
        </w:tc>
        <w:tc>
          <w:tcPr>
            <w:tcW w:w="2724" w:type="dxa"/>
            <w:tcBorders>
              <w:bottom w:val="single" w:sz="4" w:space="0" w:color="auto"/>
            </w:tcBorders>
            <w:vAlign w:val="center"/>
          </w:tcPr>
          <w:p w14:paraId="49447D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3851D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4BAFC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146993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BD812ED" w14:textId="77777777" w:rsidTr="005359BA">
        <w:trPr>
          <w:cantSplit/>
          <w:trHeight w:val="188"/>
        </w:trPr>
        <w:tc>
          <w:tcPr>
            <w:tcW w:w="4080" w:type="dxa"/>
            <w:shd w:val="clear" w:color="auto" w:fill="BDD6EE"/>
            <w:vAlign w:val="center"/>
          </w:tcPr>
          <w:p w14:paraId="6530E3D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B. GARANTIAS </w:t>
            </w:r>
          </w:p>
        </w:tc>
        <w:tc>
          <w:tcPr>
            <w:tcW w:w="2724" w:type="dxa"/>
            <w:shd w:val="clear" w:color="auto" w:fill="BDD6EE"/>
            <w:vAlign w:val="center"/>
          </w:tcPr>
          <w:p w14:paraId="1FA29E4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shd w:val="clear" w:color="auto" w:fill="BDD6EE"/>
            <w:vAlign w:val="center"/>
          </w:tcPr>
          <w:p w14:paraId="3C9DFE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144A9A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shd w:val="clear" w:color="auto" w:fill="BDD6EE"/>
            <w:vAlign w:val="center"/>
          </w:tcPr>
          <w:p w14:paraId="0D0B76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729FE47" w14:textId="77777777" w:rsidTr="005359BA">
        <w:trPr>
          <w:cantSplit/>
          <w:trHeight w:val="969"/>
        </w:trPr>
        <w:tc>
          <w:tcPr>
            <w:tcW w:w="4080" w:type="dxa"/>
            <w:tcBorders>
              <w:bottom w:val="single" w:sz="4" w:space="0" w:color="auto"/>
            </w:tcBorders>
            <w:vAlign w:val="bottom"/>
          </w:tcPr>
          <w:p w14:paraId="7B5AB9C7"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62960386"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24" w:type="dxa"/>
            <w:tcBorders>
              <w:bottom w:val="single" w:sz="4" w:space="0" w:color="auto"/>
            </w:tcBorders>
            <w:vAlign w:val="center"/>
          </w:tcPr>
          <w:p w14:paraId="30120B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F5C062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863D2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880903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553DD39" w14:textId="77777777" w:rsidTr="005359BA">
        <w:trPr>
          <w:cantSplit/>
          <w:trHeight w:val="449"/>
        </w:trPr>
        <w:tc>
          <w:tcPr>
            <w:tcW w:w="4080" w:type="dxa"/>
            <w:tcBorders>
              <w:bottom w:val="single" w:sz="4" w:space="0" w:color="auto"/>
            </w:tcBorders>
            <w:vAlign w:val="center"/>
          </w:tcPr>
          <w:p w14:paraId="610CB14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3EF9AF3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 vigente a partir de la emisión del acta de recepción y conformidad. (Entrega obligatoria del certificado de garantía al momento de la entrega del equipo)</w:t>
            </w:r>
          </w:p>
        </w:tc>
        <w:tc>
          <w:tcPr>
            <w:tcW w:w="2724" w:type="dxa"/>
            <w:tcBorders>
              <w:bottom w:val="single" w:sz="4" w:space="0" w:color="auto"/>
            </w:tcBorders>
            <w:vAlign w:val="center"/>
          </w:tcPr>
          <w:p w14:paraId="0BC369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62C0DC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BC816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661601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5CA168A" w14:textId="77777777" w:rsidTr="005359BA">
        <w:trPr>
          <w:cantSplit/>
          <w:trHeight w:val="449"/>
        </w:trPr>
        <w:tc>
          <w:tcPr>
            <w:tcW w:w="4080" w:type="dxa"/>
            <w:tcBorders>
              <w:bottom w:val="single" w:sz="4" w:space="0" w:color="auto"/>
            </w:tcBorders>
            <w:vAlign w:val="center"/>
          </w:tcPr>
          <w:p w14:paraId="2D5AB98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 xml:space="preserve">GARANTIA DE BUEN FUNCIONAMIENTO DE MAQUINARIA Y EQUIPO: </w:t>
            </w:r>
          </w:p>
          <w:p w14:paraId="0C8C90E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El proponente adjudicado deberá presentar una </w:t>
            </w:r>
            <w:r w:rsidRPr="00676CC0">
              <w:rPr>
                <w:rFonts w:asciiTheme="minorHAnsi" w:hAnsiTheme="minorHAnsi" w:cstheme="minorHAnsi"/>
                <w:b/>
                <w:bCs/>
                <w:sz w:val="20"/>
                <w:szCs w:val="20"/>
              </w:rPr>
              <w:t>boleta de garantía</w:t>
            </w:r>
            <w:r w:rsidRPr="00676CC0">
              <w:rPr>
                <w:rFonts w:asciiTheme="minorHAnsi" w:hAnsiTheme="minorHAnsi" w:cstheme="minorHAnsi"/>
                <w:sz w:val="20"/>
                <w:szCs w:val="20"/>
              </w:rPr>
              <w:t xml:space="preserve"> de buen funcionamiento de maquinaria por el 1,5% del monto total adjudicado por el periodo de tiempo que dure la garantía comercial en caso de ser adjudicado. (Si corresponde)</w:t>
            </w:r>
          </w:p>
        </w:tc>
        <w:tc>
          <w:tcPr>
            <w:tcW w:w="2724" w:type="dxa"/>
            <w:tcBorders>
              <w:bottom w:val="single" w:sz="4" w:space="0" w:color="auto"/>
            </w:tcBorders>
            <w:vAlign w:val="center"/>
          </w:tcPr>
          <w:p w14:paraId="07A03A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28E489A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2823D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97418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F897A3" w14:textId="77777777" w:rsidTr="005359BA">
        <w:trPr>
          <w:cantSplit/>
          <w:trHeight w:val="449"/>
        </w:trPr>
        <w:tc>
          <w:tcPr>
            <w:tcW w:w="4080" w:type="dxa"/>
            <w:tcBorders>
              <w:bottom w:val="single" w:sz="4" w:space="0" w:color="auto"/>
            </w:tcBorders>
            <w:vAlign w:val="center"/>
          </w:tcPr>
          <w:p w14:paraId="24CF71B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454B560C"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724" w:type="dxa"/>
            <w:tcBorders>
              <w:bottom w:val="single" w:sz="4" w:space="0" w:color="auto"/>
            </w:tcBorders>
            <w:vAlign w:val="center"/>
          </w:tcPr>
          <w:p w14:paraId="7630E3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4CA3CA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2A4B88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444707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681B453" w14:textId="77777777" w:rsidTr="005359BA">
        <w:trPr>
          <w:cantSplit/>
          <w:trHeight w:val="37"/>
        </w:trPr>
        <w:tc>
          <w:tcPr>
            <w:tcW w:w="4080" w:type="dxa"/>
            <w:tcBorders>
              <w:bottom w:val="single" w:sz="4" w:space="0" w:color="auto"/>
            </w:tcBorders>
            <w:shd w:val="clear" w:color="auto" w:fill="BDD6EE"/>
            <w:vAlign w:val="center"/>
          </w:tcPr>
          <w:p w14:paraId="22DE4100"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C. REGIMEN DE MULTAS</w:t>
            </w:r>
          </w:p>
        </w:tc>
        <w:tc>
          <w:tcPr>
            <w:tcW w:w="2724" w:type="dxa"/>
            <w:tcBorders>
              <w:bottom w:val="single" w:sz="4" w:space="0" w:color="auto"/>
            </w:tcBorders>
            <w:shd w:val="clear" w:color="auto" w:fill="BDD6EE"/>
            <w:vAlign w:val="center"/>
          </w:tcPr>
          <w:p w14:paraId="43706F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4B6C74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AC639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419D31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BB29912" w14:textId="77777777" w:rsidTr="005359BA">
        <w:trPr>
          <w:cantSplit/>
          <w:trHeight w:val="526"/>
        </w:trPr>
        <w:tc>
          <w:tcPr>
            <w:tcW w:w="4080" w:type="dxa"/>
            <w:tcBorders>
              <w:bottom w:val="single" w:sz="4" w:space="0" w:color="auto"/>
            </w:tcBorders>
            <w:vAlign w:val="center"/>
          </w:tcPr>
          <w:p w14:paraId="78EFBB66"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RETRASO EN LA ENTREGA:</w:t>
            </w:r>
          </w:p>
          <w:p w14:paraId="1FF543CC"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Multa equivalente al 0.3% del monto total adjudicado por cada día de retraso en la entrega.</w:t>
            </w:r>
          </w:p>
        </w:tc>
        <w:tc>
          <w:tcPr>
            <w:tcW w:w="2724" w:type="dxa"/>
            <w:tcBorders>
              <w:bottom w:val="single" w:sz="4" w:space="0" w:color="auto"/>
            </w:tcBorders>
            <w:vAlign w:val="center"/>
          </w:tcPr>
          <w:p w14:paraId="1F36B9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118305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6A7F8E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3A77A9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38EBA310" w14:textId="77777777" w:rsidTr="005359BA">
        <w:trPr>
          <w:cantSplit/>
          <w:trHeight w:val="526"/>
        </w:trPr>
        <w:tc>
          <w:tcPr>
            <w:tcW w:w="4080" w:type="dxa"/>
            <w:tcBorders>
              <w:bottom w:val="single" w:sz="4" w:space="0" w:color="auto"/>
            </w:tcBorders>
            <w:vAlign w:val="center"/>
          </w:tcPr>
          <w:p w14:paraId="2DA70163"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7AECEF21" w14:textId="77777777" w:rsidR="00DA71FE" w:rsidRPr="00676CC0" w:rsidRDefault="00DA71FE" w:rsidP="005359BA">
            <w:pPr>
              <w:rPr>
                <w:rFonts w:asciiTheme="minorHAnsi" w:hAnsiTheme="minorHAnsi" w:cstheme="minorHAnsi"/>
                <w:sz w:val="20"/>
                <w:szCs w:val="20"/>
                <w:highlight w:val="yellow"/>
              </w:rPr>
            </w:pPr>
            <w:r w:rsidRPr="00676CC0">
              <w:rPr>
                <w:rFonts w:asciiTheme="minorHAnsi" w:hAnsiTheme="minorHAnsi" w:cstheme="minorHAnsi"/>
                <w:sz w:val="20"/>
                <w:szCs w:val="20"/>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24" w:type="dxa"/>
            <w:tcBorders>
              <w:bottom w:val="single" w:sz="4" w:space="0" w:color="auto"/>
            </w:tcBorders>
            <w:vAlign w:val="center"/>
          </w:tcPr>
          <w:p w14:paraId="6E9EBF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5B2DE4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0A931B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488532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C04A005" w14:textId="77777777" w:rsidTr="005359BA">
        <w:trPr>
          <w:cantSplit/>
          <w:trHeight w:val="229"/>
        </w:trPr>
        <w:tc>
          <w:tcPr>
            <w:tcW w:w="4080" w:type="dxa"/>
            <w:tcBorders>
              <w:bottom w:val="single" w:sz="4" w:space="0" w:color="auto"/>
            </w:tcBorders>
            <w:shd w:val="clear" w:color="auto" w:fill="BDD6EE"/>
            <w:vAlign w:val="center"/>
          </w:tcPr>
          <w:p w14:paraId="42DB6A23"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lastRenderedPageBreak/>
              <w:t>D. FORMA DE PAGO</w:t>
            </w:r>
          </w:p>
        </w:tc>
        <w:tc>
          <w:tcPr>
            <w:tcW w:w="2724" w:type="dxa"/>
            <w:tcBorders>
              <w:bottom w:val="single" w:sz="4" w:space="0" w:color="auto"/>
            </w:tcBorders>
            <w:shd w:val="clear" w:color="auto" w:fill="BDD6EE"/>
            <w:vAlign w:val="center"/>
          </w:tcPr>
          <w:p w14:paraId="7683AB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3467ED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1205B3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7FB69F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2A4B3115" w14:textId="77777777" w:rsidTr="005359BA">
        <w:trPr>
          <w:cantSplit/>
          <w:trHeight w:val="229"/>
        </w:trPr>
        <w:tc>
          <w:tcPr>
            <w:tcW w:w="4080" w:type="dxa"/>
            <w:tcBorders>
              <w:bottom w:val="single" w:sz="4" w:space="0" w:color="auto"/>
            </w:tcBorders>
            <w:vAlign w:val="center"/>
          </w:tcPr>
          <w:p w14:paraId="787B953D" w14:textId="77777777" w:rsidR="00DA71FE" w:rsidRPr="00676CC0" w:rsidRDefault="00DA71FE" w:rsidP="005359BA">
            <w:pPr>
              <w:ind w:left="360" w:hanging="360"/>
              <w:rPr>
                <w:rFonts w:asciiTheme="minorHAnsi" w:hAnsiTheme="minorHAnsi" w:cstheme="minorHAnsi"/>
                <w:bCs/>
                <w:sz w:val="20"/>
                <w:szCs w:val="20"/>
                <w:lang w:val="es-ES_tradnl"/>
              </w:rPr>
            </w:pPr>
            <w:r w:rsidRPr="00676CC0">
              <w:rPr>
                <w:rFonts w:asciiTheme="minorHAnsi" w:hAnsiTheme="minorHAnsi" w:cstheme="minorHAnsi"/>
                <w:bCs/>
                <w:sz w:val="20"/>
                <w:szCs w:val="20"/>
                <w:lang w:val="es-ES_tradnl"/>
              </w:rPr>
              <w:t xml:space="preserve">Una vez emitido informe de conformidad </w:t>
            </w:r>
          </w:p>
        </w:tc>
        <w:tc>
          <w:tcPr>
            <w:tcW w:w="2724" w:type="dxa"/>
            <w:tcBorders>
              <w:bottom w:val="single" w:sz="4" w:space="0" w:color="auto"/>
            </w:tcBorders>
            <w:vAlign w:val="center"/>
          </w:tcPr>
          <w:p w14:paraId="381932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vAlign w:val="center"/>
          </w:tcPr>
          <w:p w14:paraId="39B552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vAlign w:val="center"/>
          </w:tcPr>
          <w:p w14:paraId="7C3AD9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vAlign w:val="center"/>
          </w:tcPr>
          <w:p w14:paraId="78B09B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A32C380" w14:textId="77777777" w:rsidTr="005359BA">
        <w:trPr>
          <w:cantSplit/>
          <w:trHeight w:val="229"/>
        </w:trPr>
        <w:tc>
          <w:tcPr>
            <w:tcW w:w="4080" w:type="dxa"/>
            <w:tcBorders>
              <w:bottom w:val="single" w:sz="4" w:space="0" w:color="auto"/>
            </w:tcBorders>
            <w:shd w:val="clear" w:color="auto" w:fill="BDD6EE"/>
            <w:vAlign w:val="center"/>
          </w:tcPr>
          <w:p w14:paraId="21A6BE89"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b/>
                <w:sz w:val="20"/>
                <w:szCs w:val="20"/>
                <w:lang w:val="es-ES_tradnl"/>
              </w:rPr>
              <w:t>E. FORMA DE ENTREGA Y RECEPCIÓN DEL BIEN</w:t>
            </w:r>
          </w:p>
        </w:tc>
        <w:tc>
          <w:tcPr>
            <w:tcW w:w="2724" w:type="dxa"/>
            <w:tcBorders>
              <w:bottom w:val="single" w:sz="4" w:space="0" w:color="auto"/>
            </w:tcBorders>
            <w:shd w:val="clear" w:color="auto" w:fill="BDD6EE"/>
            <w:vAlign w:val="center"/>
          </w:tcPr>
          <w:p w14:paraId="14E841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6" w:type="dxa"/>
            <w:tcBorders>
              <w:bottom w:val="single" w:sz="4" w:space="0" w:color="auto"/>
            </w:tcBorders>
            <w:shd w:val="clear" w:color="auto" w:fill="BDD6EE"/>
            <w:vAlign w:val="center"/>
          </w:tcPr>
          <w:p w14:paraId="2D1EBF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DD6EE"/>
            <w:vAlign w:val="center"/>
          </w:tcPr>
          <w:p w14:paraId="0FA2B4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263" w:type="dxa"/>
            <w:tcBorders>
              <w:bottom w:val="single" w:sz="4" w:space="0" w:color="auto"/>
            </w:tcBorders>
            <w:shd w:val="clear" w:color="auto" w:fill="BDD6EE"/>
            <w:vAlign w:val="center"/>
          </w:tcPr>
          <w:p w14:paraId="6FE90A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5981AED" w14:textId="77777777" w:rsidTr="005359BA">
        <w:trPr>
          <w:cantSplit/>
          <w:trHeight w:val="504"/>
        </w:trPr>
        <w:tc>
          <w:tcPr>
            <w:tcW w:w="4080" w:type="dxa"/>
            <w:tcBorders>
              <w:bottom w:val="single" w:sz="4" w:space="0" w:color="auto"/>
            </w:tcBorders>
            <w:vAlign w:val="center"/>
          </w:tcPr>
          <w:p w14:paraId="6882E33C"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bCs/>
                <w:iCs/>
                <w:sz w:val="20"/>
                <w:szCs w:val="20"/>
              </w:rPr>
              <w:t>El equipo debe ser entregado en ambientes de la CSBP Regional Sucre, en coordinación con Activos Fijos, Área de Odontología y la Unidad Solicitante (Jefe Médico) de la mencionada Regional.</w:t>
            </w:r>
          </w:p>
        </w:tc>
        <w:tc>
          <w:tcPr>
            <w:tcW w:w="2724" w:type="dxa"/>
            <w:tcBorders>
              <w:bottom w:val="single" w:sz="4" w:space="0" w:color="auto"/>
            </w:tcBorders>
            <w:vAlign w:val="center"/>
          </w:tcPr>
          <w:p w14:paraId="005457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6" w:type="dxa"/>
            <w:tcBorders>
              <w:bottom w:val="single" w:sz="4" w:space="0" w:color="auto"/>
            </w:tcBorders>
            <w:vAlign w:val="center"/>
          </w:tcPr>
          <w:p w14:paraId="3EAFA5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36CDAD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263" w:type="dxa"/>
            <w:tcBorders>
              <w:bottom w:val="single" w:sz="4" w:space="0" w:color="auto"/>
            </w:tcBorders>
            <w:vAlign w:val="center"/>
          </w:tcPr>
          <w:p w14:paraId="321473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268"/>
        <w:gridCol w:w="425"/>
        <w:gridCol w:w="426"/>
        <w:gridCol w:w="2126"/>
      </w:tblGrid>
      <w:tr w:rsidR="00DA71FE" w:rsidRPr="00676CC0" w14:paraId="10CA095E" w14:textId="77777777" w:rsidTr="00DA71FE">
        <w:trPr>
          <w:cantSplit/>
          <w:trHeight w:val="229"/>
        </w:trPr>
        <w:tc>
          <w:tcPr>
            <w:tcW w:w="9356" w:type="dxa"/>
            <w:gridSpan w:val="5"/>
            <w:tcBorders>
              <w:bottom w:val="single" w:sz="4" w:space="0" w:color="auto"/>
            </w:tcBorders>
            <w:shd w:val="clear" w:color="auto" w:fill="8EAADB" w:themeFill="accent1" w:themeFillTint="99"/>
            <w:vAlign w:val="center"/>
          </w:tcPr>
          <w:p w14:paraId="474DDA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74E9A1F6" w14:textId="77777777" w:rsidTr="00DA71FE">
        <w:trPr>
          <w:cantSplit/>
          <w:trHeight w:val="47"/>
        </w:trPr>
        <w:tc>
          <w:tcPr>
            <w:tcW w:w="4111" w:type="dxa"/>
            <w:tcBorders>
              <w:bottom w:val="single" w:sz="4" w:space="0" w:color="auto"/>
            </w:tcBorders>
            <w:shd w:val="clear" w:color="auto" w:fill="FFFFFF" w:themeFill="background1"/>
            <w:vAlign w:val="center"/>
          </w:tcPr>
          <w:p w14:paraId="31D626A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7F96984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4F5CEF67"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3B5915F7"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63AC6C8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68CBB7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6" w:type="dxa"/>
            <w:tcBorders>
              <w:bottom w:val="single" w:sz="4" w:space="0" w:color="auto"/>
            </w:tcBorders>
            <w:shd w:val="clear" w:color="auto" w:fill="FFFFFF" w:themeFill="background1"/>
            <w:vAlign w:val="center"/>
          </w:tcPr>
          <w:p w14:paraId="6A5A07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2126" w:type="dxa"/>
            <w:tcBorders>
              <w:bottom w:val="single" w:sz="4" w:space="0" w:color="auto"/>
            </w:tcBorders>
            <w:shd w:val="clear" w:color="auto" w:fill="FFFFFF" w:themeFill="background1"/>
            <w:vAlign w:val="center"/>
          </w:tcPr>
          <w:p w14:paraId="1AEC43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4154AC1" w14:textId="77777777" w:rsidTr="00DA71FE">
        <w:trPr>
          <w:cantSplit/>
          <w:trHeight w:val="313"/>
        </w:trPr>
        <w:tc>
          <w:tcPr>
            <w:tcW w:w="4111" w:type="dxa"/>
            <w:tcBorders>
              <w:bottom w:val="single" w:sz="4" w:space="0" w:color="auto"/>
            </w:tcBorders>
            <w:vAlign w:val="center"/>
          </w:tcPr>
          <w:p w14:paraId="41F75DB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9D31F5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4366B2C9"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55E5A2DC"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65A5A3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E81D7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tcBorders>
              <w:bottom w:val="single" w:sz="4" w:space="0" w:color="auto"/>
            </w:tcBorders>
            <w:vAlign w:val="center"/>
          </w:tcPr>
          <w:p w14:paraId="763949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tcBorders>
              <w:bottom w:val="single" w:sz="4" w:space="0" w:color="auto"/>
            </w:tcBorders>
            <w:vAlign w:val="center"/>
          </w:tcPr>
          <w:p w14:paraId="0ED4C8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E272CFA" w14:textId="77777777" w:rsidTr="00DA71FE">
        <w:trPr>
          <w:cantSplit/>
          <w:trHeight w:val="42"/>
        </w:trPr>
        <w:tc>
          <w:tcPr>
            <w:tcW w:w="4111" w:type="dxa"/>
            <w:shd w:val="clear" w:color="auto" w:fill="FFFFFF" w:themeFill="background1"/>
            <w:vAlign w:val="center"/>
          </w:tcPr>
          <w:p w14:paraId="0FE18F9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5B4ED75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7AA820F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1F06517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0702E0D"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7AA391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700526C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6" w:type="dxa"/>
            <w:shd w:val="clear" w:color="auto" w:fill="FFFFFF" w:themeFill="background1"/>
            <w:vAlign w:val="center"/>
          </w:tcPr>
          <w:p w14:paraId="10AD08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2126" w:type="dxa"/>
            <w:shd w:val="clear" w:color="auto" w:fill="FFFFFF" w:themeFill="background1"/>
            <w:vAlign w:val="center"/>
          </w:tcPr>
          <w:p w14:paraId="59333F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350426A" w14:textId="77777777" w:rsidTr="00DA71FE">
        <w:trPr>
          <w:cantSplit/>
          <w:trHeight w:val="397"/>
        </w:trPr>
        <w:tc>
          <w:tcPr>
            <w:tcW w:w="4111" w:type="dxa"/>
            <w:tcBorders>
              <w:bottom w:val="single" w:sz="4" w:space="0" w:color="auto"/>
            </w:tcBorders>
            <w:shd w:val="clear" w:color="auto" w:fill="FFFFFF"/>
            <w:vAlign w:val="center"/>
          </w:tcPr>
          <w:p w14:paraId="5FF5452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EN ENTREGA DE ACCESORIOS, INSUMOS Y OTROS ADICIONALES PARA UN MAYOR BENEFICIO DEL EQUIPO:</w:t>
            </w:r>
            <w:r w:rsidRPr="00676CC0">
              <w:rPr>
                <w:rFonts w:asciiTheme="minorHAnsi" w:hAnsiTheme="minorHAnsi" w:cstheme="minorHAnsi"/>
                <w:sz w:val="20"/>
                <w:szCs w:val="20"/>
              </w:rPr>
              <w:t xml:space="preserve"> </w:t>
            </w:r>
          </w:p>
          <w:p w14:paraId="5F6B4DF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29C2580"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2B576EA0"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543BC2C5"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13ABE6D2"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44C2C5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7F1811F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6" w:type="dxa"/>
            <w:shd w:val="clear" w:color="auto" w:fill="FFFFFF"/>
            <w:vAlign w:val="center"/>
          </w:tcPr>
          <w:p w14:paraId="5975CEE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2126" w:type="dxa"/>
            <w:shd w:val="clear" w:color="auto" w:fill="FFFFFF"/>
            <w:vAlign w:val="center"/>
          </w:tcPr>
          <w:p w14:paraId="17903B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91088F2" w14:textId="77777777" w:rsidR="00DA71FE" w:rsidRPr="00FD39C7" w:rsidRDefault="00DA71FE" w:rsidP="00DA71FE">
      <w:pPr>
        <w:jc w:val="center"/>
        <w:rPr>
          <w:rFonts w:asciiTheme="minorHAnsi" w:hAnsiTheme="minorHAnsi" w:cstheme="minorHAnsi"/>
          <w:b/>
        </w:rPr>
      </w:pPr>
    </w:p>
    <w:p w14:paraId="5A625460" w14:textId="77777777" w:rsidR="00DA71FE" w:rsidRPr="00FD39C7" w:rsidRDefault="00DA71FE" w:rsidP="00DA71FE">
      <w:pPr>
        <w:jc w:val="center"/>
        <w:rPr>
          <w:rFonts w:asciiTheme="minorHAnsi" w:hAnsiTheme="minorHAnsi" w:cstheme="minorHAnsi"/>
          <w:b/>
        </w:rPr>
      </w:pPr>
    </w:p>
    <w:p w14:paraId="1DE171BB"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6CD4DFE2"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094BC404" w14:textId="77777777" w:rsidR="00DA71FE" w:rsidRPr="00FD39C7" w:rsidRDefault="00DA71FE" w:rsidP="00DA71FE">
      <w:pPr>
        <w:jc w:val="center"/>
        <w:rPr>
          <w:rFonts w:asciiTheme="minorHAnsi" w:hAnsiTheme="minorHAnsi" w:cstheme="minorHAnsi"/>
          <w:b/>
        </w:rPr>
      </w:pPr>
    </w:p>
    <w:p w14:paraId="3AAB7876" w14:textId="77777777" w:rsidR="00DA71FE" w:rsidRPr="00FD39C7" w:rsidRDefault="00DA71FE" w:rsidP="00DA71FE">
      <w:pPr>
        <w:jc w:val="center"/>
        <w:rPr>
          <w:rFonts w:asciiTheme="minorHAnsi" w:hAnsiTheme="minorHAnsi" w:cstheme="minorHAnsi"/>
          <w:b/>
        </w:rPr>
      </w:pPr>
    </w:p>
    <w:bookmarkEnd w:id="7"/>
    <w:p w14:paraId="5F392ABF" w14:textId="77777777" w:rsidR="00DA71FE" w:rsidRPr="00FD39C7" w:rsidRDefault="00DA71FE" w:rsidP="00DA71FE">
      <w:pPr>
        <w:jc w:val="center"/>
        <w:rPr>
          <w:rFonts w:asciiTheme="minorHAnsi" w:hAnsiTheme="minorHAnsi" w:cstheme="minorHAnsi"/>
          <w:b/>
        </w:rPr>
      </w:pPr>
    </w:p>
    <w:p w14:paraId="2F29C019" w14:textId="77777777" w:rsidR="00DA71FE" w:rsidRPr="00FD39C7" w:rsidRDefault="00DA71FE" w:rsidP="00DA71FE">
      <w:pPr>
        <w:jc w:val="center"/>
        <w:rPr>
          <w:rFonts w:asciiTheme="minorHAnsi" w:hAnsiTheme="minorHAnsi" w:cstheme="minorHAnsi"/>
          <w:b/>
        </w:rPr>
      </w:pPr>
    </w:p>
    <w:p w14:paraId="6FBB4955" w14:textId="77777777" w:rsidR="00DA71FE" w:rsidRPr="00FD39C7" w:rsidRDefault="00DA71FE" w:rsidP="00DA71FE">
      <w:pPr>
        <w:jc w:val="center"/>
        <w:rPr>
          <w:rFonts w:asciiTheme="minorHAnsi" w:hAnsiTheme="minorHAnsi" w:cstheme="minorHAnsi"/>
          <w:b/>
        </w:rPr>
      </w:pPr>
    </w:p>
    <w:p w14:paraId="7EF9424D" w14:textId="77777777" w:rsidR="00DA71FE" w:rsidRPr="00FD39C7" w:rsidRDefault="00DA71FE" w:rsidP="00DA71FE">
      <w:pPr>
        <w:jc w:val="center"/>
        <w:rPr>
          <w:rFonts w:asciiTheme="minorHAnsi" w:hAnsiTheme="minorHAnsi" w:cstheme="minorHAnsi"/>
          <w:b/>
        </w:rPr>
      </w:pPr>
    </w:p>
    <w:p w14:paraId="3B719110" w14:textId="77777777" w:rsidR="00DA71FE" w:rsidRPr="00FD39C7" w:rsidRDefault="00DA71FE" w:rsidP="00DA71FE">
      <w:pPr>
        <w:jc w:val="center"/>
        <w:rPr>
          <w:rFonts w:asciiTheme="minorHAnsi" w:hAnsiTheme="minorHAnsi" w:cstheme="minorHAnsi"/>
          <w:b/>
        </w:rPr>
      </w:pPr>
    </w:p>
    <w:p w14:paraId="0ED6EDDB" w14:textId="77777777" w:rsidR="00DA71FE" w:rsidRPr="00FD39C7" w:rsidRDefault="00DA71FE" w:rsidP="00DA71FE">
      <w:pPr>
        <w:jc w:val="center"/>
        <w:rPr>
          <w:rFonts w:asciiTheme="minorHAnsi" w:hAnsiTheme="minorHAnsi" w:cstheme="minorHAnsi"/>
          <w:b/>
        </w:rPr>
      </w:pPr>
    </w:p>
    <w:p w14:paraId="666F9245" w14:textId="77777777" w:rsidR="00DA71FE" w:rsidRPr="00FD39C7" w:rsidRDefault="00DA71FE" w:rsidP="00DA71FE">
      <w:pPr>
        <w:jc w:val="center"/>
        <w:rPr>
          <w:rFonts w:asciiTheme="minorHAnsi" w:hAnsiTheme="minorHAnsi" w:cstheme="minorHAnsi"/>
          <w:b/>
        </w:rPr>
      </w:pPr>
    </w:p>
    <w:p w14:paraId="614B453E" w14:textId="77777777" w:rsidR="00DA71FE" w:rsidRPr="00FD39C7" w:rsidRDefault="00DA71FE" w:rsidP="00DA71FE">
      <w:pPr>
        <w:jc w:val="center"/>
        <w:rPr>
          <w:rFonts w:asciiTheme="minorHAnsi" w:hAnsiTheme="minorHAnsi" w:cstheme="minorHAnsi"/>
          <w:b/>
        </w:rPr>
      </w:pPr>
    </w:p>
    <w:p w14:paraId="1FAC561C" w14:textId="77777777" w:rsidR="00DA71FE" w:rsidRPr="00FD39C7" w:rsidRDefault="00DA71FE" w:rsidP="00DA71FE">
      <w:pPr>
        <w:jc w:val="center"/>
        <w:rPr>
          <w:rFonts w:asciiTheme="minorHAnsi" w:hAnsiTheme="minorHAnsi" w:cstheme="minorHAnsi"/>
          <w:b/>
        </w:rPr>
      </w:pPr>
    </w:p>
    <w:p w14:paraId="317029F1" w14:textId="77777777" w:rsidR="00DA71FE" w:rsidRPr="00FD39C7" w:rsidRDefault="00DA71FE" w:rsidP="00DA71FE">
      <w:pPr>
        <w:jc w:val="center"/>
        <w:rPr>
          <w:rFonts w:asciiTheme="minorHAnsi" w:hAnsiTheme="minorHAnsi" w:cstheme="minorHAnsi"/>
          <w:b/>
        </w:rPr>
      </w:pPr>
    </w:p>
    <w:p w14:paraId="3705DE1D" w14:textId="77777777" w:rsidR="00DA71FE" w:rsidRPr="00FD39C7" w:rsidRDefault="00DA71FE" w:rsidP="00DA71FE">
      <w:pPr>
        <w:jc w:val="center"/>
        <w:rPr>
          <w:rFonts w:asciiTheme="minorHAnsi" w:hAnsiTheme="minorHAnsi" w:cstheme="minorHAnsi"/>
          <w:b/>
        </w:rPr>
      </w:pPr>
    </w:p>
    <w:p w14:paraId="7726D706" w14:textId="77777777" w:rsidR="00DA71FE" w:rsidRPr="00FD39C7" w:rsidRDefault="00DA71FE" w:rsidP="00DA71FE">
      <w:pPr>
        <w:jc w:val="center"/>
        <w:rPr>
          <w:rFonts w:asciiTheme="minorHAnsi" w:hAnsiTheme="minorHAnsi" w:cstheme="minorHAnsi"/>
          <w:b/>
        </w:rPr>
      </w:pPr>
    </w:p>
    <w:p w14:paraId="2813EEE0" w14:textId="77777777" w:rsidR="00DA71FE" w:rsidRPr="00FD39C7" w:rsidRDefault="00DA71FE" w:rsidP="00DA71FE">
      <w:pPr>
        <w:jc w:val="center"/>
        <w:rPr>
          <w:rFonts w:asciiTheme="minorHAnsi" w:hAnsiTheme="minorHAnsi" w:cstheme="minorHAnsi"/>
          <w:b/>
        </w:rPr>
      </w:pPr>
    </w:p>
    <w:p w14:paraId="1FBFDE38" w14:textId="77777777" w:rsidR="00DA71FE" w:rsidRPr="00FD39C7" w:rsidRDefault="00DA71FE" w:rsidP="00DA71FE">
      <w:pPr>
        <w:jc w:val="center"/>
        <w:rPr>
          <w:rFonts w:asciiTheme="minorHAnsi" w:hAnsiTheme="minorHAnsi" w:cstheme="minorHAnsi"/>
          <w:b/>
        </w:rPr>
      </w:pPr>
    </w:p>
    <w:p w14:paraId="1EBCD1D4" w14:textId="77777777" w:rsidR="00DA71FE" w:rsidRPr="00FD39C7" w:rsidRDefault="00DA71FE" w:rsidP="00DA71FE">
      <w:pPr>
        <w:jc w:val="center"/>
        <w:rPr>
          <w:rFonts w:asciiTheme="minorHAnsi" w:hAnsiTheme="minorHAnsi" w:cstheme="minorHAnsi"/>
          <w:b/>
        </w:rPr>
      </w:pPr>
    </w:p>
    <w:p w14:paraId="4CCA706E" w14:textId="77777777" w:rsidR="00DA71FE" w:rsidRPr="00FD39C7" w:rsidRDefault="00DA71FE" w:rsidP="00DA71FE">
      <w:pPr>
        <w:jc w:val="center"/>
        <w:rPr>
          <w:rFonts w:asciiTheme="minorHAnsi" w:hAnsiTheme="minorHAnsi" w:cstheme="minorHAnsi"/>
          <w:b/>
        </w:rPr>
      </w:pPr>
    </w:p>
    <w:p w14:paraId="0D481191" w14:textId="77777777" w:rsidR="00DA71FE" w:rsidRPr="00FD39C7" w:rsidRDefault="00DA71FE" w:rsidP="00DA71FE">
      <w:pPr>
        <w:jc w:val="center"/>
        <w:rPr>
          <w:rFonts w:asciiTheme="minorHAnsi" w:hAnsiTheme="minorHAnsi" w:cstheme="minorHAnsi"/>
          <w:b/>
        </w:rPr>
      </w:pPr>
    </w:p>
    <w:p w14:paraId="20D6A6D8" w14:textId="77777777" w:rsidR="00DA71FE" w:rsidRPr="00FD39C7" w:rsidRDefault="00DA71FE" w:rsidP="00DA71FE">
      <w:pPr>
        <w:jc w:val="center"/>
        <w:rPr>
          <w:rFonts w:asciiTheme="minorHAnsi" w:hAnsiTheme="minorHAnsi" w:cstheme="minorHAnsi"/>
          <w:b/>
        </w:rPr>
      </w:pPr>
    </w:p>
    <w:p w14:paraId="65CB64AA" w14:textId="77777777" w:rsidR="00DA71FE" w:rsidRPr="00FD39C7" w:rsidRDefault="00DA71FE" w:rsidP="00DA71FE">
      <w:pPr>
        <w:jc w:val="center"/>
        <w:rPr>
          <w:rFonts w:asciiTheme="minorHAnsi" w:hAnsiTheme="minorHAnsi" w:cstheme="minorHAnsi"/>
          <w:b/>
        </w:rPr>
      </w:pPr>
    </w:p>
    <w:p w14:paraId="46E1B070" w14:textId="77777777" w:rsidR="00DA71FE" w:rsidRPr="00FD39C7" w:rsidRDefault="00DA71FE" w:rsidP="00DA71FE">
      <w:pPr>
        <w:jc w:val="center"/>
        <w:rPr>
          <w:rFonts w:asciiTheme="minorHAnsi" w:hAnsiTheme="minorHAnsi" w:cstheme="minorHAnsi"/>
          <w:b/>
        </w:rPr>
      </w:pPr>
    </w:p>
    <w:p w14:paraId="5B3A9AFE" w14:textId="77777777" w:rsidR="00DA71FE" w:rsidRPr="00FD39C7" w:rsidRDefault="00DA71FE" w:rsidP="00DA71FE">
      <w:pPr>
        <w:jc w:val="center"/>
        <w:rPr>
          <w:rFonts w:asciiTheme="minorHAnsi" w:hAnsiTheme="minorHAnsi" w:cstheme="minorHAnsi"/>
          <w:b/>
        </w:rPr>
      </w:pPr>
    </w:p>
    <w:p w14:paraId="7258E819" w14:textId="77777777" w:rsidR="00DA71FE" w:rsidRPr="00FD39C7" w:rsidRDefault="00DA71FE" w:rsidP="00DA71FE">
      <w:pPr>
        <w:jc w:val="center"/>
        <w:rPr>
          <w:rFonts w:asciiTheme="minorHAnsi" w:hAnsiTheme="minorHAnsi" w:cstheme="minorHAnsi"/>
          <w:b/>
        </w:rPr>
      </w:pPr>
    </w:p>
    <w:p w14:paraId="57CD0184" w14:textId="77777777" w:rsidR="00DA71FE" w:rsidRPr="00FD39C7" w:rsidRDefault="00DA71FE" w:rsidP="00DA71FE">
      <w:pPr>
        <w:jc w:val="center"/>
        <w:rPr>
          <w:rFonts w:asciiTheme="minorHAnsi" w:hAnsiTheme="minorHAnsi" w:cstheme="minorHAnsi"/>
          <w:b/>
        </w:rPr>
      </w:pPr>
    </w:p>
    <w:p w14:paraId="1835795D"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lastRenderedPageBreak/>
        <w:t xml:space="preserve">ITEM 15. SILLON ODONTOLOGICO – TIPO C </w:t>
      </w:r>
    </w:p>
    <w:p w14:paraId="567DB28F"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t>CANTIDAD: 1 UNIDAD</w:t>
      </w:r>
    </w:p>
    <w:p w14:paraId="2F38069F" w14:textId="77777777" w:rsidR="00DA71FE" w:rsidRPr="00FD39C7" w:rsidRDefault="00DA71FE" w:rsidP="00DA71FE">
      <w:pPr>
        <w:rPr>
          <w:rFonts w:asciiTheme="minorHAnsi" w:hAnsiTheme="minorHAnsi" w:cstheme="minorHAnsi"/>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DA71FE" w:rsidRPr="00676CC0" w14:paraId="7032DB31" w14:textId="77777777" w:rsidTr="005359BA">
        <w:trPr>
          <w:cantSplit/>
          <w:trHeight w:val="132"/>
          <w:tblHeader/>
        </w:trPr>
        <w:tc>
          <w:tcPr>
            <w:tcW w:w="4962" w:type="dxa"/>
            <w:vMerge w:val="restart"/>
            <w:shd w:val="clear" w:color="auto" w:fill="D9D9D9"/>
            <w:vAlign w:val="center"/>
          </w:tcPr>
          <w:p w14:paraId="1362C01B" w14:textId="77777777" w:rsidR="00DA71FE" w:rsidRPr="00676CC0" w:rsidRDefault="00DA71FE" w:rsidP="005359BA">
            <w:pPr>
              <w:pStyle w:val="Textoindependiente3"/>
              <w:spacing w:after="0"/>
              <w:ind w:left="-70"/>
              <w:jc w:val="center"/>
              <w:rPr>
                <w:rFonts w:asciiTheme="minorHAnsi" w:hAnsiTheme="minorHAnsi" w:cstheme="minorHAnsi"/>
                <w:b/>
                <w:bCs/>
                <w:sz w:val="20"/>
                <w:szCs w:val="20"/>
              </w:rPr>
            </w:pPr>
            <w:r w:rsidRPr="00676CC0">
              <w:rPr>
                <w:rFonts w:asciiTheme="minorHAnsi" w:hAnsiTheme="minorHAnsi" w:cstheme="minorHAnsi"/>
                <w:b/>
                <w:bCs/>
                <w:sz w:val="20"/>
                <w:szCs w:val="20"/>
              </w:rPr>
              <w:t>REQUISITOS NECESARIOS DEL(LOS) BIEN(ES) Y LAS CONDICIONES COMPLEMENTARIAS</w:t>
            </w:r>
          </w:p>
        </w:tc>
        <w:tc>
          <w:tcPr>
            <w:tcW w:w="2693" w:type="dxa"/>
            <w:tcBorders>
              <w:bottom w:val="single" w:sz="4" w:space="0" w:color="auto"/>
            </w:tcBorders>
            <w:shd w:val="clear" w:color="auto" w:fill="D9D9D9"/>
            <w:vAlign w:val="center"/>
          </w:tcPr>
          <w:p w14:paraId="4E7084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ser llenado por el proponente</w:t>
            </w:r>
          </w:p>
        </w:tc>
        <w:tc>
          <w:tcPr>
            <w:tcW w:w="2263" w:type="dxa"/>
            <w:gridSpan w:val="3"/>
            <w:shd w:val="clear" w:color="auto" w:fill="D9D9D9"/>
            <w:vAlign w:val="center"/>
          </w:tcPr>
          <w:p w14:paraId="4D87DC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20"/>
                <w:szCs w:val="20"/>
                <w:lang w:val="es-ES_tradnl"/>
              </w:rPr>
            </w:pPr>
            <w:r w:rsidRPr="00676CC0">
              <w:rPr>
                <w:rFonts w:asciiTheme="minorHAnsi" w:hAnsiTheme="minorHAnsi" w:cstheme="minorHAnsi"/>
                <w:sz w:val="20"/>
                <w:szCs w:val="20"/>
              </w:rPr>
              <w:t>Para la calificación de la entidad</w:t>
            </w:r>
          </w:p>
        </w:tc>
      </w:tr>
      <w:tr w:rsidR="00DA71FE" w:rsidRPr="00676CC0" w14:paraId="3957B02D" w14:textId="77777777" w:rsidTr="005359BA">
        <w:trPr>
          <w:cantSplit/>
          <w:trHeight w:val="247"/>
          <w:tblHeader/>
        </w:trPr>
        <w:tc>
          <w:tcPr>
            <w:tcW w:w="4962" w:type="dxa"/>
            <w:vMerge/>
            <w:shd w:val="clear" w:color="auto" w:fill="D9D9D9"/>
            <w:vAlign w:val="center"/>
          </w:tcPr>
          <w:p w14:paraId="6A0FCD00" w14:textId="77777777" w:rsidR="00DA71FE" w:rsidRPr="00676CC0" w:rsidRDefault="00DA71FE" w:rsidP="005359BA">
            <w:pPr>
              <w:pStyle w:val="xl29"/>
              <w:spacing w:before="0" w:beforeAutospacing="0" w:after="0" w:afterAutospacing="0"/>
              <w:rPr>
                <w:rFonts w:asciiTheme="minorHAnsi" w:hAnsiTheme="minorHAnsi" w:cstheme="minorHAnsi"/>
                <w:b/>
                <w:bCs/>
                <w:sz w:val="20"/>
                <w:szCs w:val="20"/>
              </w:rPr>
            </w:pPr>
          </w:p>
        </w:tc>
        <w:tc>
          <w:tcPr>
            <w:tcW w:w="2693" w:type="dxa"/>
            <w:vMerge w:val="restart"/>
            <w:shd w:val="clear" w:color="auto" w:fill="D9D9D9"/>
            <w:vAlign w:val="center"/>
          </w:tcPr>
          <w:p w14:paraId="7B386FE8" w14:textId="77777777" w:rsidR="00DA71FE" w:rsidRPr="00676CC0" w:rsidRDefault="00DA71FE" w:rsidP="005359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20"/>
                <w:szCs w:val="20"/>
                <w:lang w:val="es-ES_tradnl"/>
              </w:rPr>
            </w:pPr>
            <w:r w:rsidRPr="00676CC0">
              <w:rPr>
                <w:rFonts w:asciiTheme="minorHAnsi" w:hAnsiTheme="minorHAnsi" w:cstheme="minorHAnsi"/>
                <w:b/>
                <w:bCs/>
                <w:iCs/>
                <w:sz w:val="20"/>
                <w:szCs w:val="20"/>
                <w:lang w:val="es-ES_tradnl"/>
              </w:rPr>
              <w:t>CARACTERÍSTICAS DE LA PROPUESTA</w:t>
            </w:r>
          </w:p>
          <w:p w14:paraId="3F2A21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20"/>
                <w:szCs w:val="20"/>
                <w:lang w:val="es-ES_tradnl"/>
              </w:rPr>
            </w:pPr>
            <w:r w:rsidRPr="00676CC0">
              <w:rPr>
                <w:rFonts w:asciiTheme="minorHAnsi" w:hAnsiTheme="minorHAnsi" w:cstheme="minorHAnsi"/>
                <w:sz w:val="20"/>
                <w:szCs w:val="20"/>
              </w:rPr>
              <w:t>(Manifestar aceptación, especificar y/o adjuntar lo requerido)</w:t>
            </w:r>
          </w:p>
        </w:tc>
        <w:tc>
          <w:tcPr>
            <w:tcW w:w="850" w:type="dxa"/>
            <w:gridSpan w:val="2"/>
            <w:shd w:val="clear" w:color="auto" w:fill="D9D9D9"/>
            <w:vAlign w:val="center"/>
          </w:tcPr>
          <w:p w14:paraId="4E57D069"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bCs/>
                <w:sz w:val="20"/>
                <w:szCs w:val="20"/>
              </w:rPr>
              <w:t>CUMPLE</w:t>
            </w:r>
          </w:p>
        </w:tc>
        <w:tc>
          <w:tcPr>
            <w:tcW w:w="1413" w:type="dxa"/>
            <w:vMerge w:val="restart"/>
            <w:shd w:val="clear" w:color="auto" w:fill="D9D9D9"/>
            <w:vAlign w:val="center"/>
          </w:tcPr>
          <w:p w14:paraId="19E32037" w14:textId="77777777" w:rsidR="00DA71FE" w:rsidRPr="00676CC0" w:rsidRDefault="00DA71FE" w:rsidP="005359BA">
            <w:pPr>
              <w:jc w:val="center"/>
              <w:rPr>
                <w:rFonts w:asciiTheme="minorHAnsi" w:hAnsiTheme="minorHAnsi" w:cstheme="minorHAnsi"/>
                <w:bCs/>
                <w:sz w:val="20"/>
                <w:szCs w:val="20"/>
              </w:rPr>
            </w:pPr>
            <w:r w:rsidRPr="00676CC0">
              <w:rPr>
                <w:rFonts w:asciiTheme="minorHAnsi" w:hAnsiTheme="minorHAnsi" w:cstheme="minorHAnsi"/>
                <w:b/>
                <w:bCs/>
                <w:sz w:val="20"/>
                <w:szCs w:val="20"/>
              </w:rPr>
              <w:t>Observaciones</w:t>
            </w:r>
            <w:r w:rsidRPr="00676CC0">
              <w:rPr>
                <w:rFonts w:asciiTheme="minorHAnsi" w:hAnsiTheme="minorHAnsi" w:cstheme="minorHAnsi"/>
                <w:bCs/>
                <w:sz w:val="20"/>
                <w:szCs w:val="20"/>
              </w:rPr>
              <w:t xml:space="preserve"> (especificar </w:t>
            </w:r>
            <w:proofErr w:type="spellStart"/>
            <w:r w:rsidRPr="00676CC0">
              <w:rPr>
                <w:rFonts w:asciiTheme="minorHAnsi" w:hAnsiTheme="minorHAnsi" w:cstheme="minorHAnsi"/>
                <w:bCs/>
                <w:sz w:val="20"/>
                <w:szCs w:val="20"/>
              </w:rPr>
              <w:t>el porqué</w:t>
            </w:r>
            <w:proofErr w:type="spellEnd"/>
            <w:r w:rsidRPr="00676CC0">
              <w:rPr>
                <w:rFonts w:asciiTheme="minorHAnsi" w:hAnsiTheme="minorHAnsi" w:cstheme="minorHAnsi"/>
                <w:bCs/>
                <w:sz w:val="20"/>
                <w:szCs w:val="20"/>
              </w:rPr>
              <w:t xml:space="preserve"> no cumple)</w:t>
            </w:r>
          </w:p>
        </w:tc>
      </w:tr>
      <w:tr w:rsidR="00DA71FE" w:rsidRPr="00676CC0" w14:paraId="4A26C618" w14:textId="77777777" w:rsidTr="005359BA">
        <w:trPr>
          <w:cantSplit/>
          <w:trHeight w:val="212"/>
          <w:tblHeader/>
        </w:trPr>
        <w:tc>
          <w:tcPr>
            <w:tcW w:w="4962" w:type="dxa"/>
            <w:vMerge/>
            <w:tcBorders>
              <w:bottom w:val="single" w:sz="4" w:space="0" w:color="auto"/>
            </w:tcBorders>
            <w:shd w:val="clear" w:color="auto" w:fill="D9D9D9"/>
            <w:vAlign w:val="center"/>
          </w:tcPr>
          <w:p w14:paraId="740E9226" w14:textId="77777777" w:rsidR="00DA71FE" w:rsidRPr="00676CC0" w:rsidRDefault="00DA71FE" w:rsidP="005359BA">
            <w:pPr>
              <w:pStyle w:val="Textoindependiente3"/>
              <w:spacing w:after="0"/>
              <w:rPr>
                <w:rFonts w:asciiTheme="minorHAnsi" w:hAnsiTheme="minorHAnsi" w:cstheme="minorHAnsi"/>
                <w:b/>
                <w:bCs/>
                <w:sz w:val="20"/>
                <w:szCs w:val="20"/>
              </w:rPr>
            </w:pPr>
          </w:p>
        </w:tc>
        <w:tc>
          <w:tcPr>
            <w:tcW w:w="2693" w:type="dxa"/>
            <w:vMerge/>
            <w:tcBorders>
              <w:bottom w:val="single" w:sz="4" w:space="0" w:color="auto"/>
            </w:tcBorders>
            <w:shd w:val="clear" w:color="auto" w:fill="D9D9D9"/>
            <w:vAlign w:val="center"/>
          </w:tcPr>
          <w:p w14:paraId="6E09B9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20"/>
                <w:szCs w:val="20"/>
                <w:lang w:val="es-ES_tradnl"/>
              </w:rPr>
            </w:pPr>
          </w:p>
        </w:tc>
        <w:tc>
          <w:tcPr>
            <w:tcW w:w="425" w:type="dxa"/>
            <w:tcBorders>
              <w:bottom w:val="single" w:sz="4" w:space="0" w:color="auto"/>
            </w:tcBorders>
            <w:shd w:val="clear" w:color="auto" w:fill="D9D9D9"/>
            <w:vAlign w:val="center"/>
          </w:tcPr>
          <w:p w14:paraId="062DEE19"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SI</w:t>
            </w:r>
          </w:p>
        </w:tc>
        <w:tc>
          <w:tcPr>
            <w:tcW w:w="425" w:type="dxa"/>
            <w:tcBorders>
              <w:bottom w:val="single" w:sz="4" w:space="0" w:color="auto"/>
            </w:tcBorders>
            <w:shd w:val="clear" w:color="auto" w:fill="D9D9D9"/>
            <w:vAlign w:val="center"/>
          </w:tcPr>
          <w:p w14:paraId="2B13EF74" w14:textId="77777777" w:rsidR="00DA71FE" w:rsidRPr="00676CC0" w:rsidRDefault="00DA71FE" w:rsidP="005359BA">
            <w:pPr>
              <w:jc w:val="center"/>
              <w:rPr>
                <w:rFonts w:asciiTheme="minorHAnsi" w:hAnsiTheme="minorHAnsi" w:cstheme="minorHAnsi"/>
                <w:b/>
                <w:bCs/>
                <w:sz w:val="20"/>
                <w:szCs w:val="20"/>
              </w:rPr>
            </w:pPr>
            <w:r w:rsidRPr="00676CC0">
              <w:rPr>
                <w:rFonts w:asciiTheme="minorHAnsi" w:hAnsiTheme="minorHAnsi" w:cstheme="minorHAnsi"/>
                <w:b/>
                <w:sz w:val="20"/>
                <w:szCs w:val="20"/>
              </w:rPr>
              <w:t>NO</w:t>
            </w:r>
          </w:p>
        </w:tc>
        <w:tc>
          <w:tcPr>
            <w:tcW w:w="1413" w:type="dxa"/>
            <w:vMerge/>
            <w:tcBorders>
              <w:bottom w:val="single" w:sz="4" w:space="0" w:color="auto"/>
            </w:tcBorders>
            <w:shd w:val="clear" w:color="auto" w:fill="D9D9D9"/>
            <w:vAlign w:val="center"/>
          </w:tcPr>
          <w:p w14:paraId="36D5FB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20"/>
                <w:szCs w:val="20"/>
                <w:lang w:val="es-ES_tradnl"/>
              </w:rPr>
            </w:pPr>
          </w:p>
        </w:tc>
      </w:tr>
      <w:tr w:rsidR="00DA71FE" w:rsidRPr="00676CC0" w14:paraId="1A6F178B" w14:textId="77777777" w:rsidTr="005359BA">
        <w:trPr>
          <w:cantSplit/>
          <w:trHeight w:val="42"/>
        </w:trPr>
        <w:tc>
          <w:tcPr>
            <w:tcW w:w="4962" w:type="dxa"/>
            <w:shd w:val="clear" w:color="auto" w:fill="2E74B5"/>
            <w:vAlign w:val="center"/>
          </w:tcPr>
          <w:p w14:paraId="4C8A510C"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color w:val="FFFFFF"/>
                <w:sz w:val="20"/>
                <w:szCs w:val="20"/>
              </w:rPr>
              <w:t>I. DETALLE DEL(LOS) BIEN(ES)</w:t>
            </w:r>
          </w:p>
        </w:tc>
        <w:tc>
          <w:tcPr>
            <w:tcW w:w="2693" w:type="dxa"/>
            <w:shd w:val="clear" w:color="auto" w:fill="2E74B5"/>
            <w:vAlign w:val="center"/>
          </w:tcPr>
          <w:p w14:paraId="71541A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428550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0F78FC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2F7E4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59BBFF0" w14:textId="77777777" w:rsidTr="005359BA">
        <w:trPr>
          <w:cantSplit/>
          <w:trHeight w:val="42"/>
        </w:trPr>
        <w:tc>
          <w:tcPr>
            <w:tcW w:w="4962" w:type="dxa"/>
            <w:vAlign w:val="center"/>
          </w:tcPr>
          <w:p w14:paraId="32E6E6A5" w14:textId="77777777" w:rsidR="00DA71FE" w:rsidRPr="00676CC0" w:rsidRDefault="00DA71FE" w:rsidP="005359BA">
            <w:pPr>
              <w:pStyle w:val="Textoindependiente3"/>
              <w:spacing w:after="0"/>
              <w:rPr>
                <w:rFonts w:asciiTheme="minorHAnsi" w:hAnsiTheme="minorHAnsi" w:cstheme="minorHAnsi"/>
                <w:bCs/>
                <w:color w:val="FFFFFF"/>
                <w:sz w:val="20"/>
                <w:szCs w:val="20"/>
                <w:lang w:val="es-ES_tradnl"/>
              </w:rPr>
            </w:pPr>
            <w:r w:rsidRPr="00676CC0">
              <w:rPr>
                <w:rFonts w:asciiTheme="minorHAnsi" w:hAnsiTheme="minorHAnsi" w:cstheme="minorHAnsi"/>
                <w:bCs/>
                <w:sz w:val="20"/>
                <w:szCs w:val="20"/>
                <w:lang w:val="es-ES_tradnl"/>
              </w:rPr>
              <w:t>Sillón dental completo para odontología tipo C</w:t>
            </w:r>
          </w:p>
        </w:tc>
        <w:tc>
          <w:tcPr>
            <w:tcW w:w="2693" w:type="dxa"/>
            <w:vAlign w:val="center"/>
          </w:tcPr>
          <w:p w14:paraId="5F2B15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12EFDC0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16D88C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0C8F04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07FD52E" w14:textId="77777777" w:rsidTr="005359BA">
        <w:trPr>
          <w:cantSplit/>
          <w:trHeight w:val="70"/>
        </w:trPr>
        <w:tc>
          <w:tcPr>
            <w:tcW w:w="4962" w:type="dxa"/>
            <w:vAlign w:val="center"/>
          </w:tcPr>
          <w:p w14:paraId="231F4A22" w14:textId="77777777" w:rsidR="00DA71FE" w:rsidRPr="00676CC0" w:rsidRDefault="00DA71FE" w:rsidP="005359BA">
            <w:pPr>
              <w:rPr>
                <w:rFonts w:asciiTheme="minorHAnsi" w:hAnsiTheme="minorHAnsi" w:cstheme="minorHAnsi"/>
                <w:b/>
                <w:sz w:val="20"/>
                <w:szCs w:val="20"/>
              </w:rPr>
            </w:pPr>
            <w:r w:rsidRPr="00676CC0">
              <w:rPr>
                <w:rFonts w:asciiTheme="minorHAnsi" w:hAnsiTheme="minorHAnsi" w:cstheme="minorHAnsi"/>
                <w:b/>
                <w:bCs/>
                <w:sz w:val="20"/>
                <w:szCs w:val="20"/>
                <w:lang w:eastAsia="es-BO"/>
              </w:rPr>
              <w:t>Marca:</w:t>
            </w:r>
          </w:p>
        </w:tc>
        <w:tc>
          <w:tcPr>
            <w:tcW w:w="2693" w:type="dxa"/>
            <w:vAlign w:val="center"/>
          </w:tcPr>
          <w:p w14:paraId="026BBC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7A1A97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6924238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2A74DE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CDCAB3D" w14:textId="77777777" w:rsidTr="005359BA">
        <w:trPr>
          <w:cantSplit/>
          <w:trHeight w:val="131"/>
        </w:trPr>
        <w:tc>
          <w:tcPr>
            <w:tcW w:w="4962" w:type="dxa"/>
            <w:vAlign w:val="center"/>
          </w:tcPr>
          <w:p w14:paraId="232236EE"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Modelo:</w:t>
            </w:r>
          </w:p>
        </w:tc>
        <w:tc>
          <w:tcPr>
            <w:tcW w:w="2693" w:type="dxa"/>
            <w:vAlign w:val="center"/>
          </w:tcPr>
          <w:p w14:paraId="72A20D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4DEE79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50B6C0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0E0B26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5E380A83" w14:textId="77777777" w:rsidTr="005359BA">
        <w:trPr>
          <w:cantSplit/>
          <w:trHeight w:val="192"/>
        </w:trPr>
        <w:tc>
          <w:tcPr>
            <w:tcW w:w="4962" w:type="dxa"/>
            <w:vAlign w:val="center"/>
          </w:tcPr>
          <w:p w14:paraId="18A22D69" w14:textId="77777777" w:rsidR="00DA71FE" w:rsidRPr="00676CC0" w:rsidRDefault="00DA71FE" w:rsidP="005359BA">
            <w:pPr>
              <w:rPr>
                <w:rFonts w:asciiTheme="minorHAnsi" w:hAnsiTheme="minorHAnsi" w:cstheme="minorHAnsi"/>
                <w:b/>
                <w:bCs/>
                <w:sz w:val="20"/>
                <w:szCs w:val="20"/>
              </w:rPr>
            </w:pPr>
            <w:r w:rsidRPr="00676CC0">
              <w:rPr>
                <w:rFonts w:asciiTheme="minorHAnsi" w:hAnsiTheme="minorHAnsi" w:cstheme="minorHAnsi"/>
                <w:b/>
                <w:bCs/>
                <w:sz w:val="20"/>
                <w:szCs w:val="20"/>
                <w:lang w:eastAsia="es-BO"/>
              </w:rPr>
              <w:t xml:space="preserve">Origen: </w:t>
            </w:r>
          </w:p>
        </w:tc>
        <w:tc>
          <w:tcPr>
            <w:tcW w:w="2693" w:type="dxa"/>
            <w:vAlign w:val="center"/>
          </w:tcPr>
          <w:p w14:paraId="20B4DE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55C2E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314869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41F1398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10CB54D6" w14:textId="77777777" w:rsidTr="005359BA">
        <w:trPr>
          <w:cantSplit/>
          <w:trHeight w:val="126"/>
        </w:trPr>
        <w:tc>
          <w:tcPr>
            <w:tcW w:w="4962" w:type="dxa"/>
            <w:vAlign w:val="center"/>
          </w:tcPr>
          <w:p w14:paraId="26F83F13"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Año de Fabricación:</w:t>
            </w:r>
          </w:p>
        </w:tc>
        <w:tc>
          <w:tcPr>
            <w:tcW w:w="2693" w:type="dxa"/>
            <w:vAlign w:val="center"/>
          </w:tcPr>
          <w:p w14:paraId="1C987C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20EF97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228669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199554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34C73DB4" w14:textId="77777777" w:rsidTr="005359BA">
        <w:trPr>
          <w:cantSplit/>
          <w:trHeight w:val="74"/>
        </w:trPr>
        <w:tc>
          <w:tcPr>
            <w:tcW w:w="4962" w:type="dxa"/>
            <w:vAlign w:val="center"/>
          </w:tcPr>
          <w:p w14:paraId="63824D56" w14:textId="77777777" w:rsidR="00DA71FE" w:rsidRPr="00676CC0" w:rsidRDefault="00DA71FE" w:rsidP="005359BA">
            <w:pPr>
              <w:rPr>
                <w:rFonts w:asciiTheme="minorHAnsi" w:hAnsiTheme="minorHAnsi" w:cstheme="minorHAnsi"/>
                <w:b/>
                <w:bCs/>
                <w:sz w:val="20"/>
                <w:szCs w:val="20"/>
                <w:lang w:eastAsia="es-BO"/>
              </w:rPr>
            </w:pPr>
            <w:r w:rsidRPr="00676CC0">
              <w:rPr>
                <w:rFonts w:asciiTheme="minorHAnsi" w:hAnsiTheme="minorHAnsi" w:cstheme="minorHAnsi"/>
                <w:b/>
                <w:bCs/>
                <w:sz w:val="20"/>
                <w:szCs w:val="20"/>
                <w:lang w:eastAsia="es-BO"/>
              </w:rPr>
              <w:t>Cantidad requerida: (</w:t>
            </w:r>
            <w:r w:rsidRPr="00676CC0">
              <w:rPr>
                <w:rFonts w:asciiTheme="minorHAnsi" w:hAnsiTheme="minorHAnsi" w:cstheme="minorHAnsi"/>
                <w:sz w:val="20"/>
                <w:szCs w:val="20"/>
                <w:lang w:eastAsia="es-BO"/>
              </w:rPr>
              <w:t>1) Una unidad</w:t>
            </w:r>
          </w:p>
        </w:tc>
        <w:tc>
          <w:tcPr>
            <w:tcW w:w="2693" w:type="dxa"/>
            <w:vAlign w:val="center"/>
          </w:tcPr>
          <w:p w14:paraId="18DDD3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vAlign w:val="center"/>
          </w:tcPr>
          <w:p w14:paraId="111721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vAlign w:val="center"/>
          </w:tcPr>
          <w:p w14:paraId="3F79A4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vAlign w:val="center"/>
          </w:tcPr>
          <w:p w14:paraId="38B5E2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71421CAC" w14:textId="77777777" w:rsidTr="005359BA">
        <w:trPr>
          <w:cantSplit/>
          <w:trHeight w:val="42"/>
        </w:trPr>
        <w:tc>
          <w:tcPr>
            <w:tcW w:w="4962" w:type="dxa"/>
            <w:shd w:val="clear" w:color="auto" w:fill="2E74B5"/>
            <w:vAlign w:val="center"/>
          </w:tcPr>
          <w:p w14:paraId="5A96F735" w14:textId="77777777" w:rsidR="00DA71FE" w:rsidRPr="00676CC0" w:rsidRDefault="00DA71FE" w:rsidP="005359BA">
            <w:pPr>
              <w:pStyle w:val="Textoindependiente3"/>
              <w:spacing w:after="0"/>
              <w:ind w:left="290" w:hanging="290"/>
              <w:rPr>
                <w:rFonts w:asciiTheme="minorHAnsi" w:hAnsiTheme="minorHAnsi" w:cstheme="minorHAnsi"/>
                <w:b/>
                <w:bCs/>
                <w:color w:val="FFFFFF"/>
                <w:sz w:val="20"/>
                <w:szCs w:val="20"/>
              </w:rPr>
            </w:pPr>
            <w:r w:rsidRPr="00676CC0">
              <w:rPr>
                <w:rFonts w:asciiTheme="minorHAnsi" w:hAnsiTheme="minorHAnsi" w:cstheme="minorHAnsi"/>
                <w:b/>
                <w:bCs/>
                <w:color w:val="FFFFFF"/>
                <w:sz w:val="20"/>
                <w:szCs w:val="20"/>
              </w:rPr>
              <w:t>II. CARACTERÍSTICAS GENERALES DEL(LOS) BIEN(ES)</w:t>
            </w:r>
          </w:p>
        </w:tc>
        <w:tc>
          <w:tcPr>
            <w:tcW w:w="2693" w:type="dxa"/>
            <w:shd w:val="clear" w:color="auto" w:fill="2E74B5"/>
            <w:vAlign w:val="center"/>
          </w:tcPr>
          <w:p w14:paraId="6C969D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2E74B5"/>
            <w:vAlign w:val="center"/>
          </w:tcPr>
          <w:p w14:paraId="692F6F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2E74B5"/>
            <w:vAlign w:val="center"/>
          </w:tcPr>
          <w:p w14:paraId="5BD6435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2E74B5"/>
            <w:vAlign w:val="center"/>
          </w:tcPr>
          <w:p w14:paraId="45E159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2204BC38" w14:textId="77777777" w:rsidTr="005359BA">
        <w:trPr>
          <w:cantSplit/>
          <w:trHeight w:val="42"/>
        </w:trPr>
        <w:tc>
          <w:tcPr>
            <w:tcW w:w="4962" w:type="dxa"/>
            <w:shd w:val="clear" w:color="auto" w:fill="BDD6EE"/>
            <w:vAlign w:val="center"/>
          </w:tcPr>
          <w:p w14:paraId="1052F011" w14:textId="77777777" w:rsidR="00DA71FE" w:rsidRPr="00676CC0" w:rsidRDefault="00DA71FE" w:rsidP="005359BA">
            <w:pPr>
              <w:pStyle w:val="Textoindependiente3"/>
              <w:spacing w:after="0"/>
              <w:ind w:left="290" w:hanging="290"/>
              <w:rPr>
                <w:rFonts w:asciiTheme="minorHAnsi" w:hAnsiTheme="minorHAnsi" w:cstheme="minorHAnsi"/>
                <w:bCs/>
                <w:i/>
                <w:iCs/>
                <w:sz w:val="20"/>
                <w:szCs w:val="20"/>
              </w:rPr>
            </w:pPr>
            <w:r w:rsidRPr="00676CC0">
              <w:rPr>
                <w:rFonts w:asciiTheme="minorHAnsi" w:hAnsiTheme="minorHAnsi" w:cstheme="minorHAnsi"/>
                <w:b/>
                <w:bCs/>
                <w:sz w:val="20"/>
                <w:szCs w:val="20"/>
              </w:rPr>
              <w:t>A. REQUISITOS DEL(LOS) BIEN(ES)</w:t>
            </w:r>
            <w:r w:rsidRPr="00676CC0">
              <w:rPr>
                <w:rFonts w:asciiTheme="minorHAnsi" w:hAnsiTheme="minorHAnsi" w:cstheme="minorHAnsi"/>
                <w:bCs/>
                <w:i/>
                <w:iCs/>
                <w:sz w:val="20"/>
                <w:szCs w:val="20"/>
              </w:rPr>
              <w:t xml:space="preserve"> </w:t>
            </w:r>
          </w:p>
        </w:tc>
        <w:tc>
          <w:tcPr>
            <w:tcW w:w="2693" w:type="dxa"/>
            <w:shd w:val="clear" w:color="auto" w:fill="BDD6EE"/>
            <w:vAlign w:val="center"/>
          </w:tcPr>
          <w:p w14:paraId="58D080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BDD6EE"/>
            <w:vAlign w:val="center"/>
          </w:tcPr>
          <w:p w14:paraId="51D08E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BDD6EE"/>
            <w:vAlign w:val="center"/>
          </w:tcPr>
          <w:p w14:paraId="490681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BDD6EE"/>
            <w:vAlign w:val="center"/>
          </w:tcPr>
          <w:p w14:paraId="19B3CE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06518B0" w14:textId="77777777" w:rsidTr="005359BA">
        <w:trPr>
          <w:cantSplit/>
          <w:trHeight w:val="230"/>
        </w:trPr>
        <w:tc>
          <w:tcPr>
            <w:tcW w:w="4962" w:type="dxa"/>
            <w:tcBorders>
              <w:top w:val="single" w:sz="4" w:space="0" w:color="auto"/>
              <w:left w:val="single" w:sz="4" w:space="0" w:color="auto"/>
              <w:bottom w:val="single" w:sz="4" w:space="0" w:color="auto"/>
              <w:right w:val="nil"/>
            </w:tcBorders>
            <w:vAlign w:val="center"/>
          </w:tcPr>
          <w:p w14:paraId="2AB5760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CARACTERISTICAS GENERALES:</w:t>
            </w:r>
          </w:p>
        </w:tc>
        <w:tc>
          <w:tcPr>
            <w:tcW w:w="2693" w:type="dxa"/>
            <w:vAlign w:val="center"/>
          </w:tcPr>
          <w:p w14:paraId="0E7DC1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9767A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13A5F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780B9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F6ECDB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170CD49"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 Requisito 1:</w:t>
            </w:r>
            <w:r w:rsidRPr="00676CC0">
              <w:rPr>
                <w:rFonts w:asciiTheme="minorHAnsi" w:hAnsiTheme="minorHAnsi" w:cstheme="minorHAnsi"/>
                <w:color w:val="000000"/>
                <w:sz w:val="20"/>
                <w:szCs w:val="20"/>
              </w:rPr>
              <w:t xml:space="preserve"> Tipo de pacientes: Adultos, Pediátricos como mínimo</w:t>
            </w:r>
          </w:p>
        </w:tc>
        <w:tc>
          <w:tcPr>
            <w:tcW w:w="2693" w:type="dxa"/>
            <w:vAlign w:val="center"/>
          </w:tcPr>
          <w:p w14:paraId="1F804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887EA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145C0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C0679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69CC10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8D7504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2. Requisito 2:</w:t>
            </w:r>
            <w:r w:rsidRPr="00676CC0">
              <w:rPr>
                <w:rFonts w:asciiTheme="minorHAnsi" w:hAnsiTheme="minorHAnsi" w:cstheme="minorHAnsi"/>
                <w:color w:val="000000"/>
                <w:sz w:val="20"/>
                <w:szCs w:val="20"/>
              </w:rPr>
              <w:t xml:space="preserve"> </w:t>
            </w:r>
            <w:r w:rsidRPr="00676CC0">
              <w:rPr>
                <w:rFonts w:asciiTheme="minorHAnsi" w:hAnsiTheme="minorHAnsi" w:cstheme="minorHAnsi"/>
                <w:sz w:val="20"/>
                <w:szCs w:val="20"/>
              </w:rPr>
              <w:t>Tipo de uso: Uso clínico Odontológico de alto trafico</w:t>
            </w:r>
          </w:p>
        </w:tc>
        <w:tc>
          <w:tcPr>
            <w:tcW w:w="2693" w:type="dxa"/>
            <w:vAlign w:val="center"/>
          </w:tcPr>
          <w:p w14:paraId="5730A4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01E70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ACC14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23502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82C61A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6A52F2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3. Requisito 3:</w:t>
            </w:r>
            <w:r w:rsidRPr="00676CC0">
              <w:rPr>
                <w:rFonts w:asciiTheme="minorHAnsi" w:hAnsiTheme="minorHAnsi" w:cstheme="minorHAnsi"/>
                <w:sz w:val="20"/>
                <w:szCs w:val="20"/>
              </w:rPr>
              <w:t xml:space="preserve"> Vida Útil: de 8 años o más (adjuntar garantía verificable) </w:t>
            </w:r>
          </w:p>
          <w:p w14:paraId="3A10069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Se solicita que esté equipado con cabezal o apoyo de cabeza con doble articulación, que permita movimientos de ajuste de altura para niños y adultos.</w:t>
            </w:r>
          </w:p>
        </w:tc>
        <w:tc>
          <w:tcPr>
            <w:tcW w:w="2693" w:type="dxa"/>
            <w:vAlign w:val="center"/>
          </w:tcPr>
          <w:p w14:paraId="13DA04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DE7E8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4BDB4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CCE0F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6E27D9"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9ABBF5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4. Requisito 4:</w:t>
            </w:r>
            <w:r w:rsidRPr="00676CC0">
              <w:rPr>
                <w:rFonts w:asciiTheme="minorHAnsi" w:hAnsiTheme="minorHAnsi" w:cstheme="minorHAnsi"/>
                <w:sz w:val="20"/>
                <w:szCs w:val="20"/>
              </w:rPr>
              <w:t xml:space="preserve"> Debe contar con un sistema de accionamiento electrohidráulico controlado por microprocesador que permite los movimientos de subida y bajada del sillón, así como los movimientos de elevación y reclinación del respaldo (Adelante y atrás).</w:t>
            </w:r>
          </w:p>
          <w:p w14:paraId="6CD8BE8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El respaldo debe inclinarse a 70 grados o más y debe tener una altura regulable entre 400mm o menor hasta 750mm o mayor.</w:t>
            </w:r>
          </w:p>
        </w:tc>
        <w:tc>
          <w:tcPr>
            <w:tcW w:w="2693" w:type="dxa"/>
            <w:vAlign w:val="center"/>
          </w:tcPr>
          <w:p w14:paraId="521325C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439D15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C42C0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7E8AE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929D40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0FB7837"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ESTRUCTURA:</w:t>
            </w:r>
          </w:p>
        </w:tc>
        <w:tc>
          <w:tcPr>
            <w:tcW w:w="2693" w:type="dxa"/>
            <w:vAlign w:val="center"/>
          </w:tcPr>
          <w:p w14:paraId="3A3F9B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53540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6F44C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52FE32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49E5C1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4B8562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5. Requisito 5:</w:t>
            </w:r>
            <w:r w:rsidRPr="00676CC0">
              <w:rPr>
                <w:rFonts w:asciiTheme="minorHAnsi" w:hAnsiTheme="minorHAnsi" w:cstheme="minorHAnsi"/>
                <w:color w:val="000000"/>
                <w:sz w:val="20"/>
                <w:szCs w:val="20"/>
              </w:rPr>
              <w:t xml:space="preserve"> Reposabrazos, con las siguientes características:</w:t>
            </w:r>
          </w:p>
          <w:p w14:paraId="0ECD094E"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Con uno o dos reposa brazos giratorios a 90° o mayor para el fácil ingreso y salida del paciente.</w:t>
            </w:r>
          </w:p>
          <w:p w14:paraId="6AEABC9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Permite el fácil ingreso y salida del paciente </w:t>
            </w:r>
          </w:p>
          <w:p w14:paraId="4A51E31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Estructura metálica</w:t>
            </w:r>
          </w:p>
        </w:tc>
        <w:tc>
          <w:tcPr>
            <w:tcW w:w="2693" w:type="dxa"/>
            <w:vAlign w:val="center"/>
          </w:tcPr>
          <w:p w14:paraId="4281DB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0ACD7C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83EBD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A009D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7FC7093"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A3F0FFB"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lastRenderedPageBreak/>
              <w:t>6. Requisito 6:</w:t>
            </w:r>
            <w:r w:rsidRPr="00676CC0">
              <w:rPr>
                <w:rFonts w:asciiTheme="minorHAnsi" w:hAnsiTheme="minorHAnsi" w:cstheme="minorHAnsi"/>
                <w:color w:val="000000"/>
                <w:sz w:val="20"/>
                <w:szCs w:val="20"/>
              </w:rPr>
              <w:t xml:space="preserve"> Escupidera de porcelana y llena vasos accionados por panel de control.</w:t>
            </w:r>
          </w:p>
          <w:p w14:paraId="2054EA2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Consola de Asistente debe incluir tres terminales de los cuales se requiere: </w:t>
            </w:r>
          </w:p>
          <w:p w14:paraId="74A8799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- 1 aspirador/</w:t>
            </w:r>
            <w:proofErr w:type="spellStart"/>
            <w:r w:rsidRPr="00676CC0">
              <w:rPr>
                <w:rFonts w:asciiTheme="minorHAnsi" w:hAnsiTheme="minorHAnsi" w:cstheme="minorHAnsi"/>
                <w:sz w:val="20"/>
                <w:szCs w:val="20"/>
              </w:rPr>
              <w:t>suctor</w:t>
            </w:r>
            <w:proofErr w:type="spellEnd"/>
            <w:r w:rsidRPr="00676CC0">
              <w:rPr>
                <w:rFonts w:asciiTheme="minorHAnsi" w:hAnsiTheme="minorHAnsi" w:cstheme="minorHAnsi"/>
                <w:sz w:val="20"/>
                <w:szCs w:val="20"/>
              </w:rPr>
              <w:t xml:space="preserve"> de saliva </w:t>
            </w:r>
          </w:p>
          <w:p w14:paraId="7E4D8D5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- 1 aspirador/</w:t>
            </w:r>
            <w:proofErr w:type="spellStart"/>
            <w:r w:rsidRPr="00676CC0">
              <w:rPr>
                <w:rFonts w:asciiTheme="minorHAnsi" w:hAnsiTheme="minorHAnsi" w:cstheme="minorHAnsi"/>
                <w:sz w:val="20"/>
                <w:szCs w:val="20"/>
              </w:rPr>
              <w:t>suctor</w:t>
            </w:r>
            <w:proofErr w:type="spellEnd"/>
            <w:r w:rsidRPr="00676CC0">
              <w:rPr>
                <w:rFonts w:asciiTheme="minorHAnsi" w:hAnsiTheme="minorHAnsi" w:cstheme="minorHAnsi"/>
                <w:sz w:val="20"/>
                <w:szCs w:val="20"/>
              </w:rPr>
              <w:t xml:space="preserve"> de alto caudal </w:t>
            </w:r>
          </w:p>
          <w:p w14:paraId="00351E3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- 1 jeringa triple</w:t>
            </w:r>
          </w:p>
        </w:tc>
        <w:tc>
          <w:tcPr>
            <w:tcW w:w="2693" w:type="dxa"/>
            <w:vAlign w:val="center"/>
          </w:tcPr>
          <w:p w14:paraId="10D456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CFED4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171D0B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052EA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B9EE68C"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A7772F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7. Requisito 7:</w:t>
            </w:r>
            <w:r w:rsidRPr="00676CC0">
              <w:rPr>
                <w:rFonts w:asciiTheme="minorHAnsi" w:hAnsiTheme="minorHAnsi" w:cstheme="minorHAnsi"/>
                <w:color w:val="000000"/>
                <w:sz w:val="20"/>
                <w:szCs w:val="20"/>
              </w:rPr>
              <w:t xml:space="preserve"> </w:t>
            </w:r>
            <w:r w:rsidRPr="00676CC0">
              <w:rPr>
                <w:rFonts w:asciiTheme="minorHAnsi" w:hAnsiTheme="minorHAnsi" w:cstheme="minorHAnsi"/>
                <w:sz w:val="20"/>
                <w:szCs w:val="20"/>
              </w:rPr>
              <w:t>Reflector, con las siguientes características:</w:t>
            </w:r>
          </w:p>
          <w:p w14:paraId="63827D7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Temperatura de color: 5000k o mejor rango.</w:t>
            </w:r>
          </w:p>
          <w:p w14:paraId="201340B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Luminancia ajustable: 3000 lux a 28000 lux o mejor rango</w:t>
            </w:r>
          </w:p>
          <w:p w14:paraId="1DA6EFE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Tecnología de iluminación LED o mejor.</w:t>
            </w:r>
          </w:p>
          <w:p w14:paraId="284DF33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Debe contar con al menos (4) cuatro LED’s o mayor.</w:t>
            </w:r>
          </w:p>
          <w:p w14:paraId="51795D3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Activación dual: Manual y automática con sensor de proximidad como mínimo.</w:t>
            </w:r>
          </w:p>
          <w:p w14:paraId="37F958E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Luz fría sin generación de calor en el campo operatorio.</w:t>
            </w:r>
          </w:p>
          <w:p w14:paraId="73D4548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Mangos Bilaterales de fácil agarre y posicionamiento.</w:t>
            </w:r>
          </w:p>
          <w:p w14:paraId="33BCC61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Modo de seguridad de luz para evitar la polimerización prematura de materiales dentales o su equivalente.</w:t>
            </w:r>
          </w:p>
          <w:p w14:paraId="6C085FF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Regulador de Potencia de acuerdo a fabricante.</w:t>
            </w:r>
          </w:p>
        </w:tc>
        <w:tc>
          <w:tcPr>
            <w:tcW w:w="2693" w:type="dxa"/>
            <w:vAlign w:val="center"/>
          </w:tcPr>
          <w:p w14:paraId="185620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B2FA1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D4714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AEAC5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796576E"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9FF53B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8. Requisito 8:</w:t>
            </w:r>
            <w:r w:rsidRPr="00676CC0">
              <w:rPr>
                <w:rFonts w:asciiTheme="minorHAnsi" w:hAnsiTheme="minorHAnsi" w:cstheme="minorHAnsi"/>
                <w:color w:val="000000"/>
                <w:sz w:val="20"/>
                <w:szCs w:val="20"/>
              </w:rPr>
              <w:t xml:space="preserve"> </w:t>
            </w:r>
            <w:r w:rsidRPr="00676CC0">
              <w:rPr>
                <w:rFonts w:asciiTheme="minorHAnsi" w:hAnsiTheme="minorHAnsi" w:cstheme="minorHAnsi"/>
                <w:sz w:val="20"/>
                <w:szCs w:val="20"/>
              </w:rPr>
              <w:t>Pedal o Joystick, con las siguientes características:</w:t>
            </w:r>
          </w:p>
          <w:p w14:paraId="333B589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Separado de la base del sillón para comodidad del operador.</w:t>
            </w:r>
          </w:p>
          <w:p w14:paraId="06C1784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Permite el control del movimiento del sillón.</w:t>
            </w:r>
          </w:p>
          <w:p w14:paraId="4730588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El pedal debe contar con interruptor de agua, con control progresivo de la velocidad, suministro de aire a las piezas de mano y activación de la irrigación en piezas de mano.</w:t>
            </w:r>
          </w:p>
        </w:tc>
        <w:tc>
          <w:tcPr>
            <w:tcW w:w="2693" w:type="dxa"/>
            <w:vAlign w:val="center"/>
          </w:tcPr>
          <w:p w14:paraId="24C1A60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40B83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8BDFC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B996A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C54D34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DA50F12"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lastRenderedPageBreak/>
              <w:t>9. Requisito 9:</w:t>
            </w:r>
            <w:r w:rsidRPr="00676CC0">
              <w:rPr>
                <w:rFonts w:asciiTheme="minorHAnsi" w:hAnsiTheme="minorHAnsi" w:cstheme="minorHAnsi"/>
                <w:color w:val="000000"/>
                <w:sz w:val="20"/>
                <w:szCs w:val="20"/>
              </w:rPr>
              <w:t xml:space="preserve"> Debe incluir las siguientes terminales:</w:t>
            </w:r>
          </w:p>
          <w:p w14:paraId="204005F9"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terminal con jeringa triple. </w:t>
            </w:r>
          </w:p>
          <w:p w14:paraId="5331F28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Turbina Neumática tipo Midwest con cabezal miniatura, Push botón, esterilizable en autoclave con luz.</w:t>
            </w:r>
          </w:p>
          <w:p w14:paraId="3E32136A"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Turbina neumática tipo Midwest, Push botón, resistente a golpes, esterilizable en autoclave con luz. </w:t>
            </w:r>
          </w:p>
          <w:p w14:paraId="221F925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Micromotor neumático tipo Midwest, con spray de agua y esterilizable en autoclave. </w:t>
            </w:r>
          </w:p>
          <w:p w14:paraId="303DDC5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Pieza de mano recta 1:1 y esterilizable en autoclave.</w:t>
            </w:r>
          </w:p>
          <w:p w14:paraId="503B9D92"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- 1 Contra ángulo 1:1 Push botón y esterilizable en autoclave. </w:t>
            </w:r>
          </w:p>
          <w:p w14:paraId="1A18D65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Escarificador ultrasónico con pieza de mano ligera y manejo sencillo con 3 modos de trabajo y salida de 10W o superior.</w:t>
            </w:r>
          </w:p>
        </w:tc>
        <w:tc>
          <w:tcPr>
            <w:tcW w:w="2693" w:type="dxa"/>
            <w:vAlign w:val="center"/>
          </w:tcPr>
          <w:p w14:paraId="45E280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D6C36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B78E8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88AB5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B669EC" w14:textId="77777777" w:rsidTr="005359BA">
        <w:trPr>
          <w:cantSplit/>
          <w:trHeight w:val="107"/>
        </w:trPr>
        <w:tc>
          <w:tcPr>
            <w:tcW w:w="4962" w:type="dxa"/>
            <w:tcBorders>
              <w:top w:val="single" w:sz="4" w:space="0" w:color="auto"/>
              <w:left w:val="single" w:sz="4" w:space="0" w:color="auto"/>
              <w:bottom w:val="single" w:sz="4" w:space="0" w:color="auto"/>
              <w:right w:val="nil"/>
            </w:tcBorders>
            <w:vAlign w:val="center"/>
          </w:tcPr>
          <w:p w14:paraId="2D3A9F3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MODULO DENTAL / MESA DEL DOCTOR</w:t>
            </w:r>
          </w:p>
        </w:tc>
        <w:tc>
          <w:tcPr>
            <w:tcW w:w="2693" w:type="dxa"/>
            <w:vAlign w:val="center"/>
          </w:tcPr>
          <w:p w14:paraId="3CFAD8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7E619F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2250E7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2A9BC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10DBB7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50A4FC4"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10. Requisito 10:</w:t>
            </w:r>
            <w:r w:rsidRPr="00676CC0">
              <w:rPr>
                <w:rFonts w:asciiTheme="minorHAnsi" w:hAnsiTheme="minorHAnsi" w:cstheme="minorHAnsi"/>
                <w:color w:val="000000"/>
                <w:sz w:val="20"/>
                <w:szCs w:val="20"/>
              </w:rPr>
              <w:t xml:space="preserve"> Altura Regulable.</w:t>
            </w:r>
          </w:p>
          <w:p w14:paraId="77A2BB30"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11. Requisito 11:</w:t>
            </w:r>
            <w:r w:rsidRPr="00676CC0">
              <w:rPr>
                <w:rFonts w:asciiTheme="minorHAnsi" w:hAnsiTheme="minorHAnsi" w:cstheme="minorHAnsi"/>
                <w:color w:val="000000"/>
                <w:sz w:val="20"/>
                <w:szCs w:val="20"/>
              </w:rPr>
              <w:t xml:space="preserve"> Bandeja amplia para posicionamiento de instrumental y accesorios.</w:t>
            </w:r>
          </w:p>
          <w:p w14:paraId="38F407FD"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12. Requisito 12:</w:t>
            </w:r>
            <w:r w:rsidRPr="00676CC0">
              <w:rPr>
                <w:rFonts w:asciiTheme="minorHAnsi" w:hAnsiTheme="minorHAnsi" w:cstheme="minorHAnsi"/>
                <w:color w:val="000000"/>
                <w:sz w:val="20"/>
                <w:szCs w:val="20"/>
              </w:rPr>
              <w:t xml:space="preserve"> Soporte de piezas de mano giratorio y regulable con rotación de 20° o superior.</w:t>
            </w:r>
          </w:p>
          <w:p w14:paraId="04E34FF4"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13. Requisito 13:</w:t>
            </w:r>
            <w:r w:rsidRPr="00676CC0">
              <w:rPr>
                <w:rFonts w:asciiTheme="minorHAnsi" w:hAnsiTheme="minorHAnsi" w:cstheme="minorHAnsi"/>
                <w:color w:val="000000"/>
                <w:sz w:val="20"/>
                <w:szCs w:val="20"/>
              </w:rPr>
              <w:t xml:space="preserve"> Permite la conexión de 5 terminales o mayor.</w:t>
            </w:r>
          </w:p>
          <w:p w14:paraId="1F7EEB5B"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14. Requisito 14:</w:t>
            </w:r>
            <w:r w:rsidRPr="00676CC0">
              <w:rPr>
                <w:rFonts w:asciiTheme="minorHAnsi" w:hAnsiTheme="minorHAnsi" w:cstheme="minorHAnsi"/>
                <w:color w:val="000000"/>
                <w:sz w:val="20"/>
                <w:szCs w:val="20"/>
              </w:rPr>
              <w:t xml:space="preserve"> Se solicita que este equipado con válvulas de selección automática que permita el ajuste del volumen de flujo de agua y aire de las piezas de mano.</w:t>
            </w:r>
          </w:p>
        </w:tc>
        <w:tc>
          <w:tcPr>
            <w:tcW w:w="2693" w:type="dxa"/>
            <w:vAlign w:val="center"/>
          </w:tcPr>
          <w:p w14:paraId="6317BF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128C8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4A44F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E850B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B306F48"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36DDB1E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15. Requisito 15:</w:t>
            </w:r>
            <w:r w:rsidRPr="00676CC0">
              <w:rPr>
                <w:rFonts w:asciiTheme="minorHAnsi" w:hAnsiTheme="minorHAnsi" w:cstheme="minorHAnsi"/>
                <w:color w:val="000000"/>
                <w:sz w:val="20"/>
                <w:szCs w:val="20"/>
              </w:rPr>
              <w:t xml:space="preserve"> Negatoscopio, con las siguientes características:</w:t>
            </w:r>
          </w:p>
          <w:p w14:paraId="71FFA7F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Tecnología de luz: LED.</w:t>
            </w:r>
          </w:p>
          <w:p w14:paraId="77DA900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Integrado para una fácil visualización de los exámenes radiográficos periapicales.</w:t>
            </w:r>
          </w:p>
          <w:p w14:paraId="16D467D6"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color w:val="000000"/>
                <w:sz w:val="20"/>
                <w:szCs w:val="20"/>
              </w:rPr>
              <w:t>- Con regulador de intensidad de brillo.</w:t>
            </w:r>
          </w:p>
        </w:tc>
        <w:tc>
          <w:tcPr>
            <w:tcW w:w="2693" w:type="dxa"/>
            <w:vAlign w:val="center"/>
          </w:tcPr>
          <w:p w14:paraId="6DA049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94379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C9A0B6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CB372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A17DB07"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C2A00E3"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17. Requisito 17:</w:t>
            </w:r>
            <w:r w:rsidRPr="00676CC0">
              <w:rPr>
                <w:rFonts w:asciiTheme="minorHAnsi" w:hAnsiTheme="minorHAnsi" w:cstheme="minorHAnsi"/>
                <w:color w:val="000000"/>
                <w:sz w:val="20"/>
                <w:szCs w:val="20"/>
              </w:rPr>
              <w:t xml:space="preserve"> Mangueras: Siliconadas, lisas y suaves.</w:t>
            </w:r>
          </w:p>
        </w:tc>
        <w:tc>
          <w:tcPr>
            <w:tcW w:w="2693" w:type="dxa"/>
            <w:vAlign w:val="center"/>
          </w:tcPr>
          <w:p w14:paraId="0270D5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DB157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77CA1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346B1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FE068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03A67F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18. Requisito 18:</w:t>
            </w:r>
            <w:r w:rsidRPr="00676CC0">
              <w:rPr>
                <w:rFonts w:asciiTheme="minorHAnsi" w:hAnsiTheme="minorHAnsi" w:cstheme="minorHAnsi"/>
                <w:color w:val="000000"/>
                <w:sz w:val="20"/>
                <w:szCs w:val="20"/>
              </w:rPr>
              <w:t xml:space="preserve"> Panel de control, con las siguientes características:</w:t>
            </w:r>
          </w:p>
          <w:p w14:paraId="0BB3796D"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Panel de control táctil que permita los movimientos y programación de al menos tres posiciones del sillón.</w:t>
            </w:r>
          </w:p>
          <w:p w14:paraId="7F46067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Debe permitir accionar el llena vasos desde la mesa del doctor.</w:t>
            </w:r>
          </w:p>
        </w:tc>
        <w:tc>
          <w:tcPr>
            <w:tcW w:w="2693" w:type="dxa"/>
            <w:vAlign w:val="center"/>
          </w:tcPr>
          <w:p w14:paraId="3C72E2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E5864B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01BE06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87D6E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8E0EE0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24D0824"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MODULO AUXILIAR</w:t>
            </w:r>
          </w:p>
        </w:tc>
        <w:tc>
          <w:tcPr>
            <w:tcW w:w="2693" w:type="dxa"/>
            <w:vAlign w:val="center"/>
          </w:tcPr>
          <w:p w14:paraId="603E0F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47D8A0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C80920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B6FBE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3317049"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817E579"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lastRenderedPageBreak/>
              <w:t>19. Requisito 19:</w:t>
            </w:r>
            <w:r w:rsidRPr="00676CC0">
              <w:rPr>
                <w:rFonts w:asciiTheme="minorHAnsi" w:hAnsiTheme="minorHAnsi" w:cstheme="minorHAnsi"/>
                <w:color w:val="000000"/>
                <w:sz w:val="20"/>
                <w:szCs w:val="20"/>
              </w:rPr>
              <w:t xml:space="preserve"> Escupidera, con las siguientes características:</w:t>
            </w:r>
          </w:p>
          <w:p w14:paraId="17CB1A84"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Modulo auxiliar con brazo articulable.</w:t>
            </w:r>
          </w:p>
          <w:p w14:paraId="65C4FF5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Cuba de porcelana blanca o mejor material.</w:t>
            </w:r>
          </w:p>
          <w:p w14:paraId="518467B9"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xml:space="preserve">- Cuba profunda, con drenaje y filtro para la retención de sólidos </w:t>
            </w:r>
          </w:p>
          <w:p w14:paraId="5F8C0A1C"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Pileta de lavado para la cuba.</w:t>
            </w:r>
          </w:p>
          <w:p w14:paraId="1A6CAF3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Equipado con calentador de agua.</w:t>
            </w:r>
          </w:p>
        </w:tc>
        <w:tc>
          <w:tcPr>
            <w:tcW w:w="2693" w:type="dxa"/>
            <w:vAlign w:val="center"/>
          </w:tcPr>
          <w:p w14:paraId="568A78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94502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77CFC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0FF0A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3EB793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0AAD7903"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20. Requisito 20:</w:t>
            </w:r>
            <w:r w:rsidRPr="00676CC0">
              <w:rPr>
                <w:rFonts w:asciiTheme="minorHAnsi" w:hAnsiTheme="minorHAnsi" w:cstheme="minorHAnsi"/>
                <w:color w:val="000000"/>
                <w:sz w:val="20"/>
                <w:szCs w:val="20"/>
              </w:rPr>
              <w:t xml:space="preserve"> Características del módulo auxiliar:</w:t>
            </w:r>
          </w:p>
          <w:p w14:paraId="3C082F6C" w14:textId="77777777" w:rsidR="00DA71FE" w:rsidRPr="00676CC0" w:rsidRDefault="00DA71FE" w:rsidP="005359BA">
            <w:pPr>
              <w:pStyle w:val="Textoindependiente3"/>
              <w:spacing w:after="0"/>
              <w:ind w:left="71" w:hanging="71"/>
              <w:rPr>
                <w:rFonts w:asciiTheme="minorHAnsi" w:hAnsiTheme="minorHAnsi" w:cstheme="minorHAnsi"/>
                <w:color w:val="000000"/>
                <w:sz w:val="20"/>
                <w:szCs w:val="20"/>
              </w:rPr>
            </w:pPr>
            <w:r w:rsidRPr="00676CC0">
              <w:rPr>
                <w:rFonts w:asciiTheme="minorHAnsi" w:hAnsiTheme="minorHAnsi" w:cstheme="minorHAnsi"/>
                <w:color w:val="000000"/>
                <w:sz w:val="20"/>
                <w:szCs w:val="20"/>
              </w:rPr>
              <w:t>- Filtro de desechos ubicado en el cuerpo de la unidad de agua, de   fácil limpieza y acceso.</w:t>
            </w:r>
          </w:p>
          <w:p w14:paraId="21101914"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Sistema de regulación del flujo de agua en jeringa triple.</w:t>
            </w:r>
          </w:p>
          <w:p w14:paraId="019EDBC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Modulo auxiliar con brazo articulable</w:t>
            </w:r>
          </w:p>
        </w:tc>
        <w:tc>
          <w:tcPr>
            <w:tcW w:w="2693" w:type="dxa"/>
            <w:vAlign w:val="center"/>
          </w:tcPr>
          <w:p w14:paraId="466113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52917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48543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78B3E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F46FB9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B95421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 xml:space="preserve">21. Requisito 21: </w:t>
            </w:r>
            <w:r w:rsidRPr="00676CC0">
              <w:rPr>
                <w:rFonts w:asciiTheme="minorHAnsi" w:hAnsiTheme="minorHAnsi" w:cstheme="minorHAnsi"/>
                <w:color w:val="000000"/>
                <w:sz w:val="20"/>
                <w:szCs w:val="20"/>
              </w:rPr>
              <w:t>Reservorio de agua estéril, con las siguientes características:</w:t>
            </w:r>
          </w:p>
          <w:p w14:paraId="081443EC"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Reservorio presurizado para agua de la jeringa triple y las piezas de mano.</w:t>
            </w:r>
          </w:p>
          <w:p w14:paraId="0C7E5BA0"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Con control o llave de acuerdo a fabricante.</w:t>
            </w:r>
          </w:p>
          <w:p w14:paraId="668DC704"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color w:val="000000"/>
                <w:sz w:val="20"/>
                <w:szCs w:val="20"/>
              </w:rPr>
              <w:t>- Desmontable sin necesidad de accesorios adicionales.</w:t>
            </w:r>
          </w:p>
        </w:tc>
        <w:tc>
          <w:tcPr>
            <w:tcW w:w="2693" w:type="dxa"/>
            <w:vAlign w:val="center"/>
          </w:tcPr>
          <w:p w14:paraId="6818BF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87CD2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7A7C6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4A822E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D49D6CA"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12DE8C1"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 xml:space="preserve">22. Requisito 22: </w:t>
            </w:r>
            <w:r w:rsidRPr="00676CC0">
              <w:rPr>
                <w:rFonts w:asciiTheme="minorHAnsi" w:hAnsiTheme="minorHAnsi" w:cstheme="minorHAnsi"/>
                <w:color w:val="000000"/>
                <w:sz w:val="20"/>
                <w:szCs w:val="20"/>
              </w:rPr>
              <w:t>Posavasos:</w:t>
            </w:r>
          </w:p>
          <w:p w14:paraId="3947105A"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Con llenador de agua accionado desde la mesa del doctor o panel del Módulo auxiliar.</w:t>
            </w:r>
          </w:p>
        </w:tc>
        <w:tc>
          <w:tcPr>
            <w:tcW w:w="2693" w:type="dxa"/>
            <w:vAlign w:val="center"/>
          </w:tcPr>
          <w:p w14:paraId="764B17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39C4E1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511D2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691AA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9CB40B1"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14C1FA3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color w:val="000000"/>
                <w:sz w:val="20"/>
                <w:szCs w:val="20"/>
              </w:rPr>
              <w:t>23. Requisito 23:</w:t>
            </w:r>
            <w:r w:rsidRPr="00676CC0">
              <w:rPr>
                <w:rFonts w:asciiTheme="minorHAnsi" w:hAnsiTheme="minorHAnsi" w:cstheme="minorHAnsi"/>
                <w:sz w:val="20"/>
                <w:szCs w:val="20"/>
              </w:rPr>
              <w:t xml:space="preserve"> Taburete:</w:t>
            </w:r>
          </w:p>
          <w:p w14:paraId="70A9137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Con cinco ruedas para estabilidad o mejor.</w:t>
            </w:r>
          </w:p>
          <w:p w14:paraId="215D270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Posadera y respaldo acolchados.</w:t>
            </w:r>
          </w:p>
          <w:p w14:paraId="0DB0281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Altura ajustable mediante sistema de pistón o cilindro de gas.</w:t>
            </w:r>
          </w:p>
        </w:tc>
        <w:tc>
          <w:tcPr>
            <w:tcW w:w="2693" w:type="dxa"/>
            <w:vAlign w:val="center"/>
          </w:tcPr>
          <w:p w14:paraId="39FFCD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56F46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38E094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AB982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C820D5"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657D9965"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ACCESORIOS ADICIONALES:</w:t>
            </w:r>
          </w:p>
        </w:tc>
        <w:tc>
          <w:tcPr>
            <w:tcW w:w="2693" w:type="dxa"/>
            <w:vAlign w:val="center"/>
          </w:tcPr>
          <w:p w14:paraId="1E72A2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ECCA2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B954A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2946D0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D8C9D3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44A03DBB"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Un estabilizador de energía compatible con el equipo.</w:t>
            </w:r>
          </w:p>
          <w:p w14:paraId="526D0B2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color w:val="000000"/>
                <w:sz w:val="20"/>
                <w:szCs w:val="20"/>
              </w:rPr>
              <w:t>- (1) Un</w:t>
            </w:r>
            <w:r w:rsidRPr="00676CC0">
              <w:rPr>
                <w:rFonts w:asciiTheme="minorHAnsi" w:hAnsiTheme="minorHAnsi" w:cstheme="minorHAnsi"/>
                <w:sz w:val="20"/>
                <w:szCs w:val="20"/>
              </w:rPr>
              <w:t xml:space="preserve"> fotopolimerizador o lampara de fotocurado.</w:t>
            </w:r>
          </w:p>
          <w:p w14:paraId="3C526177"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Un Taburete adicional de iguales o similares características al solicitado.</w:t>
            </w:r>
          </w:p>
          <w:p w14:paraId="3F71DAD6"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color w:val="000000"/>
                <w:sz w:val="20"/>
                <w:szCs w:val="20"/>
              </w:rPr>
              <w:t>- (1) Un Lubricador de piezas de mano en Spray.</w:t>
            </w:r>
          </w:p>
        </w:tc>
        <w:tc>
          <w:tcPr>
            <w:tcW w:w="2693" w:type="dxa"/>
            <w:vAlign w:val="center"/>
          </w:tcPr>
          <w:p w14:paraId="0DE51D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9BB0E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081AD9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090FC8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22998FB"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5677127A" w14:textId="77777777" w:rsidR="00DA71FE" w:rsidRPr="00676CC0" w:rsidRDefault="00DA71FE" w:rsidP="005359BA">
            <w:pPr>
              <w:pStyle w:val="Textoindependiente3"/>
              <w:spacing w:after="0"/>
              <w:rPr>
                <w:rFonts w:asciiTheme="minorHAnsi" w:hAnsiTheme="minorHAnsi" w:cstheme="minorHAnsi"/>
                <w:b/>
                <w:bCs/>
                <w:color w:val="000000"/>
                <w:sz w:val="20"/>
                <w:szCs w:val="20"/>
              </w:rPr>
            </w:pPr>
            <w:r w:rsidRPr="00676CC0">
              <w:rPr>
                <w:rFonts w:asciiTheme="minorHAnsi" w:hAnsiTheme="minorHAnsi" w:cstheme="minorHAnsi"/>
                <w:b/>
                <w:bCs/>
                <w:color w:val="000000"/>
                <w:sz w:val="20"/>
                <w:szCs w:val="20"/>
              </w:rPr>
              <w:t>ALIMENTACION ELECTRICA:</w:t>
            </w:r>
          </w:p>
        </w:tc>
        <w:tc>
          <w:tcPr>
            <w:tcW w:w="2693" w:type="dxa"/>
            <w:vAlign w:val="center"/>
          </w:tcPr>
          <w:p w14:paraId="310CBC9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50AAF6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49B594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56003C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285F700" w14:textId="77777777" w:rsidTr="005359BA">
        <w:trPr>
          <w:cantSplit/>
          <w:trHeight w:val="284"/>
        </w:trPr>
        <w:tc>
          <w:tcPr>
            <w:tcW w:w="4962" w:type="dxa"/>
            <w:tcBorders>
              <w:top w:val="single" w:sz="4" w:space="0" w:color="auto"/>
              <w:left w:val="single" w:sz="4" w:space="0" w:color="auto"/>
              <w:bottom w:val="single" w:sz="4" w:space="0" w:color="auto"/>
              <w:right w:val="nil"/>
            </w:tcBorders>
            <w:vAlign w:val="center"/>
          </w:tcPr>
          <w:p w14:paraId="70DEAF78" w14:textId="77777777" w:rsidR="00DA71FE" w:rsidRPr="00676CC0" w:rsidRDefault="00DA71FE" w:rsidP="005359BA">
            <w:pPr>
              <w:pStyle w:val="Textoindependiente3"/>
              <w:spacing w:after="0"/>
              <w:rPr>
                <w:rFonts w:asciiTheme="minorHAnsi" w:hAnsiTheme="minorHAnsi" w:cstheme="minorHAnsi"/>
                <w:color w:val="000000"/>
                <w:sz w:val="20"/>
                <w:szCs w:val="20"/>
              </w:rPr>
            </w:pPr>
            <w:r w:rsidRPr="00676CC0">
              <w:rPr>
                <w:rFonts w:asciiTheme="minorHAnsi" w:hAnsiTheme="minorHAnsi" w:cstheme="minorHAnsi"/>
                <w:b/>
                <w:bCs/>
                <w:color w:val="000000"/>
                <w:sz w:val="20"/>
                <w:szCs w:val="20"/>
              </w:rPr>
              <w:t>24. Requisito 24:</w:t>
            </w:r>
            <w:r w:rsidRPr="00676CC0">
              <w:rPr>
                <w:rFonts w:asciiTheme="minorHAnsi" w:hAnsiTheme="minorHAnsi" w:cstheme="minorHAnsi"/>
                <w:sz w:val="20"/>
                <w:szCs w:val="20"/>
              </w:rPr>
              <w:t xml:space="preserve"> Alimentación eléctrica: 220VAC – 50Hz.</w:t>
            </w:r>
          </w:p>
        </w:tc>
        <w:tc>
          <w:tcPr>
            <w:tcW w:w="2693" w:type="dxa"/>
            <w:vAlign w:val="center"/>
          </w:tcPr>
          <w:p w14:paraId="29FE8A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503E1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20FF37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7A11A8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F149933" w14:textId="77777777" w:rsidTr="005359BA">
        <w:trPr>
          <w:cantSplit/>
          <w:trHeight w:val="118"/>
        </w:trPr>
        <w:tc>
          <w:tcPr>
            <w:tcW w:w="4962" w:type="dxa"/>
            <w:tcBorders>
              <w:bottom w:val="single" w:sz="4" w:space="0" w:color="auto"/>
            </w:tcBorders>
            <w:shd w:val="clear" w:color="auto" w:fill="BDD6EE"/>
            <w:vAlign w:val="center"/>
          </w:tcPr>
          <w:p w14:paraId="386180C2"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693" w:type="dxa"/>
            <w:tcBorders>
              <w:bottom w:val="single" w:sz="4" w:space="0" w:color="auto"/>
            </w:tcBorders>
            <w:shd w:val="clear" w:color="auto" w:fill="BDD6EE"/>
            <w:vAlign w:val="center"/>
          </w:tcPr>
          <w:p w14:paraId="0F9570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730749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79AE25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28DFD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8C66FDD" w14:textId="77777777" w:rsidTr="005359BA">
        <w:trPr>
          <w:cantSplit/>
          <w:trHeight w:val="118"/>
        </w:trPr>
        <w:tc>
          <w:tcPr>
            <w:tcW w:w="4962" w:type="dxa"/>
            <w:tcBorders>
              <w:bottom w:val="single" w:sz="4" w:space="0" w:color="auto"/>
            </w:tcBorders>
            <w:vAlign w:val="center"/>
          </w:tcPr>
          <w:p w14:paraId="4445F7B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LUGAR:</w:t>
            </w:r>
          </w:p>
          <w:p w14:paraId="4B3D1E8B"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equipo deberá ser entregado e instalado en ambientes de la Regional Tarija, previa coordinación con el área de Activos Fijos. (Manifestar aceptación).</w:t>
            </w:r>
          </w:p>
        </w:tc>
        <w:tc>
          <w:tcPr>
            <w:tcW w:w="2693" w:type="dxa"/>
            <w:tcBorders>
              <w:bottom w:val="single" w:sz="4" w:space="0" w:color="auto"/>
            </w:tcBorders>
            <w:vAlign w:val="center"/>
          </w:tcPr>
          <w:p w14:paraId="02C986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827719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C3E814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4F291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02C4A65" w14:textId="77777777" w:rsidTr="005359BA">
        <w:trPr>
          <w:cantSplit/>
          <w:trHeight w:val="688"/>
        </w:trPr>
        <w:tc>
          <w:tcPr>
            <w:tcW w:w="4962" w:type="dxa"/>
            <w:tcBorders>
              <w:bottom w:val="single" w:sz="4" w:space="0" w:color="auto"/>
            </w:tcBorders>
            <w:vAlign w:val="center"/>
          </w:tcPr>
          <w:p w14:paraId="4FBE607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5588177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693" w:type="dxa"/>
            <w:tcBorders>
              <w:bottom w:val="single" w:sz="4" w:space="0" w:color="auto"/>
            </w:tcBorders>
            <w:vAlign w:val="center"/>
          </w:tcPr>
          <w:p w14:paraId="60F80B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6EAFD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FF947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94B7D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078D461" w14:textId="77777777" w:rsidTr="005359BA">
        <w:trPr>
          <w:cantSplit/>
          <w:trHeight w:val="688"/>
        </w:trPr>
        <w:tc>
          <w:tcPr>
            <w:tcW w:w="4962" w:type="dxa"/>
            <w:tcBorders>
              <w:bottom w:val="single" w:sz="4" w:space="0" w:color="auto"/>
            </w:tcBorders>
            <w:vAlign w:val="center"/>
          </w:tcPr>
          <w:p w14:paraId="5E2EBA1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693" w:type="dxa"/>
            <w:tcBorders>
              <w:bottom w:val="single" w:sz="4" w:space="0" w:color="auto"/>
            </w:tcBorders>
            <w:vAlign w:val="center"/>
          </w:tcPr>
          <w:p w14:paraId="41A6D7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8B6A6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22991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FC7D6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6CAB4D0" w14:textId="77777777" w:rsidTr="005359BA">
        <w:trPr>
          <w:cantSplit/>
          <w:trHeight w:val="42"/>
        </w:trPr>
        <w:tc>
          <w:tcPr>
            <w:tcW w:w="4962" w:type="dxa"/>
            <w:tcBorders>
              <w:bottom w:val="single" w:sz="4" w:space="0" w:color="auto"/>
            </w:tcBorders>
            <w:shd w:val="clear" w:color="auto" w:fill="BDD6EE"/>
            <w:vAlign w:val="center"/>
          </w:tcPr>
          <w:p w14:paraId="4678787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693" w:type="dxa"/>
            <w:tcBorders>
              <w:bottom w:val="single" w:sz="4" w:space="0" w:color="auto"/>
            </w:tcBorders>
            <w:shd w:val="clear" w:color="auto" w:fill="BDD6EE"/>
            <w:vAlign w:val="center"/>
          </w:tcPr>
          <w:p w14:paraId="16B21D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4A3336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29B38E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685CAF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4CAA6D8" w14:textId="77777777" w:rsidTr="005359BA">
        <w:trPr>
          <w:cantSplit/>
          <w:trHeight w:val="659"/>
        </w:trPr>
        <w:tc>
          <w:tcPr>
            <w:tcW w:w="4962" w:type="dxa"/>
            <w:tcBorders>
              <w:bottom w:val="single" w:sz="4" w:space="0" w:color="auto"/>
            </w:tcBorders>
            <w:vAlign w:val="center"/>
          </w:tcPr>
          <w:p w14:paraId="69877D0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0DD484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2CE0B9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4429D7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44637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4A9FD5D"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D6FABC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693" w:type="dxa"/>
            <w:tcBorders>
              <w:bottom w:val="single" w:sz="4" w:space="0" w:color="auto"/>
            </w:tcBorders>
            <w:shd w:val="clear" w:color="auto" w:fill="B4C6E7" w:themeFill="accent1" w:themeFillTint="66"/>
            <w:vAlign w:val="center"/>
          </w:tcPr>
          <w:p w14:paraId="501D95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1A0525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425" w:type="dxa"/>
            <w:tcBorders>
              <w:bottom w:val="single" w:sz="4" w:space="0" w:color="auto"/>
            </w:tcBorders>
            <w:shd w:val="clear" w:color="auto" w:fill="B4C6E7" w:themeFill="accent1" w:themeFillTint="66"/>
            <w:vAlign w:val="center"/>
          </w:tcPr>
          <w:p w14:paraId="527238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413" w:type="dxa"/>
            <w:tcBorders>
              <w:bottom w:val="single" w:sz="4" w:space="0" w:color="auto"/>
            </w:tcBorders>
            <w:shd w:val="clear" w:color="auto" w:fill="B4C6E7" w:themeFill="accent1" w:themeFillTint="66"/>
            <w:vAlign w:val="center"/>
          </w:tcPr>
          <w:p w14:paraId="02EF62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676CC0" w14:paraId="6AF7EDB2" w14:textId="77777777" w:rsidTr="005359BA">
        <w:trPr>
          <w:cantSplit/>
          <w:trHeight w:val="659"/>
        </w:trPr>
        <w:tc>
          <w:tcPr>
            <w:tcW w:w="4962" w:type="dxa"/>
            <w:tcBorders>
              <w:bottom w:val="single" w:sz="4" w:space="0" w:color="auto"/>
            </w:tcBorders>
            <w:vAlign w:val="center"/>
          </w:tcPr>
          <w:p w14:paraId="7869A33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07A6677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15DB2F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4B60B4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6DACD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30892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32B7614" w14:textId="77777777" w:rsidTr="005359BA">
        <w:trPr>
          <w:cantSplit/>
          <w:trHeight w:val="659"/>
        </w:trPr>
        <w:tc>
          <w:tcPr>
            <w:tcW w:w="4962" w:type="dxa"/>
            <w:tcBorders>
              <w:bottom w:val="single" w:sz="4" w:space="0" w:color="auto"/>
            </w:tcBorders>
            <w:vAlign w:val="center"/>
          </w:tcPr>
          <w:p w14:paraId="4466C0B2"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4FB506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2848037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6DB9BE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9D6BE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0E65D1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E342C1D"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655DCF3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693" w:type="dxa"/>
            <w:tcBorders>
              <w:bottom w:val="single" w:sz="4" w:space="0" w:color="auto"/>
            </w:tcBorders>
            <w:shd w:val="clear" w:color="auto" w:fill="B4C6E7" w:themeFill="accent1" w:themeFillTint="66"/>
            <w:vAlign w:val="center"/>
          </w:tcPr>
          <w:p w14:paraId="5AE3EE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755150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4B9332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68FDDD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7326F7" w14:textId="77777777" w:rsidTr="005359BA">
        <w:trPr>
          <w:cantSplit/>
          <w:trHeight w:val="972"/>
        </w:trPr>
        <w:tc>
          <w:tcPr>
            <w:tcW w:w="4962" w:type="dxa"/>
            <w:tcBorders>
              <w:bottom w:val="single" w:sz="4" w:space="0" w:color="auto"/>
            </w:tcBorders>
            <w:vAlign w:val="center"/>
          </w:tcPr>
          <w:p w14:paraId="628D386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5EBA194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46923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08288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ABCD6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198640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1BDA001"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32AAB2E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lastRenderedPageBreak/>
              <w:t>F. MANUALES</w:t>
            </w:r>
          </w:p>
        </w:tc>
        <w:tc>
          <w:tcPr>
            <w:tcW w:w="2693" w:type="dxa"/>
            <w:tcBorders>
              <w:bottom w:val="single" w:sz="4" w:space="0" w:color="auto"/>
            </w:tcBorders>
            <w:shd w:val="clear" w:color="auto" w:fill="B4C6E7" w:themeFill="accent1" w:themeFillTint="66"/>
            <w:vAlign w:val="center"/>
          </w:tcPr>
          <w:p w14:paraId="599E85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16295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2E19595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1D84910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0504AA" w14:textId="77777777" w:rsidTr="005359BA">
        <w:trPr>
          <w:cantSplit/>
          <w:trHeight w:val="561"/>
        </w:trPr>
        <w:tc>
          <w:tcPr>
            <w:tcW w:w="4962" w:type="dxa"/>
            <w:tcBorders>
              <w:bottom w:val="single" w:sz="4" w:space="0" w:color="auto"/>
            </w:tcBorders>
            <w:vAlign w:val="center"/>
          </w:tcPr>
          <w:p w14:paraId="62AFF8A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13E280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375EA6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DAF89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2484E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22801F7" w14:textId="77777777" w:rsidTr="005359BA">
        <w:trPr>
          <w:cantSplit/>
          <w:trHeight w:val="561"/>
        </w:trPr>
        <w:tc>
          <w:tcPr>
            <w:tcW w:w="4962" w:type="dxa"/>
            <w:tcBorders>
              <w:bottom w:val="single" w:sz="4" w:space="0" w:color="auto"/>
            </w:tcBorders>
            <w:vAlign w:val="center"/>
          </w:tcPr>
          <w:p w14:paraId="1A90CBF2"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3FECC2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78F836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555D55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8E69D2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6772BDB6" w14:textId="77777777" w:rsidTr="005359BA">
        <w:trPr>
          <w:cantSplit/>
          <w:trHeight w:val="561"/>
        </w:trPr>
        <w:tc>
          <w:tcPr>
            <w:tcW w:w="4962" w:type="dxa"/>
            <w:tcBorders>
              <w:bottom w:val="single" w:sz="4" w:space="0" w:color="auto"/>
            </w:tcBorders>
            <w:vAlign w:val="center"/>
          </w:tcPr>
          <w:p w14:paraId="43E032E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0B0E91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90022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53E7BC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91F0E4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4CF1A17" w14:textId="77777777" w:rsidTr="005359BA">
        <w:trPr>
          <w:cantSplit/>
          <w:trHeight w:val="42"/>
        </w:trPr>
        <w:tc>
          <w:tcPr>
            <w:tcW w:w="4962" w:type="dxa"/>
            <w:tcBorders>
              <w:bottom w:val="single" w:sz="4" w:space="0" w:color="auto"/>
            </w:tcBorders>
            <w:shd w:val="clear" w:color="auto" w:fill="BDD6EE"/>
            <w:vAlign w:val="center"/>
          </w:tcPr>
          <w:p w14:paraId="37E4D0C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693" w:type="dxa"/>
            <w:tcBorders>
              <w:bottom w:val="single" w:sz="4" w:space="0" w:color="auto"/>
            </w:tcBorders>
            <w:shd w:val="clear" w:color="auto" w:fill="BDD6EE"/>
            <w:vAlign w:val="center"/>
          </w:tcPr>
          <w:p w14:paraId="6029233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25393A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DD6EE"/>
            <w:vAlign w:val="center"/>
          </w:tcPr>
          <w:p w14:paraId="1F94257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DD6EE"/>
            <w:vAlign w:val="center"/>
          </w:tcPr>
          <w:p w14:paraId="116E70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72CCFD3" w14:textId="77777777" w:rsidTr="005359BA">
        <w:trPr>
          <w:cantSplit/>
          <w:trHeight w:val="667"/>
        </w:trPr>
        <w:tc>
          <w:tcPr>
            <w:tcW w:w="4962" w:type="dxa"/>
            <w:tcBorders>
              <w:bottom w:val="single" w:sz="4" w:space="0" w:color="auto"/>
            </w:tcBorders>
            <w:vAlign w:val="center"/>
          </w:tcPr>
          <w:p w14:paraId="2828C83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3F96848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693" w:type="dxa"/>
            <w:tcBorders>
              <w:bottom w:val="single" w:sz="4" w:space="0" w:color="auto"/>
            </w:tcBorders>
            <w:vAlign w:val="center"/>
          </w:tcPr>
          <w:p w14:paraId="0C6639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8B7FD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558E6E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443C6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CEA83D2" w14:textId="77777777" w:rsidTr="005359BA">
        <w:trPr>
          <w:cantSplit/>
          <w:trHeight w:val="607"/>
        </w:trPr>
        <w:tc>
          <w:tcPr>
            <w:tcW w:w="4962" w:type="dxa"/>
            <w:tcBorders>
              <w:bottom w:val="single" w:sz="4" w:space="0" w:color="auto"/>
            </w:tcBorders>
            <w:vAlign w:val="center"/>
          </w:tcPr>
          <w:p w14:paraId="1D2DB93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7E26DAC6"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693" w:type="dxa"/>
            <w:tcBorders>
              <w:bottom w:val="single" w:sz="4" w:space="0" w:color="auto"/>
            </w:tcBorders>
            <w:vAlign w:val="center"/>
          </w:tcPr>
          <w:p w14:paraId="33A3EA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2735A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0E56F7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95214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620F3A"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6BCFBDAB"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1BAC33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8470C5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8B19B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0A2CB6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4EF450F" w14:textId="77777777" w:rsidTr="005359BA">
        <w:trPr>
          <w:cantSplit/>
          <w:trHeight w:val="42"/>
        </w:trPr>
        <w:tc>
          <w:tcPr>
            <w:tcW w:w="4962" w:type="dxa"/>
            <w:tcBorders>
              <w:bottom w:val="single" w:sz="4" w:space="0" w:color="auto"/>
            </w:tcBorders>
            <w:shd w:val="clear" w:color="auto" w:fill="FFFFFF" w:themeFill="background1"/>
            <w:vAlign w:val="center"/>
          </w:tcPr>
          <w:p w14:paraId="3CEEF19F"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35B83A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77AA17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35DD7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523060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F1028FE" w14:textId="77777777" w:rsidTr="005359BA">
        <w:trPr>
          <w:cantSplit/>
          <w:trHeight w:val="449"/>
        </w:trPr>
        <w:tc>
          <w:tcPr>
            <w:tcW w:w="4962" w:type="dxa"/>
            <w:tcBorders>
              <w:bottom w:val="single" w:sz="4" w:space="0" w:color="auto"/>
            </w:tcBorders>
            <w:vAlign w:val="center"/>
          </w:tcPr>
          <w:p w14:paraId="0A390AA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o su equivalente (Adjuntar en la propuesta el respaldo en fotocopia a color).</w:t>
            </w:r>
          </w:p>
        </w:tc>
        <w:tc>
          <w:tcPr>
            <w:tcW w:w="2693" w:type="dxa"/>
            <w:tcBorders>
              <w:bottom w:val="single" w:sz="4" w:space="0" w:color="auto"/>
            </w:tcBorders>
            <w:vAlign w:val="center"/>
          </w:tcPr>
          <w:p w14:paraId="495B21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812D5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586A9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6A2095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A141986" w14:textId="77777777" w:rsidTr="005359BA">
        <w:trPr>
          <w:cantSplit/>
          <w:trHeight w:val="449"/>
        </w:trPr>
        <w:tc>
          <w:tcPr>
            <w:tcW w:w="4962" w:type="dxa"/>
            <w:tcBorders>
              <w:bottom w:val="single" w:sz="4" w:space="0" w:color="auto"/>
            </w:tcBorders>
            <w:vAlign w:val="center"/>
          </w:tcPr>
          <w:p w14:paraId="2A01884B"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Debe funcionar el equipo a más de 3.600 metros sobre el nivel del mar (adjuntar certificación a la propuesta).</w:t>
            </w:r>
          </w:p>
        </w:tc>
        <w:tc>
          <w:tcPr>
            <w:tcW w:w="2693" w:type="dxa"/>
            <w:tcBorders>
              <w:bottom w:val="single" w:sz="4" w:space="0" w:color="auto"/>
            </w:tcBorders>
            <w:vAlign w:val="center"/>
          </w:tcPr>
          <w:p w14:paraId="17D66E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846DE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1C544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37D178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4220667" w14:textId="77777777" w:rsidTr="005359BA">
        <w:trPr>
          <w:cantSplit/>
          <w:trHeight w:val="415"/>
        </w:trPr>
        <w:tc>
          <w:tcPr>
            <w:tcW w:w="4962" w:type="dxa"/>
            <w:tcBorders>
              <w:bottom w:val="single" w:sz="4" w:space="0" w:color="auto"/>
            </w:tcBorders>
            <w:vAlign w:val="center"/>
          </w:tcPr>
          <w:p w14:paraId="70242DB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36FA2E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36D021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69A44B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5EDE60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5559917" w14:textId="77777777" w:rsidTr="005359BA">
        <w:trPr>
          <w:cantSplit/>
          <w:trHeight w:val="421"/>
        </w:trPr>
        <w:tc>
          <w:tcPr>
            <w:tcW w:w="4962" w:type="dxa"/>
            <w:tcBorders>
              <w:bottom w:val="single" w:sz="4" w:space="0" w:color="auto"/>
            </w:tcBorders>
            <w:vAlign w:val="center"/>
          </w:tcPr>
          <w:p w14:paraId="785C645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/s de Tarija (Adjuntar curriculum vitae del Personal técnico).</w:t>
            </w:r>
          </w:p>
        </w:tc>
        <w:tc>
          <w:tcPr>
            <w:tcW w:w="2693" w:type="dxa"/>
            <w:tcBorders>
              <w:bottom w:val="single" w:sz="4" w:space="0" w:color="auto"/>
            </w:tcBorders>
            <w:vAlign w:val="center"/>
          </w:tcPr>
          <w:p w14:paraId="0B8391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5167AD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1173EC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7460C6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1657034C"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7FDED58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693" w:type="dxa"/>
            <w:tcBorders>
              <w:bottom w:val="single" w:sz="4" w:space="0" w:color="auto"/>
            </w:tcBorders>
            <w:shd w:val="clear" w:color="auto" w:fill="B4C6E7" w:themeFill="accent1" w:themeFillTint="66"/>
            <w:vAlign w:val="center"/>
          </w:tcPr>
          <w:p w14:paraId="22B1A1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37AC0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73191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73AEDC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55086AB" w14:textId="77777777" w:rsidTr="005359BA">
        <w:trPr>
          <w:cantSplit/>
          <w:trHeight w:val="118"/>
        </w:trPr>
        <w:tc>
          <w:tcPr>
            <w:tcW w:w="4962" w:type="dxa"/>
            <w:shd w:val="clear" w:color="auto" w:fill="FFFFFF" w:themeFill="background1"/>
            <w:vAlign w:val="center"/>
          </w:tcPr>
          <w:p w14:paraId="23263CC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0CF63A5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5D280C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647CB9C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1FEFAC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48CC010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E4D8777" w14:textId="77777777" w:rsidTr="005359BA">
        <w:trPr>
          <w:cantSplit/>
          <w:trHeight w:val="980"/>
        </w:trPr>
        <w:tc>
          <w:tcPr>
            <w:tcW w:w="4962" w:type="dxa"/>
            <w:vAlign w:val="center"/>
          </w:tcPr>
          <w:p w14:paraId="0D4B242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16B640A3"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693" w:type="dxa"/>
            <w:vAlign w:val="center"/>
          </w:tcPr>
          <w:p w14:paraId="68DA729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1F6B39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6F7900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101D47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C19CF35" w14:textId="77777777" w:rsidTr="005359BA">
        <w:trPr>
          <w:cantSplit/>
          <w:trHeight w:val="610"/>
        </w:trPr>
        <w:tc>
          <w:tcPr>
            <w:tcW w:w="4962" w:type="dxa"/>
            <w:vAlign w:val="center"/>
          </w:tcPr>
          <w:p w14:paraId="0F52CB62"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7651185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vAlign w:val="center"/>
          </w:tcPr>
          <w:p w14:paraId="201F7B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vAlign w:val="center"/>
          </w:tcPr>
          <w:p w14:paraId="72DB4C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vAlign w:val="center"/>
          </w:tcPr>
          <w:p w14:paraId="621DCB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25D6DBE7" w14:textId="77777777" w:rsidTr="005359BA">
        <w:trPr>
          <w:cantSplit/>
          <w:trHeight w:val="294"/>
        </w:trPr>
        <w:tc>
          <w:tcPr>
            <w:tcW w:w="9918" w:type="dxa"/>
            <w:gridSpan w:val="5"/>
            <w:shd w:val="clear" w:color="auto" w:fill="8EAADB" w:themeFill="accent1" w:themeFillTint="99"/>
            <w:vAlign w:val="center"/>
          </w:tcPr>
          <w:p w14:paraId="752EF76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676CC0" w14:paraId="0B279221" w14:textId="77777777" w:rsidTr="005359BA">
        <w:trPr>
          <w:cantSplit/>
          <w:trHeight w:val="42"/>
        </w:trPr>
        <w:tc>
          <w:tcPr>
            <w:tcW w:w="4962" w:type="dxa"/>
            <w:shd w:val="clear" w:color="auto" w:fill="B4C6E7" w:themeFill="accent1" w:themeFillTint="66"/>
            <w:vAlign w:val="center"/>
          </w:tcPr>
          <w:p w14:paraId="3EBEF586"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693" w:type="dxa"/>
            <w:shd w:val="clear" w:color="auto" w:fill="B4C6E7" w:themeFill="accent1" w:themeFillTint="66"/>
            <w:vAlign w:val="center"/>
          </w:tcPr>
          <w:p w14:paraId="3EDDEF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6348F2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B4C6E7" w:themeFill="accent1" w:themeFillTint="66"/>
            <w:vAlign w:val="center"/>
          </w:tcPr>
          <w:p w14:paraId="0085DE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B4C6E7" w:themeFill="accent1" w:themeFillTint="66"/>
            <w:vAlign w:val="center"/>
          </w:tcPr>
          <w:p w14:paraId="2ABF62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6CB94164" w14:textId="77777777" w:rsidTr="005359BA">
        <w:trPr>
          <w:cantSplit/>
          <w:trHeight w:val="174"/>
        </w:trPr>
        <w:tc>
          <w:tcPr>
            <w:tcW w:w="4962" w:type="dxa"/>
            <w:tcBorders>
              <w:bottom w:val="single" w:sz="4" w:space="0" w:color="auto"/>
            </w:tcBorders>
            <w:shd w:val="clear" w:color="auto" w:fill="FFFFFF" w:themeFill="background1"/>
            <w:vAlign w:val="center"/>
          </w:tcPr>
          <w:p w14:paraId="081DB92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775579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2515BD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4E0633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5EEAB1F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B739E92"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1A0E872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 xml:space="preserve">B. GARANTIAS </w:t>
            </w:r>
          </w:p>
        </w:tc>
        <w:tc>
          <w:tcPr>
            <w:tcW w:w="2693" w:type="dxa"/>
            <w:tcBorders>
              <w:bottom w:val="single" w:sz="4" w:space="0" w:color="auto"/>
            </w:tcBorders>
            <w:shd w:val="clear" w:color="auto" w:fill="B4C6E7" w:themeFill="accent1" w:themeFillTint="66"/>
            <w:vAlign w:val="center"/>
          </w:tcPr>
          <w:p w14:paraId="3A6487E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3DBEE92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60048D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29AFE1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0E9111E" w14:textId="77777777" w:rsidTr="005359BA">
        <w:trPr>
          <w:cantSplit/>
          <w:trHeight w:val="42"/>
        </w:trPr>
        <w:tc>
          <w:tcPr>
            <w:tcW w:w="4962" w:type="dxa"/>
            <w:shd w:val="clear" w:color="auto" w:fill="FFFFFF" w:themeFill="background1"/>
            <w:vAlign w:val="center"/>
          </w:tcPr>
          <w:p w14:paraId="7D97267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2AACBFB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404380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themeFill="background1"/>
            <w:vAlign w:val="center"/>
          </w:tcPr>
          <w:p w14:paraId="78A207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themeFill="background1"/>
            <w:vAlign w:val="center"/>
          </w:tcPr>
          <w:p w14:paraId="7AF62F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themeFill="background1"/>
            <w:vAlign w:val="center"/>
          </w:tcPr>
          <w:p w14:paraId="519A8B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54BFBD36" w14:textId="77777777" w:rsidTr="005359BA">
        <w:trPr>
          <w:cantSplit/>
          <w:trHeight w:val="969"/>
        </w:trPr>
        <w:tc>
          <w:tcPr>
            <w:tcW w:w="4962" w:type="dxa"/>
            <w:tcBorders>
              <w:bottom w:val="single" w:sz="4" w:space="0" w:color="auto"/>
            </w:tcBorders>
            <w:vAlign w:val="center"/>
          </w:tcPr>
          <w:p w14:paraId="784284C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2AEC1704"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(3) tres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3E3BB6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13DF4D8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8AE03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46B97B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320BAF21" w14:textId="77777777" w:rsidTr="005359BA">
        <w:trPr>
          <w:cantSplit/>
          <w:trHeight w:val="449"/>
        </w:trPr>
        <w:tc>
          <w:tcPr>
            <w:tcW w:w="4962" w:type="dxa"/>
            <w:tcBorders>
              <w:bottom w:val="single" w:sz="4" w:space="0" w:color="auto"/>
            </w:tcBorders>
            <w:vAlign w:val="center"/>
          </w:tcPr>
          <w:p w14:paraId="5ACAB38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DE BUEN FUNCIONAMIENTO DE MAQUINARIA Y EQUIPO</w:t>
            </w:r>
            <w:r w:rsidRPr="00676CC0">
              <w:rPr>
                <w:rFonts w:asciiTheme="minorHAnsi" w:hAnsiTheme="minorHAnsi" w:cstheme="minorHAnsi"/>
                <w:sz w:val="20"/>
                <w:szCs w:val="20"/>
              </w:rPr>
              <w:t xml:space="preserve">: </w:t>
            </w:r>
          </w:p>
          <w:p w14:paraId="2D5740DA"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075FC51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00199B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717B4F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2B26C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AF596E5" w14:textId="77777777" w:rsidTr="005359BA">
        <w:trPr>
          <w:cantSplit/>
          <w:trHeight w:val="449"/>
        </w:trPr>
        <w:tc>
          <w:tcPr>
            <w:tcW w:w="4962" w:type="dxa"/>
            <w:tcBorders>
              <w:bottom w:val="single" w:sz="4" w:space="0" w:color="auto"/>
            </w:tcBorders>
            <w:shd w:val="clear" w:color="auto" w:fill="FFFFFF" w:themeFill="background1"/>
            <w:vAlign w:val="center"/>
          </w:tcPr>
          <w:p w14:paraId="054A459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0D5C084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1EB620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4BFD21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FFFFFF" w:themeFill="background1"/>
            <w:vAlign w:val="center"/>
          </w:tcPr>
          <w:p w14:paraId="48F782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FFFFFF" w:themeFill="background1"/>
            <w:vAlign w:val="center"/>
          </w:tcPr>
          <w:p w14:paraId="5A535B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4B2C7397"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4AAABDB6"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693" w:type="dxa"/>
            <w:tcBorders>
              <w:bottom w:val="single" w:sz="4" w:space="0" w:color="auto"/>
            </w:tcBorders>
            <w:shd w:val="clear" w:color="auto" w:fill="B4C6E7" w:themeFill="accent1" w:themeFillTint="66"/>
            <w:vAlign w:val="center"/>
          </w:tcPr>
          <w:p w14:paraId="133CC5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1D8055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shd w:val="clear" w:color="auto" w:fill="B4C6E7" w:themeFill="accent1" w:themeFillTint="66"/>
            <w:vAlign w:val="center"/>
          </w:tcPr>
          <w:p w14:paraId="5F6F40B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shd w:val="clear" w:color="auto" w:fill="B4C6E7" w:themeFill="accent1" w:themeFillTint="66"/>
            <w:vAlign w:val="center"/>
          </w:tcPr>
          <w:p w14:paraId="4A12B8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767F579F" w14:textId="77777777" w:rsidTr="005359BA">
        <w:trPr>
          <w:cantSplit/>
          <w:trHeight w:val="42"/>
        </w:trPr>
        <w:tc>
          <w:tcPr>
            <w:tcW w:w="4962" w:type="dxa"/>
            <w:tcBorders>
              <w:bottom w:val="single" w:sz="4" w:space="0" w:color="auto"/>
            </w:tcBorders>
            <w:shd w:val="clear" w:color="auto" w:fill="FFFFFF" w:themeFill="background1"/>
            <w:vAlign w:val="center"/>
          </w:tcPr>
          <w:p w14:paraId="035B34A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5CFFF1D6"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61ED92A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722010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3312C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09105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42C5B300" w14:textId="77777777" w:rsidTr="005359BA">
        <w:trPr>
          <w:cantSplit/>
          <w:trHeight w:val="526"/>
        </w:trPr>
        <w:tc>
          <w:tcPr>
            <w:tcW w:w="4962" w:type="dxa"/>
            <w:tcBorders>
              <w:bottom w:val="single" w:sz="4" w:space="0" w:color="auto"/>
            </w:tcBorders>
            <w:shd w:val="clear" w:color="auto" w:fill="FFFFFF" w:themeFill="background1"/>
            <w:vAlign w:val="center"/>
          </w:tcPr>
          <w:p w14:paraId="0E51604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lastRenderedPageBreak/>
              <w:t>CAMBIO DE ESTADO O REPARACIÓN:</w:t>
            </w:r>
          </w:p>
          <w:p w14:paraId="62E764D3"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6213D5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DE360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06FCB3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2774B1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7ABEC038"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3570DBE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2693" w:type="dxa"/>
            <w:tcBorders>
              <w:bottom w:val="single" w:sz="4" w:space="0" w:color="auto"/>
            </w:tcBorders>
            <w:shd w:val="clear" w:color="auto" w:fill="B4C6E7" w:themeFill="accent1" w:themeFillTint="66"/>
            <w:vAlign w:val="center"/>
          </w:tcPr>
          <w:p w14:paraId="45B0B2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425" w:type="dxa"/>
            <w:tcBorders>
              <w:bottom w:val="single" w:sz="4" w:space="0" w:color="auto"/>
            </w:tcBorders>
            <w:shd w:val="clear" w:color="auto" w:fill="B4C6E7" w:themeFill="accent1" w:themeFillTint="66"/>
            <w:vAlign w:val="center"/>
          </w:tcPr>
          <w:p w14:paraId="26B583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B4C6E7" w:themeFill="accent1" w:themeFillTint="66"/>
            <w:vAlign w:val="center"/>
          </w:tcPr>
          <w:p w14:paraId="1C91EA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B4C6E7" w:themeFill="accent1" w:themeFillTint="66"/>
            <w:vAlign w:val="center"/>
          </w:tcPr>
          <w:p w14:paraId="24DAD8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EDE3449" w14:textId="77777777" w:rsidTr="005359BA">
        <w:trPr>
          <w:cantSplit/>
          <w:trHeight w:val="96"/>
        </w:trPr>
        <w:tc>
          <w:tcPr>
            <w:tcW w:w="4962" w:type="dxa"/>
            <w:tcBorders>
              <w:bottom w:val="single" w:sz="4" w:space="0" w:color="auto"/>
            </w:tcBorders>
            <w:shd w:val="clear" w:color="auto" w:fill="FFFFFF" w:themeFill="background1"/>
            <w:vAlign w:val="center"/>
          </w:tcPr>
          <w:p w14:paraId="02E1230D"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693" w:type="dxa"/>
            <w:tcBorders>
              <w:bottom w:val="single" w:sz="4" w:space="0" w:color="auto"/>
            </w:tcBorders>
            <w:shd w:val="clear" w:color="auto" w:fill="FFFFFF" w:themeFill="background1"/>
            <w:vAlign w:val="center"/>
          </w:tcPr>
          <w:p w14:paraId="120A63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338C34D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24D48F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09856E1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536CE4DD" w14:textId="77777777" w:rsidTr="005359BA">
        <w:trPr>
          <w:cantSplit/>
          <w:trHeight w:val="229"/>
        </w:trPr>
        <w:tc>
          <w:tcPr>
            <w:tcW w:w="9918" w:type="dxa"/>
            <w:gridSpan w:val="5"/>
            <w:tcBorders>
              <w:bottom w:val="single" w:sz="4" w:space="0" w:color="auto"/>
            </w:tcBorders>
            <w:shd w:val="clear" w:color="auto" w:fill="8EAADB" w:themeFill="accent1" w:themeFillTint="99"/>
            <w:vAlign w:val="center"/>
          </w:tcPr>
          <w:p w14:paraId="0D88C7F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676CC0" w14:paraId="506D0AAC" w14:textId="77777777" w:rsidTr="005359BA">
        <w:trPr>
          <w:cantSplit/>
          <w:trHeight w:val="47"/>
        </w:trPr>
        <w:tc>
          <w:tcPr>
            <w:tcW w:w="4962" w:type="dxa"/>
            <w:tcBorders>
              <w:bottom w:val="single" w:sz="4" w:space="0" w:color="auto"/>
            </w:tcBorders>
            <w:shd w:val="clear" w:color="auto" w:fill="FFFFFF" w:themeFill="background1"/>
            <w:vAlign w:val="center"/>
          </w:tcPr>
          <w:p w14:paraId="1394D5B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FD7A8BE"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1F716402"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5C16522E"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693" w:type="dxa"/>
            <w:tcBorders>
              <w:bottom w:val="single" w:sz="4" w:space="0" w:color="auto"/>
            </w:tcBorders>
            <w:shd w:val="clear" w:color="auto" w:fill="FFFFFF" w:themeFill="background1"/>
            <w:vAlign w:val="center"/>
          </w:tcPr>
          <w:p w14:paraId="5F5B84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54E5E2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425" w:type="dxa"/>
            <w:tcBorders>
              <w:bottom w:val="single" w:sz="4" w:space="0" w:color="auto"/>
            </w:tcBorders>
            <w:shd w:val="clear" w:color="auto" w:fill="FFFFFF" w:themeFill="background1"/>
            <w:vAlign w:val="center"/>
          </w:tcPr>
          <w:p w14:paraId="12350B2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413" w:type="dxa"/>
            <w:tcBorders>
              <w:bottom w:val="single" w:sz="4" w:space="0" w:color="auto"/>
            </w:tcBorders>
            <w:shd w:val="clear" w:color="auto" w:fill="FFFFFF" w:themeFill="background1"/>
            <w:vAlign w:val="center"/>
          </w:tcPr>
          <w:p w14:paraId="17F942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676CC0" w14:paraId="18891F0E" w14:textId="77777777" w:rsidTr="005359BA">
        <w:trPr>
          <w:cantSplit/>
          <w:trHeight w:val="313"/>
        </w:trPr>
        <w:tc>
          <w:tcPr>
            <w:tcW w:w="4962" w:type="dxa"/>
            <w:tcBorders>
              <w:bottom w:val="single" w:sz="4" w:space="0" w:color="auto"/>
            </w:tcBorders>
            <w:vAlign w:val="center"/>
          </w:tcPr>
          <w:p w14:paraId="023F3D2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F19E4B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EEUU, Japonés: 15 puntos</w:t>
            </w:r>
          </w:p>
          <w:p w14:paraId="2F695C97"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Asiático o resto de países Europeos: 5 puntos</w:t>
            </w:r>
          </w:p>
          <w:p w14:paraId="7811D83B"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1 punto</w:t>
            </w:r>
          </w:p>
        </w:tc>
        <w:tc>
          <w:tcPr>
            <w:tcW w:w="2693" w:type="dxa"/>
            <w:tcBorders>
              <w:bottom w:val="single" w:sz="4" w:space="0" w:color="auto"/>
            </w:tcBorders>
            <w:vAlign w:val="center"/>
          </w:tcPr>
          <w:p w14:paraId="5FA145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tcBorders>
              <w:bottom w:val="single" w:sz="4" w:space="0" w:color="auto"/>
            </w:tcBorders>
            <w:vAlign w:val="center"/>
          </w:tcPr>
          <w:p w14:paraId="48EC43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tcBorders>
              <w:bottom w:val="single" w:sz="4" w:space="0" w:color="auto"/>
            </w:tcBorders>
            <w:vAlign w:val="center"/>
          </w:tcPr>
          <w:p w14:paraId="2AF235D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tcBorders>
              <w:bottom w:val="single" w:sz="4" w:space="0" w:color="auto"/>
            </w:tcBorders>
            <w:vAlign w:val="center"/>
          </w:tcPr>
          <w:p w14:paraId="29074FB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676CC0" w14:paraId="0D181E65" w14:textId="77777777" w:rsidTr="005359BA">
        <w:trPr>
          <w:cantSplit/>
          <w:trHeight w:val="42"/>
        </w:trPr>
        <w:tc>
          <w:tcPr>
            <w:tcW w:w="4962" w:type="dxa"/>
            <w:shd w:val="clear" w:color="auto" w:fill="FFFFFF" w:themeFill="background1"/>
            <w:vAlign w:val="center"/>
          </w:tcPr>
          <w:p w14:paraId="5F7929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462DECC1"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6AE08B8A"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43562EC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5C4CAB9B"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693" w:type="dxa"/>
            <w:shd w:val="clear" w:color="auto" w:fill="FFFFFF" w:themeFill="background1"/>
            <w:vAlign w:val="center"/>
          </w:tcPr>
          <w:p w14:paraId="04603F1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7B6015E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425" w:type="dxa"/>
            <w:shd w:val="clear" w:color="auto" w:fill="FFFFFF" w:themeFill="background1"/>
            <w:vAlign w:val="center"/>
          </w:tcPr>
          <w:p w14:paraId="303588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413" w:type="dxa"/>
            <w:shd w:val="clear" w:color="auto" w:fill="FFFFFF" w:themeFill="background1"/>
            <w:vAlign w:val="center"/>
          </w:tcPr>
          <w:p w14:paraId="10BBBB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676CC0" w14:paraId="05329419" w14:textId="77777777" w:rsidTr="005359BA">
        <w:trPr>
          <w:cantSplit/>
          <w:trHeight w:val="397"/>
        </w:trPr>
        <w:tc>
          <w:tcPr>
            <w:tcW w:w="4962" w:type="dxa"/>
            <w:tcBorders>
              <w:bottom w:val="single" w:sz="4" w:space="0" w:color="auto"/>
            </w:tcBorders>
            <w:shd w:val="clear" w:color="auto" w:fill="FFFFFF"/>
            <w:vAlign w:val="center"/>
          </w:tcPr>
          <w:p w14:paraId="7152C54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MEJORAS EN ENTREGA DE ACCESORIOS, INSUMOS Y OTROS ADICIONALES PARA UN MAYOR BENEFICIO DEL EQUIPO:</w:t>
            </w:r>
            <w:r w:rsidRPr="00676CC0">
              <w:rPr>
                <w:rFonts w:asciiTheme="minorHAnsi" w:hAnsiTheme="minorHAnsi" w:cstheme="minorHAnsi"/>
                <w:sz w:val="20"/>
                <w:szCs w:val="20"/>
              </w:rPr>
              <w:t xml:space="preserve"> </w:t>
            </w:r>
          </w:p>
          <w:p w14:paraId="0F683F85"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2D59804C"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D9BB92D"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8 puntos</w:t>
            </w:r>
          </w:p>
          <w:p w14:paraId="3A1BDDD2"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5A199F66"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693" w:type="dxa"/>
            <w:tcBorders>
              <w:bottom w:val="single" w:sz="4" w:space="0" w:color="auto"/>
            </w:tcBorders>
            <w:shd w:val="clear" w:color="auto" w:fill="FFFFFF"/>
            <w:vAlign w:val="center"/>
          </w:tcPr>
          <w:p w14:paraId="2404EB4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425" w:type="dxa"/>
            <w:shd w:val="clear" w:color="auto" w:fill="FFFFFF"/>
            <w:vAlign w:val="center"/>
          </w:tcPr>
          <w:p w14:paraId="6BC34A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425" w:type="dxa"/>
            <w:shd w:val="clear" w:color="auto" w:fill="FFFFFF"/>
            <w:vAlign w:val="center"/>
          </w:tcPr>
          <w:p w14:paraId="3E0FE6C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413" w:type="dxa"/>
            <w:shd w:val="clear" w:color="auto" w:fill="FFFFFF"/>
            <w:vAlign w:val="center"/>
          </w:tcPr>
          <w:p w14:paraId="03162FC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068312B" w14:textId="77777777" w:rsidR="00DA71FE" w:rsidRPr="00FD39C7" w:rsidRDefault="00DA71FE" w:rsidP="00DA71FE">
      <w:pPr>
        <w:rPr>
          <w:rFonts w:asciiTheme="minorHAnsi" w:hAnsiTheme="minorHAnsi" w:cstheme="minorHAnsi"/>
          <w:sz w:val="16"/>
          <w:szCs w:val="16"/>
        </w:rPr>
      </w:pPr>
    </w:p>
    <w:p w14:paraId="4DB3AAA9"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00A6E665"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3832FDED" w14:textId="77777777" w:rsidR="00DA71FE" w:rsidRPr="00FD39C7" w:rsidRDefault="00DA71FE" w:rsidP="00DA71FE">
      <w:pPr>
        <w:rPr>
          <w:rFonts w:asciiTheme="minorHAnsi" w:hAnsiTheme="minorHAnsi" w:cstheme="minorHAnsi"/>
          <w:sz w:val="16"/>
          <w:szCs w:val="16"/>
        </w:rPr>
      </w:pPr>
    </w:p>
    <w:p w14:paraId="17444A57" w14:textId="77777777" w:rsidR="00DA71FE" w:rsidRDefault="00DA71FE" w:rsidP="00DA71FE">
      <w:pPr>
        <w:rPr>
          <w:rFonts w:asciiTheme="minorHAnsi" w:hAnsiTheme="minorHAnsi" w:cstheme="minorHAnsi"/>
          <w:b/>
        </w:rPr>
      </w:pPr>
    </w:p>
    <w:p w14:paraId="01CB9DFF" w14:textId="77777777" w:rsidR="00676CC0" w:rsidRDefault="00676CC0" w:rsidP="00DA71FE">
      <w:pPr>
        <w:rPr>
          <w:rFonts w:asciiTheme="minorHAnsi" w:hAnsiTheme="minorHAnsi" w:cstheme="minorHAnsi"/>
          <w:b/>
        </w:rPr>
      </w:pPr>
    </w:p>
    <w:p w14:paraId="69D44B0C" w14:textId="77777777" w:rsidR="00676CC0" w:rsidRDefault="00676CC0" w:rsidP="00DA71FE">
      <w:pPr>
        <w:rPr>
          <w:rFonts w:asciiTheme="minorHAnsi" w:hAnsiTheme="minorHAnsi" w:cstheme="minorHAnsi"/>
          <w:b/>
        </w:rPr>
      </w:pPr>
    </w:p>
    <w:p w14:paraId="695FAA6A" w14:textId="77777777" w:rsidR="00676CC0" w:rsidRDefault="00676CC0" w:rsidP="00DA71FE">
      <w:pPr>
        <w:rPr>
          <w:rFonts w:asciiTheme="minorHAnsi" w:hAnsiTheme="minorHAnsi" w:cstheme="minorHAnsi"/>
          <w:b/>
        </w:rPr>
      </w:pPr>
    </w:p>
    <w:p w14:paraId="6DF0CCE5" w14:textId="77777777" w:rsidR="00676CC0" w:rsidRDefault="00676CC0" w:rsidP="00DA71FE">
      <w:pPr>
        <w:rPr>
          <w:rFonts w:asciiTheme="minorHAnsi" w:hAnsiTheme="minorHAnsi" w:cstheme="minorHAnsi"/>
          <w:b/>
        </w:rPr>
      </w:pPr>
    </w:p>
    <w:p w14:paraId="4B0D6F52" w14:textId="77777777" w:rsidR="00676CC0" w:rsidRDefault="00676CC0" w:rsidP="00DA71FE">
      <w:pPr>
        <w:rPr>
          <w:rFonts w:asciiTheme="minorHAnsi" w:hAnsiTheme="minorHAnsi" w:cstheme="minorHAnsi"/>
          <w:b/>
        </w:rPr>
      </w:pPr>
    </w:p>
    <w:p w14:paraId="59C69B56" w14:textId="77777777" w:rsidR="00676CC0" w:rsidRDefault="00676CC0" w:rsidP="00DA71FE">
      <w:pPr>
        <w:rPr>
          <w:rFonts w:asciiTheme="minorHAnsi" w:hAnsiTheme="minorHAnsi" w:cstheme="minorHAnsi"/>
          <w:b/>
        </w:rPr>
      </w:pPr>
    </w:p>
    <w:p w14:paraId="0BD2C565" w14:textId="77777777" w:rsidR="00676CC0" w:rsidRDefault="00676CC0" w:rsidP="00DA71FE">
      <w:pPr>
        <w:rPr>
          <w:rFonts w:asciiTheme="minorHAnsi" w:hAnsiTheme="minorHAnsi" w:cstheme="minorHAnsi"/>
          <w:b/>
        </w:rPr>
      </w:pPr>
    </w:p>
    <w:p w14:paraId="740A17FD" w14:textId="77777777" w:rsidR="00676CC0" w:rsidRDefault="00676CC0" w:rsidP="00DA71FE">
      <w:pPr>
        <w:rPr>
          <w:rFonts w:asciiTheme="minorHAnsi" w:hAnsiTheme="minorHAnsi" w:cstheme="minorHAnsi"/>
          <w:b/>
        </w:rPr>
      </w:pPr>
    </w:p>
    <w:p w14:paraId="43755862" w14:textId="77777777" w:rsidR="00676CC0" w:rsidRDefault="00676CC0" w:rsidP="00DA71FE">
      <w:pPr>
        <w:rPr>
          <w:rFonts w:asciiTheme="minorHAnsi" w:hAnsiTheme="minorHAnsi" w:cstheme="minorHAnsi"/>
          <w:b/>
        </w:rPr>
      </w:pPr>
    </w:p>
    <w:p w14:paraId="4ADF459C" w14:textId="77777777" w:rsidR="00676CC0" w:rsidRDefault="00676CC0" w:rsidP="00DA71FE">
      <w:pPr>
        <w:rPr>
          <w:rFonts w:asciiTheme="minorHAnsi" w:hAnsiTheme="minorHAnsi" w:cstheme="minorHAnsi"/>
          <w:b/>
        </w:rPr>
      </w:pPr>
    </w:p>
    <w:p w14:paraId="753FEE6F" w14:textId="77777777" w:rsidR="00676CC0" w:rsidRDefault="00676CC0" w:rsidP="00DA71FE">
      <w:pPr>
        <w:rPr>
          <w:rFonts w:asciiTheme="minorHAnsi" w:hAnsiTheme="minorHAnsi" w:cstheme="minorHAnsi"/>
          <w:b/>
        </w:rPr>
      </w:pPr>
    </w:p>
    <w:p w14:paraId="3031B546" w14:textId="77777777" w:rsidR="00676CC0" w:rsidRDefault="00676CC0" w:rsidP="00DA71FE">
      <w:pPr>
        <w:rPr>
          <w:rFonts w:asciiTheme="minorHAnsi" w:hAnsiTheme="minorHAnsi" w:cstheme="minorHAnsi"/>
          <w:b/>
        </w:rPr>
      </w:pPr>
    </w:p>
    <w:p w14:paraId="79FF3075" w14:textId="77777777" w:rsidR="00676CC0" w:rsidRDefault="00676CC0" w:rsidP="00DA71FE">
      <w:pPr>
        <w:rPr>
          <w:rFonts w:asciiTheme="minorHAnsi" w:hAnsiTheme="minorHAnsi" w:cstheme="minorHAnsi"/>
          <w:b/>
        </w:rPr>
      </w:pPr>
    </w:p>
    <w:p w14:paraId="7B19E212" w14:textId="77777777" w:rsidR="00676CC0" w:rsidRDefault="00676CC0" w:rsidP="00DA71FE">
      <w:pPr>
        <w:rPr>
          <w:rFonts w:asciiTheme="minorHAnsi" w:hAnsiTheme="minorHAnsi" w:cstheme="minorHAnsi"/>
          <w:b/>
        </w:rPr>
      </w:pPr>
    </w:p>
    <w:p w14:paraId="230B6281" w14:textId="77777777" w:rsidR="00676CC0" w:rsidRDefault="00676CC0" w:rsidP="00DA71FE">
      <w:pPr>
        <w:rPr>
          <w:rFonts w:asciiTheme="minorHAnsi" w:hAnsiTheme="minorHAnsi" w:cstheme="minorHAnsi"/>
          <w:b/>
        </w:rPr>
      </w:pPr>
    </w:p>
    <w:p w14:paraId="40B24FB7" w14:textId="77777777" w:rsidR="00676CC0" w:rsidRPr="00FD39C7" w:rsidRDefault="00676CC0" w:rsidP="00DA71FE">
      <w:pPr>
        <w:rPr>
          <w:rFonts w:asciiTheme="minorHAnsi" w:hAnsiTheme="minorHAnsi" w:cstheme="minorHAnsi"/>
          <w:b/>
        </w:rPr>
      </w:pPr>
    </w:p>
    <w:p w14:paraId="31E4B363" w14:textId="77777777" w:rsidR="00DA71FE" w:rsidRPr="00FD39C7" w:rsidRDefault="00DA71FE" w:rsidP="00DA71FE">
      <w:pPr>
        <w:rPr>
          <w:rFonts w:asciiTheme="minorHAnsi" w:hAnsiTheme="minorHAnsi" w:cstheme="minorHAnsi"/>
          <w:b/>
          <w:bCs/>
          <w:lang w:val="es-MX"/>
        </w:rPr>
      </w:pPr>
    </w:p>
    <w:p w14:paraId="2DC2B741" w14:textId="77777777" w:rsidR="00DA71FE" w:rsidRPr="00FD39C7" w:rsidRDefault="00DA71FE" w:rsidP="00DA71FE">
      <w:pPr>
        <w:rPr>
          <w:rFonts w:asciiTheme="minorHAnsi" w:hAnsiTheme="minorHAnsi" w:cstheme="minorHAnsi"/>
          <w:b/>
          <w:bCs/>
          <w:lang w:val="es-MX"/>
        </w:rPr>
      </w:pPr>
    </w:p>
    <w:p w14:paraId="21FD0DBC" w14:textId="77777777" w:rsidR="00DA71FE" w:rsidRPr="00FD39C7" w:rsidRDefault="00DA71FE" w:rsidP="00DA71FE">
      <w:pPr>
        <w:rPr>
          <w:rFonts w:asciiTheme="minorHAnsi" w:hAnsiTheme="minorHAnsi" w:cstheme="minorHAnsi"/>
          <w:lang w:val="es-MX"/>
        </w:rPr>
      </w:pPr>
    </w:p>
    <w:p w14:paraId="0404A5F7"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lastRenderedPageBreak/>
        <w:t>ITEM 16. ULTRASONIDO DENTAL PARA ENDODONCIA</w:t>
      </w:r>
    </w:p>
    <w:p w14:paraId="415F9ED7"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t>CANTIDAD: 1 UNIDAD</w:t>
      </w:r>
    </w:p>
    <w:p w14:paraId="0C5D7B18" w14:textId="77777777" w:rsidR="00DA71FE" w:rsidRPr="00FD39C7" w:rsidRDefault="00DA71FE" w:rsidP="00DA71FE">
      <w:pPr>
        <w:rPr>
          <w:rFonts w:asciiTheme="minorHAnsi" w:hAnsiTheme="minorHAnsi" w:cstheme="minorHAnsi"/>
          <w:b/>
          <w:bCs/>
          <w:lang w:val="es-MX"/>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
        <w:gridCol w:w="4486"/>
        <w:gridCol w:w="2257"/>
        <w:gridCol w:w="564"/>
        <w:gridCol w:w="559"/>
        <w:gridCol w:w="11"/>
        <w:gridCol w:w="1335"/>
        <w:gridCol w:w="11"/>
      </w:tblGrid>
      <w:tr w:rsidR="00DA71FE" w:rsidRPr="00676CC0" w14:paraId="118BCEA4" w14:textId="77777777" w:rsidTr="005359BA">
        <w:trPr>
          <w:trHeight w:val="374"/>
        </w:trPr>
        <w:tc>
          <w:tcPr>
            <w:tcW w:w="4957" w:type="dxa"/>
            <w:gridSpan w:val="2"/>
            <w:vMerge w:val="restart"/>
            <w:shd w:val="clear" w:color="000000" w:fill="D9D9D9"/>
            <w:vAlign w:val="center"/>
            <w:hideMark/>
          </w:tcPr>
          <w:p w14:paraId="79480B27"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Activador Ultrasónico Inalámbrico: Ultrasonido dental para endodoncia.</w:t>
            </w:r>
          </w:p>
        </w:tc>
        <w:tc>
          <w:tcPr>
            <w:tcW w:w="2268" w:type="dxa"/>
            <w:shd w:val="clear" w:color="000000" w:fill="D9D9D9"/>
            <w:vAlign w:val="center"/>
            <w:hideMark/>
          </w:tcPr>
          <w:p w14:paraId="5BE0C34A"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ser llenado por el proponente</w:t>
            </w:r>
          </w:p>
        </w:tc>
        <w:tc>
          <w:tcPr>
            <w:tcW w:w="2416" w:type="dxa"/>
            <w:gridSpan w:val="5"/>
            <w:shd w:val="clear" w:color="000000" w:fill="D9D9D9"/>
            <w:vAlign w:val="center"/>
            <w:hideMark/>
          </w:tcPr>
          <w:p w14:paraId="58B0CBEB"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la calificación de la entidad</w:t>
            </w:r>
          </w:p>
        </w:tc>
      </w:tr>
      <w:tr w:rsidR="00DA71FE" w:rsidRPr="00676CC0" w14:paraId="1303E1F7" w14:textId="77777777" w:rsidTr="005359BA">
        <w:trPr>
          <w:trHeight w:val="454"/>
        </w:trPr>
        <w:tc>
          <w:tcPr>
            <w:tcW w:w="4957" w:type="dxa"/>
            <w:gridSpan w:val="2"/>
            <w:vMerge/>
            <w:vAlign w:val="center"/>
            <w:hideMark/>
          </w:tcPr>
          <w:p w14:paraId="3B831C01" w14:textId="77777777" w:rsidR="00DA71FE" w:rsidRPr="00676CC0" w:rsidRDefault="00DA71FE" w:rsidP="005359BA">
            <w:pPr>
              <w:rPr>
                <w:rFonts w:asciiTheme="minorHAnsi" w:hAnsiTheme="minorHAnsi" w:cstheme="minorHAnsi"/>
                <w:b/>
                <w:bCs/>
                <w:color w:val="000000"/>
                <w:sz w:val="20"/>
                <w:szCs w:val="20"/>
                <w:lang w:eastAsia="es-419"/>
              </w:rPr>
            </w:pPr>
          </w:p>
        </w:tc>
        <w:tc>
          <w:tcPr>
            <w:tcW w:w="2268" w:type="dxa"/>
            <w:shd w:val="clear" w:color="000000" w:fill="D9D9D9"/>
            <w:vAlign w:val="center"/>
            <w:hideMark/>
          </w:tcPr>
          <w:p w14:paraId="2FD63592"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DE LA PROPUESTA</w:t>
            </w:r>
          </w:p>
        </w:tc>
        <w:tc>
          <w:tcPr>
            <w:tcW w:w="1128" w:type="dxa"/>
            <w:gridSpan w:val="2"/>
            <w:shd w:val="clear" w:color="000000" w:fill="D9D9D9"/>
            <w:vAlign w:val="center"/>
            <w:hideMark/>
          </w:tcPr>
          <w:p w14:paraId="47D1E866"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CUMPLE</w:t>
            </w:r>
          </w:p>
        </w:tc>
        <w:tc>
          <w:tcPr>
            <w:tcW w:w="1288" w:type="dxa"/>
            <w:gridSpan w:val="3"/>
            <w:vMerge w:val="restart"/>
            <w:shd w:val="clear" w:color="000000" w:fill="D9D9D9"/>
            <w:vAlign w:val="center"/>
            <w:hideMark/>
          </w:tcPr>
          <w:p w14:paraId="5ACD5A09"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Observaciones</w:t>
            </w:r>
            <w:r w:rsidRPr="00676CC0">
              <w:rPr>
                <w:rFonts w:asciiTheme="minorHAnsi" w:hAnsiTheme="minorHAnsi" w:cstheme="minorHAnsi"/>
                <w:color w:val="000000"/>
                <w:sz w:val="20"/>
                <w:szCs w:val="20"/>
                <w:lang w:eastAsia="es-419"/>
              </w:rPr>
              <w:t xml:space="preserve"> (especificar por qué no cumple)</w:t>
            </w:r>
          </w:p>
        </w:tc>
      </w:tr>
      <w:tr w:rsidR="00DA71FE" w:rsidRPr="00676CC0" w14:paraId="577FA17E" w14:textId="77777777" w:rsidTr="005359BA">
        <w:trPr>
          <w:trHeight w:val="509"/>
        </w:trPr>
        <w:tc>
          <w:tcPr>
            <w:tcW w:w="4957" w:type="dxa"/>
            <w:gridSpan w:val="2"/>
            <w:vMerge/>
            <w:vAlign w:val="center"/>
            <w:hideMark/>
          </w:tcPr>
          <w:p w14:paraId="17007A47" w14:textId="77777777" w:rsidR="00DA71FE" w:rsidRPr="00676CC0" w:rsidRDefault="00DA71FE" w:rsidP="005359BA">
            <w:pPr>
              <w:rPr>
                <w:rFonts w:asciiTheme="minorHAnsi" w:hAnsiTheme="minorHAnsi" w:cstheme="minorHAnsi"/>
                <w:b/>
                <w:bCs/>
                <w:color w:val="000000"/>
                <w:sz w:val="20"/>
                <w:szCs w:val="20"/>
                <w:lang w:eastAsia="es-419"/>
              </w:rPr>
            </w:pPr>
          </w:p>
        </w:tc>
        <w:tc>
          <w:tcPr>
            <w:tcW w:w="2268" w:type="dxa"/>
            <w:shd w:val="clear" w:color="000000" w:fill="D9D9D9"/>
            <w:vAlign w:val="center"/>
            <w:hideMark/>
          </w:tcPr>
          <w:p w14:paraId="085FBC74"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(Manifestar aceptación, especificar y/o adjuntar lo requerido)</w:t>
            </w:r>
          </w:p>
        </w:tc>
        <w:tc>
          <w:tcPr>
            <w:tcW w:w="567" w:type="dxa"/>
            <w:shd w:val="clear" w:color="000000" w:fill="D9D9D9"/>
            <w:vAlign w:val="center"/>
            <w:hideMark/>
          </w:tcPr>
          <w:p w14:paraId="5BCD6CA1"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SI</w:t>
            </w:r>
          </w:p>
        </w:tc>
        <w:tc>
          <w:tcPr>
            <w:tcW w:w="561" w:type="dxa"/>
            <w:shd w:val="clear" w:color="000000" w:fill="D9D9D9"/>
            <w:vAlign w:val="center"/>
            <w:hideMark/>
          </w:tcPr>
          <w:p w14:paraId="72CD490E"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NO</w:t>
            </w:r>
          </w:p>
        </w:tc>
        <w:tc>
          <w:tcPr>
            <w:tcW w:w="1288" w:type="dxa"/>
            <w:gridSpan w:val="3"/>
            <w:vMerge/>
            <w:vAlign w:val="center"/>
            <w:hideMark/>
          </w:tcPr>
          <w:p w14:paraId="4878A5DB" w14:textId="77777777" w:rsidR="00DA71FE" w:rsidRPr="00676CC0" w:rsidRDefault="00DA71FE" w:rsidP="005359BA">
            <w:pPr>
              <w:rPr>
                <w:rFonts w:asciiTheme="minorHAnsi" w:hAnsiTheme="minorHAnsi" w:cstheme="minorHAnsi"/>
                <w:b/>
                <w:bCs/>
                <w:color w:val="000000"/>
                <w:sz w:val="20"/>
                <w:szCs w:val="20"/>
                <w:lang w:eastAsia="es-419"/>
              </w:rPr>
            </w:pPr>
          </w:p>
        </w:tc>
      </w:tr>
      <w:tr w:rsidR="00DA71FE" w:rsidRPr="00676CC0" w14:paraId="20DD38DD" w14:textId="77777777" w:rsidTr="005359BA">
        <w:trPr>
          <w:trHeight w:val="238"/>
        </w:trPr>
        <w:tc>
          <w:tcPr>
            <w:tcW w:w="4957" w:type="dxa"/>
            <w:gridSpan w:val="2"/>
            <w:shd w:val="clear" w:color="000000" w:fill="2E74B5"/>
            <w:vAlign w:val="center"/>
            <w:hideMark/>
          </w:tcPr>
          <w:p w14:paraId="56633DEE"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 DETALLE DEL(LOS) BIEN(ES)</w:t>
            </w:r>
          </w:p>
        </w:tc>
        <w:tc>
          <w:tcPr>
            <w:tcW w:w="2268" w:type="dxa"/>
            <w:shd w:val="clear" w:color="000000" w:fill="2E74B5"/>
            <w:vAlign w:val="center"/>
            <w:hideMark/>
          </w:tcPr>
          <w:p w14:paraId="384BC78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4E32476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shd w:val="clear" w:color="000000" w:fill="2E74B5"/>
            <w:vAlign w:val="center"/>
            <w:hideMark/>
          </w:tcPr>
          <w:p w14:paraId="79E93D0F"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shd w:val="clear" w:color="000000" w:fill="2E74B5"/>
            <w:vAlign w:val="center"/>
            <w:hideMark/>
          </w:tcPr>
          <w:p w14:paraId="03D86D14"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84586BF" w14:textId="77777777" w:rsidTr="005359BA">
        <w:trPr>
          <w:trHeight w:val="203"/>
        </w:trPr>
        <w:tc>
          <w:tcPr>
            <w:tcW w:w="4957" w:type="dxa"/>
            <w:gridSpan w:val="2"/>
            <w:vAlign w:val="center"/>
            <w:hideMark/>
          </w:tcPr>
          <w:p w14:paraId="61DB2A49"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Marca:</w:t>
            </w:r>
          </w:p>
        </w:tc>
        <w:tc>
          <w:tcPr>
            <w:tcW w:w="2268" w:type="dxa"/>
            <w:vAlign w:val="center"/>
            <w:hideMark/>
          </w:tcPr>
          <w:p w14:paraId="2FF20E9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7427333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1EE495D5"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4254BF8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659CBAE" w14:textId="77777777" w:rsidTr="005359BA">
        <w:trPr>
          <w:trHeight w:val="203"/>
        </w:trPr>
        <w:tc>
          <w:tcPr>
            <w:tcW w:w="4957" w:type="dxa"/>
            <w:gridSpan w:val="2"/>
            <w:vAlign w:val="center"/>
            <w:hideMark/>
          </w:tcPr>
          <w:p w14:paraId="2E4F374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Modelo:</w:t>
            </w:r>
          </w:p>
        </w:tc>
        <w:tc>
          <w:tcPr>
            <w:tcW w:w="2268" w:type="dxa"/>
            <w:vAlign w:val="center"/>
            <w:hideMark/>
          </w:tcPr>
          <w:p w14:paraId="3007D21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3712B004"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62F75B2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466FB404"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8854709" w14:textId="77777777" w:rsidTr="005359BA">
        <w:trPr>
          <w:trHeight w:val="178"/>
        </w:trPr>
        <w:tc>
          <w:tcPr>
            <w:tcW w:w="4957" w:type="dxa"/>
            <w:gridSpan w:val="2"/>
            <w:vAlign w:val="center"/>
            <w:hideMark/>
          </w:tcPr>
          <w:p w14:paraId="7DE79DF6"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Origen: </w:t>
            </w:r>
          </w:p>
        </w:tc>
        <w:tc>
          <w:tcPr>
            <w:tcW w:w="2268" w:type="dxa"/>
            <w:vAlign w:val="center"/>
            <w:hideMark/>
          </w:tcPr>
          <w:p w14:paraId="39A3D8B5"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5DBD78C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48CF997A"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5F3FAAB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D05B989" w14:textId="77777777" w:rsidTr="005359BA">
        <w:trPr>
          <w:trHeight w:val="222"/>
        </w:trPr>
        <w:tc>
          <w:tcPr>
            <w:tcW w:w="4957" w:type="dxa"/>
            <w:gridSpan w:val="2"/>
            <w:vAlign w:val="center"/>
            <w:hideMark/>
          </w:tcPr>
          <w:p w14:paraId="1C02F738"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Año de Fabricación:</w:t>
            </w:r>
          </w:p>
        </w:tc>
        <w:tc>
          <w:tcPr>
            <w:tcW w:w="2268" w:type="dxa"/>
            <w:vAlign w:val="center"/>
            <w:hideMark/>
          </w:tcPr>
          <w:p w14:paraId="38D2D5B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0B5EAEE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4A693F7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42B5A19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0CBBA84A" w14:textId="77777777" w:rsidTr="005359BA">
        <w:trPr>
          <w:trHeight w:val="127"/>
        </w:trPr>
        <w:tc>
          <w:tcPr>
            <w:tcW w:w="4957" w:type="dxa"/>
            <w:gridSpan w:val="2"/>
            <w:vAlign w:val="center"/>
            <w:hideMark/>
          </w:tcPr>
          <w:p w14:paraId="6FAB8AC4"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Cantidad requerida: 1 unidad</w:t>
            </w:r>
          </w:p>
        </w:tc>
        <w:tc>
          <w:tcPr>
            <w:tcW w:w="2268" w:type="dxa"/>
            <w:vAlign w:val="center"/>
            <w:hideMark/>
          </w:tcPr>
          <w:p w14:paraId="22F784C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0CAD9EA3"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vAlign w:val="center"/>
            <w:hideMark/>
          </w:tcPr>
          <w:p w14:paraId="7BAB8C9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vAlign w:val="center"/>
            <w:hideMark/>
          </w:tcPr>
          <w:p w14:paraId="7F3E1BC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793EBED4" w14:textId="77777777" w:rsidTr="005359BA">
        <w:trPr>
          <w:trHeight w:val="135"/>
        </w:trPr>
        <w:tc>
          <w:tcPr>
            <w:tcW w:w="4957" w:type="dxa"/>
            <w:gridSpan w:val="2"/>
            <w:shd w:val="clear" w:color="000000" w:fill="2E74B5"/>
            <w:vAlign w:val="center"/>
            <w:hideMark/>
          </w:tcPr>
          <w:p w14:paraId="1633C506"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II. CARACTERÍSTICAS GENERALES DEL(LOS) BIEN(ES)</w:t>
            </w:r>
          </w:p>
        </w:tc>
        <w:tc>
          <w:tcPr>
            <w:tcW w:w="2268" w:type="dxa"/>
            <w:shd w:val="clear" w:color="000000" w:fill="2E74B5"/>
            <w:vAlign w:val="center"/>
            <w:hideMark/>
          </w:tcPr>
          <w:p w14:paraId="5B1A3C1D"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18810293"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1" w:type="dxa"/>
            <w:shd w:val="clear" w:color="000000" w:fill="2E74B5"/>
            <w:vAlign w:val="center"/>
            <w:hideMark/>
          </w:tcPr>
          <w:p w14:paraId="284C734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288" w:type="dxa"/>
            <w:gridSpan w:val="3"/>
            <w:shd w:val="clear" w:color="000000" w:fill="2E74B5"/>
            <w:vAlign w:val="center"/>
            <w:hideMark/>
          </w:tcPr>
          <w:p w14:paraId="17F0502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344B2B7D" w14:textId="77777777" w:rsidTr="005359BA">
        <w:trPr>
          <w:trHeight w:val="261"/>
        </w:trPr>
        <w:tc>
          <w:tcPr>
            <w:tcW w:w="4957" w:type="dxa"/>
            <w:gridSpan w:val="2"/>
            <w:shd w:val="clear" w:color="000000" w:fill="92CDDC"/>
            <w:vAlign w:val="center"/>
            <w:hideMark/>
          </w:tcPr>
          <w:p w14:paraId="772BB7BC"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 REQUISITOS DEL(LOS) BIEN(ES)</w:t>
            </w:r>
            <w:r w:rsidRPr="00676CC0">
              <w:rPr>
                <w:rFonts w:asciiTheme="minorHAnsi" w:hAnsiTheme="minorHAnsi" w:cstheme="minorHAnsi"/>
                <w:i/>
                <w:iCs/>
                <w:color w:val="000000"/>
                <w:sz w:val="20"/>
                <w:szCs w:val="20"/>
                <w:lang w:eastAsia="es-419"/>
              </w:rPr>
              <w:t xml:space="preserve"> </w:t>
            </w:r>
          </w:p>
        </w:tc>
        <w:tc>
          <w:tcPr>
            <w:tcW w:w="2268" w:type="dxa"/>
            <w:shd w:val="clear" w:color="000000" w:fill="92CDDC"/>
            <w:vAlign w:val="center"/>
            <w:hideMark/>
          </w:tcPr>
          <w:p w14:paraId="633496B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shd w:val="clear" w:color="000000" w:fill="92CDDC"/>
            <w:vAlign w:val="center"/>
            <w:hideMark/>
          </w:tcPr>
          <w:p w14:paraId="7386C83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1" w:type="dxa"/>
            <w:shd w:val="clear" w:color="000000" w:fill="92CDDC"/>
            <w:vAlign w:val="center"/>
            <w:hideMark/>
          </w:tcPr>
          <w:p w14:paraId="14BBC8B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88" w:type="dxa"/>
            <w:gridSpan w:val="3"/>
            <w:shd w:val="clear" w:color="000000" w:fill="92CDDC"/>
            <w:vAlign w:val="center"/>
            <w:hideMark/>
          </w:tcPr>
          <w:p w14:paraId="0310BDB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3BDC2A9" w14:textId="77777777" w:rsidTr="005359BA">
        <w:trPr>
          <w:gridAfter w:val="1"/>
          <w:wAfter w:w="6" w:type="dxa"/>
          <w:trHeight w:val="320"/>
        </w:trPr>
        <w:tc>
          <w:tcPr>
            <w:tcW w:w="421" w:type="dxa"/>
            <w:vAlign w:val="center"/>
            <w:hideMark/>
          </w:tcPr>
          <w:p w14:paraId="42D0269D" w14:textId="77777777" w:rsidR="00DA71FE" w:rsidRPr="00676CC0" w:rsidRDefault="00DA71FE" w:rsidP="005359BA">
            <w:pPr>
              <w:tabs>
                <w:tab w:val="left" w:pos="633"/>
              </w:tabs>
              <w:ind w:right="-76"/>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1</w:t>
            </w:r>
          </w:p>
        </w:tc>
        <w:tc>
          <w:tcPr>
            <w:tcW w:w="4536" w:type="dxa"/>
            <w:vAlign w:val="center"/>
            <w:hideMark/>
          </w:tcPr>
          <w:p w14:paraId="46663B7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Ultrasonido dental para endodoncia.</w:t>
            </w:r>
          </w:p>
        </w:tc>
        <w:tc>
          <w:tcPr>
            <w:tcW w:w="2268" w:type="dxa"/>
            <w:vAlign w:val="center"/>
            <w:hideMark/>
          </w:tcPr>
          <w:p w14:paraId="5B04035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400386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77FC80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5C2A09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6F5BBB0" w14:textId="77777777" w:rsidTr="005359BA">
        <w:trPr>
          <w:gridAfter w:val="1"/>
          <w:wAfter w:w="6" w:type="dxa"/>
          <w:trHeight w:val="300"/>
        </w:trPr>
        <w:tc>
          <w:tcPr>
            <w:tcW w:w="421" w:type="dxa"/>
            <w:vMerge w:val="restart"/>
            <w:vAlign w:val="center"/>
            <w:hideMark/>
          </w:tcPr>
          <w:p w14:paraId="31E1B61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2</w:t>
            </w:r>
          </w:p>
        </w:tc>
        <w:tc>
          <w:tcPr>
            <w:tcW w:w="4536" w:type="dxa"/>
            <w:vAlign w:val="center"/>
            <w:hideMark/>
          </w:tcPr>
          <w:p w14:paraId="3B12A0DD"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GENERALES:</w:t>
            </w:r>
          </w:p>
        </w:tc>
        <w:tc>
          <w:tcPr>
            <w:tcW w:w="2268" w:type="dxa"/>
            <w:vAlign w:val="center"/>
            <w:hideMark/>
          </w:tcPr>
          <w:p w14:paraId="54B20D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DB667E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9BD8DB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27F3970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D1EF24B" w14:textId="77777777" w:rsidTr="005359BA">
        <w:trPr>
          <w:gridAfter w:val="1"/>
          <w:wAfter w:w="6" w:type="dxa"/>
          <w:trHeight w:val="300"/>
        </w:trPr>
        <w:tc>
          <w:tcPr>
            <w:tcW w:w="421" w:type="dxa"/>
            <w:vMerge/>
            <w:vAlign w:val="center"/>
            <w:hideMark/>
          </w:tcPr>
          <w:p w14:paraId="5C2E281A"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71C54D2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Dispositivo de Activación Ultrasónica.</w:t>
            </w:r>
          </w:p>
        </w:tc>
        <w:tc>
          <w:tcPr>
            <w:tcW w:w="2268" w:type="dxa"/>
            <w:vAlign w:val="center"/>
            <w:hideMark/>
          </w:tcPr>
          <w:p w14:paraId="392CC31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545ADA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D2417D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4CB37F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4C1B3B2" w14:textId="77777777" w:rsidTr="005359BA">
        <w:trPr>
          <w:gridAfter w:val="1"/>
          <w:wAfter w:w="6" w:type="dxa"/>
          <w:trHeight w:val="300"/>
        </w:trPr>
        <w:tc>
          <w:tcPr>
            <w:tcW w:w="421" w:type="dxa"/>
            <w:vMerge/>
            <w:vAlign w:val="center"/>
            <w:hideMark/>
          </w:tcPr>
          <w:p w14:paraId="4741DA6C"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4653D6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Frecuencia: 45 kHz o superior.</w:t>
            </w:r>
          </w:p>
        </w:tc>
        <w:tc>
          <w:tcPr>
            <w:tcW w:w="2268" w:type="dxa"/>
            <w:vAlign w:val="center"/>
            <w:hideMark/>
          </w:tcPr>
          <w:p w14:paraId="7AF135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2A0C86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D34F14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31842A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018D51E8" w14:textId="77777777" w:rsidTr="005359BA">
        <w:trPr>
          <w:gridAfter w:val="1"/>
          <w:wAfter w:w="6" w:type="dxa"/>
          <w:trHeight w:val="300"/>
        </w:trPr>
        <w:tc>
          <w:tcPr>
            <w:tcW w:w="421" w:type="dxa"/>
            <w:vMerge/>
            <w:vAlign w:val="center"/>
            <w:hideMark/>
          </w:tcPr>
          <w:p w14:paraId="561781E3"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5EDED39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Batería: 750 mAh o mayor.</w:t>
            </w:r>
          </w:p>
        </w:tc>
        <w:tc>
          <w:tcPr>
            <w:tcW w:w="2268" w:type="dxa"/>
            <w:vAlign w:val="center"/>
            <w:hideMark/>
          </w:tcPr>
          <w:p w14:paraId="2567C71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94E37B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8BB55D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5D82EE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E35EA96" w14:textId="77777777" w:rsidTr="005359BA">
        <w:trPr>
          <w:gridAfter w:val="1"/>
          <w:wAfter w:w="6" w:type="dxa"/>
          <w:trHeight w:val="300"/>
        </w:trPr>
        <w:tc>
          <w:tcPr>
            <w:tcW w:w="421" w:type="dxa"/>
            <w:vMerge/>
            <w:vAlign w:val="center"/>
            <w:hideMark/>
          </w:tcPr>
          <w:p w14:paraId="258BE50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02DF37A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Dos Modos de trabajo como mínimo.</w:t>
            </w:r>
          </w:p>
        </w:tc>
        <w:tc>
          <w:tcPr>
            <w:tcW w:w="2268" w:type="dxa"/>
            <w:vAlign w:val="center"/>
            <w:hideMark/>
          </w:tcPr>
          <w:p w14:paraId="4866164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F70C05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739011B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9055FB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2BEA926" w14:textId="77777777" w:rsidTr="005359BA">
        <w:trPr>
          <w:gridAfter w:val="1"/>
          <w:wAfter w:w="6" w:type="dxa"/>
          <w:trHeight w:val="300"/>
        </w:trPr>
        <w:tc>
          <w:tcPr>
            <w:tcW w:w="421" w:type="dxa"/>
            <w:vMerge/>
            <w:vAlign w:val="center"/>
            <w:hideMark/>
          </w:tcPr>
          <w:p w14:paraId="5575671D"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1401AF9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Diseño de Contra-ángulo.</w:t>
            </w:r>
          </w:p>
        </w:tc>
        <w:tc>
          <w:tcPr>
            <w:tcW w:w="2268" w:type="dxa"/>
            <w:vAlign w:val="center"/>
            <w:hideMark/>
          </w:tcPr>
          <w:p w14:paraId="1FB9BE1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3BF80A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4B86FB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42A3D8B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6230D23" w14:textId="77777777" w:rsidTr="005359BA">
        <w:trPr>
          <w:gridAfter w:val="1"/>
          <w:wAfter w:w="6" w:type="dxa"/>
          <w:trHeight w:val="300"/>
        </w:trPr>
        <w:tc>
          <w:tcPr>
            <w:tcW w:w="421" w:type="dxa"/>
            <w:vMerge/>
            <w:vAlign w:val="center"/>
            <w:hideMark/>
          </w:tcPr>
          <w:p w14:paraId="076BCC28"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D83DA9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Dispositivo Inalámbrico con modo Riego.</w:t>
            </w:r>
          </w:p>
        </w:tc>
        <w:tc>
          <w:tcPr>
            <w:tcW w:w="2268" w:type="dxa"/>
            <w:vAlign w:val="center"/>
            <w:hideMark/>
          </w:tcPr>
          <w:p w14:paraId="5665DEA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1C44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06C73B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B9FA25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AA6C099" w14:textId="77777777" w:rsidTr="005359BA">
        <w:trPr>
          <w:gridAfter w:val="1"/>
          <w:wAfter w:w="6" w:type="dxa"/>
          <w:trHeight w:val="300"/>
        </w:trPr>
        <w:tc>
          <w:tcPr>
            <w:tcW w:w="421" w:type="dxa"/>
            <w:vMerge/>
            <w:vAlign w:val="center"/>
            <w:hideMark/>
          </w:tcPr>
          <w:p w14:paraId="39BBE064"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779C2CB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Peso: 750g o menor.</w:t>
            </w:r>
          </w:p>
        </w:tc>
        <w:tc>
          <w:tcPr>
            <w:tcW w:w="2268" w:type="dxa"/>
            <w:vAlign w:val="center"/>
            <w:hideMark/>
          </w:tcPr>
          <w:p w14:paraId="3D6CB19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DE5B56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406D68E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405DD44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0E71F90" w14:textId="77777777" w:rsidTr="005359BA">
        <w:trPr>
          <w:gridAfter w:val="1"/>
          <w:wAfter w:w="6" w:type="dxa"/>
          <w:trHeight w:val="300"/>
        </w:trPr>
        <w:tc>
          <w:tcPr>
            <w:tcW w:w="421" w:type="dxa"/>
            <w:vMerge w:val="restart"/>
            <w:vAlign w:val="center"/>
            <w:hideMark/>
          </w:tcPr>
          <w:p w14:paraId="1A37AEFC"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3</w:t>
            </w:r>
          </w:p>
        </w:tc>
        <w:tc>
          <w:tcPr>
            <w:tcW w:w="4536" w:type="dxa"/>
            <w:vAlign w:val="center"/>
            <w:hideMark/>
          </w:tcPr>
          <w:p w14:paraId="6540C79F"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BATERIA:</w:t>
            </w:r>
          </w:p>
        </w:tc>
        <w:tc>
          <w:tcPr>
            <w:tcW w:w="2268" w:type="dxa"/>
            <w:vAlign w:val="center"/>
            <w:hideMark/>
          </w:tcPr>
          <w:p w14:paraId="013702F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678ABC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4E6284B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489AE0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7603C76" w14:textId="77777777" w:rsidTr="005359BA">
        <w:trPr>
          <w:gridAfter w:val="1"/>
          <w:wAfter w:w="6" w:type="dxa"/>
          <w:trHeight w:val="300"/>
        </w:trPr>
        <w:tc>
          <w:tcPr>
            <w:tcW w:w="421" w:type="dxa"/>
            <w:vMerge/>
            <w:vAlign w:val="center"/>
            <w:hideMark/>
          </w:tcPr>
          <w:p w14:paraId="5DB28DE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25FBF3A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Batería de Litio.</w:t>
            </w:r>
          </w:p>
        </w:tc>
        <w:tc>
          <w:tcPr>
            <w:tcW w:w="2268" w:type="dxa"/>
            <w:vAlign w:val="center"/>
            <w:hideMark/>
          </w:tcPr>
          <w:p w14:paraId="4DBE06E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E1AEA1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992391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9A5C41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80F887C" w14:textId="77777777" w:rsidTr="005359BA">
        <w:trPr>
          <w:gridAfter w:val="1"/>
          <w:wAfter w:w="6" w:type="dxa"/>
          <w:trHeight w:val="300"/>
        </w:trPr>
        <w:tc>
          <w:tcPr>
            <w:tcW w:w="421" w:type="dxa"/>
            <w:vMerge/>
            <w:vAlign w:val="center"/>
            <w:hideMark/>
          </w:tcPr>
          <w:p w14:paraId="31FC44B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35E630F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hora de Operación Continua o superior.</w:t>
            </w:r>
          </w:p>
        </w:tc>
        <w:tc>
          <w:tcPr>
            <w:tcW w:w="2268" w:type="dxa"/>
            <w:vAlign w:val="center"/>
            <w:hideMark/>
          </w:tcPr>
          <w:p w14:paraId="5AF1954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0F88FF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5AB717D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D1BA18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86E5551" w14:textId="77777777" w:rsidTr="005359BA">
        <w:trPr>
          <w:gridAfter w:val="1"/>
          <w:wAfter w:w="6" w:type="dxa"/>
          <w:trHeight w:val="300"/>
        </w:trPr>
        <w:tc>
          <w:tcPr>
            <w:tcW w:w="421" w:type="dxa"/>
            <w:vMerge/>
            <w:vAlign w:val="center"/>
            <w:hideMark/>
          </w:tcPr>
          <w:p w14:paraId="36F3E6D9"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5EBD89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Indicador led del Nivel de Batería o mejor tecnología.</w:t>
            </w:r>
          </w:p>
        </w:tc>
        <w:tc>
          <w:tcPr>
            <w:tcW w:w="2268" w:type="dxa"/>
            <w:vAlign w:val="center"/>
            <w:hideMark/>
          </w:tcPr>
          <w:p w14:paraId="03E0F6D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869813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28F449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D4844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1343587" w14:textId="77777777" w:rsidTr="005359BA">
        <w:trPr>
          <w:gridAfter w:val="1"/>
          <w:wAfter w:w="6" w:type="dxa"/>
          <w:trHeight w:val="300"/>
        </w:trPr>
        <w:tc>
          <w:tcPr>
            <w:tcW w:w="421" w:type="dxa"/>
            <w:vMerge/>
            <w:vAlign w:val="center"/>
            <w:hideMark/>
          </w:tcPr>
          <w:p w14:paraId="5BCBBBA6"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31EAA42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Alimentación Directa o mediante base de carga.</w:t>
            </w:r>
          </w:p>
        </w:tc>
        <w:tc>
          <w:tcPr>
            <w:tcW w:w="2268" w:type="dxa"/>
            <w:vAlign w:val="center"/>
            <w:hideMark/>
          </w:tcPr>
          <w:p w14:paraId="11A72AC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520F54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C6D73B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3DFDEB2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76D445D" w14:textId="77777777" w:rsidTr="005359BA">
        <w:trPr>
          <w:gridAfter w:val="1"/>
          <w:wAfter w:w="6" w:type="dxa"/>
          <w:trHeight w:val="300"/>
        </w:trPr>
        <w:tc>
          <w:tcPr>
            <w:tcW w:w="421" w:type="dxa"/>
            <w:vMerge/>
            <w:vAlign w:val="center"/>
            <w:hideMark/>
          </w:tcPr>
          <w:p w14:paraId="5AF6528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36C83698"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PUNTAS:</w:t>
            </w:r>
          </w:p>
        </w:tc>
        <w:tc>
          <w:tcPr>
            <w:tcW w:w="2268" w:type="dxa"/>
            <w:vAlign w:val="center"/>
            <w:hideMark/>
          </w:tcPr>
          <w:p w14:paraId="39E3383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CF15FE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2F87E9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021DAC7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7A41BF8" w14:textId="77777777" w:rsidTr="005359BA">
        <w:trPr>
          <w:gridAfter w:val="1"/>
          <w:wAfter w:w="6" w:type="dxa"/>
          <w:trHeight w:val="300"/>
        </w:trPr>
        <w:tc>
          <w:tcPr>
            <w:tcW w:w="421" w:type="dxa"/>
            <w:vMerge/>
            <w:vAlign w:val="center"/>
            <w:hideMark/>
          </w:tcPr>
          <w:p w14:paraId="45E49168"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6CAB29A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Puntas Autoclavables.</w:t>
            </w:r>
          </w:p>
        </w:tc>
        <w:tc>
          <w:tcPr>
            <w:tcW w:w="2268" w:type="dxa"/>
            <w:vAlign w:val="center"/>
            <w:hideMark/>
          </w:tcPr>
          <w:p w14:paraId="7D69FAE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5CC61B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CCC860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D3FE79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7A286D4" w14:textId="77777777" w:rsidTr="005359BA">
        <w:trPr>
          <w:gridAfter w:val="1"/>
          <w:wAfter w:w="6" w:type="dxa"/>
          <w:trHeight w:val="300"/>
        </w:trPr>
        <w:tc>
          <w:tcPr>
            <w:tcW w:w="421" w:type="dxa"/>
            <w:vMerge/>
            <w:vAlign w:val="center"/>
            <w:hideMark/>
          </w:tcPr>
          <w:p w14:paraId="0DD1AEAC"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026AB1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Acabado superficial liso.</w:t>
            </w:r>
          </w:p>
        </w:tc>
        <w:tc>
          <w:tcPr>
            <w:tcW w:w="2268" w:type="dxa"/>
            <w:vAlign w:val="center"/>
            <w:hideMark/>
          </w:tcPr>
          <w:p w14:paraId="267E6A7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AC6702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09C87E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6B9F418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0C31DE8" w14:textId="77777777" w:rsidTr="005359BA">
        <w:trPr>
          <w:gridAfter w:val="1"/>
          <w:wAfter w:w="6" w:type="dxa"/>
          <w:trHeight w:val="424"/>
        </w:trPr>
        <w:tc>
          <w:tcPr>
            <w:tcW w:w="421" w:type="dxa"/>
            <w:vMerge/>
            <w:vAlign w:val="center"/>
            <w:hideMark/>
          </w:tcPr>
          <w:p w14:paraId="111B4D4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5F717E7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Tipos de puntas:</w:t>
            </w:r>
          </w:p>
          <w:p w14:paraId="200D0F2B" w14:textId="77777777" w:rsidR="00DA71FE" w:rsidRPr="00676CC0" w:rsidRDefault="00DA71FE" w:rsidP="00DA71FE">
            <w:pPr>
              <w:pStyle w:val="Prrafodelista"/>
              <w:numPr>
                <w:ilvl w:val="0"/>
                <w:numId w:val="37"/>
              </w:numPr>
              <w:jc w:val="left"/>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(3) Tres Puntas compatibles con el equipo como mínimo.</w:t>
            </w:r>
          </w:p>
        </w:tc>
        <w:tc>
          <w:tcPr>
            <w:tcW w:w="2268" w:type="dxa"/>
            <w:vAlign w:val="center"/>
            <w:hideMark/>
          </w:tcPr>
          <w:p w14:paraId="300BB51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C2F36B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4A52813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5A32FA8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6AB0ABA" w14:textId="77777777" w:rsidTr="005359BA">
        <w:trPr>
          <w:gridAfter w:val="1"/>
          <w:wAfter w:w="6" w:type="dxa"/>
          <w:trHeight w:val="300"/>
        </w:trPr>
        <w:tc>
          <w:tcPr>
            <w:tcW w:w="421" w:type="dxa"/>
            <w:vMerge/>
            <w:vAlign w:val="center"/>
            <w:hideMark/>
          </w:tcPr>
          <w:p w14:paraId="085F44F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49E4AE8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Opciones Múltiples de Puntas (intercambiables).</w:t>
            </w:r>
          </w:p>
        </w:tc>
        <w:tc>
          <w:tcPr>
            <w:tcW w:w="2268" w:type="dxa"/>
            <w:vAlign w:val="center"/>
            <w:hideMark/>
          </w:tcPr>
          <w:p w14:paraId="6508A79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81151C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6B7BDD1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09DCCCD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BF9C6CE" w14:textId="77777777" w:rsidTr="005359BA">
        <w:trPr>
          <w:gridAfter w:val="1"/>
          <w:wAfter w:w="6" w:type="dxa"/>
          <w:trHeight w:val="300"/>
        </w:trPr>
        <w:tc>
          <w:tcPr>
            <w:tcW w:w="421" w:type="dxa"/>
            <w:vMerge/>
            <w:vAlign w:val="center"/>
            <w:hideMark/>
          </w:tcPr>
          <w:p w14:paraId="1AC76B5F"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vAlign w:val="center"/>
            <w:hideMark/>
          </w:tcPr>
          <w:p w14:paraId="6F6EE144"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Eléctricas:</w:t>
            </w:r>
            <w:r w:rsidRPr="00676CC0">
              <w:rPr>
                <w:rFonts w:asciiTheme="minorHAnsi" w:hAnsiTheme="minorHAnsi" w:cstheme="minorHAnsi"/>
                <w:color w:val="000000"/>
                <w:sz w:val="20"/>
                <w:szCs w:val="20"/>
                <w:lang w:eastAsia="es-419"/>
              </w:rPr>
              <w:t xml:space="preserve"> </w:t>
            </w:r>
          </w:p>
        </w:tc>
        <w:tc>
          <w:tcPr>
            <w:tcW w:w="2268" w:type="dxa"/>
            <w:vAlign w:val="center"/>
            <w:hideMark/>
          </w:tcPr>
          <w:p w14:paraId="0BC4F20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85C7F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30561FC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730D301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F0BD859" w14:textId="77777777" w:rsidTr="005359BA">
        <w:trPr>
          <w:gridAfter w:val="1"/>
          <w:wAfter w:w="6" w:type="dxa"/>
          <w:trHeight w:val="300"/>
        </w:trPr>
        <w:tc>
          <w:tcPr>
            <w:tcW w:w="421" w:type="dxa"/>
            <w:vMerge/>
            <w:vAlign w:val="center"/>
            <w:hideMark/>
          </w:tcPr>
          <w:p w14:paraId="184CA362" w14:textId="77777777" w:rsidR="00DA71FE" w:rsidRPr="00676CC0" w:rsidRDefault="00DA71FE" w:rsidP="005359BA">
            <w:pPr>
              <w:tabs>
                <w:tab w:val="left" w:pos="921"/>
              </w:tabs>
              <w:ind w:right="-76"/>
              <w:jc w:val="center"/>
              <w:rPr>
                <w:rFonts w:asciiTheme="minorHAnsi" w:hAnsiTheme="minorHAnsi" w:cstheme="minorHAnsi"/>
                <w:b/>
                <w:bCs/>
                <w:color w:val="000000"/>
                <w:sz w:val="20"/>
                <w:szCs w:val="20"/>
                <w:lang w:eastAsia="es-419"/>
              </w:rPr>
            </w:pPr>
          </w:p>
        </w:tc>
        <w:tc>
          <w:tcPr>
            <w:tcW w:w="4536" w:type="dxa"/>
            <w:shd w:val="clear" w:color="000000" w:fill="FFFFFF"/>
            <w:vAlign w:val="center"/>
            <w:hideMark/>
          </w:tcPr>
          <w:p w14:paraId="4F24923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Adaptador o cargador con alimentación de: 220 V / 50Hz.</w:t>
            </w:r>
          </w:p>
        </w:tc>
        <w:tc>
          <w:tcPr>
            <w:tcW w:w="2268" w:type="dxa"/>
            <w:vAlign w:val="center"/>
            <w:hideMark/>
          </w:tcPr>
          <w:p w14:paraId="4909F08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5CDC0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gridSpan w:val="2"/>
            <w:vAlign w:val="center"/>
            <w:hideMark/>
          </w:tcPr>
          <w:p w14:paraId="0E72F8B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276" w:type="dxa"/>
            <w:vAlign w:val="center"/>
            <w:hideMark/>
          </w:tcPr>
          <w:p w14:paraId="6BBBCF4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567"/>
        <w:gridCol w:w="567"/>
        <w:gridCol w:w="1275"/>
      </w:tblGrid>
      <w:tr w:rsidR="00DA71FE" w:rsidRPr="00FD39C7" w14:paraId="290113D7" w14:textId="77777777" w:rsidTr="005359BA">
        <w:trPr>
          <w:cantSplit/>
          <w:trHeight w:val="118"/>
        </w:trPr>
        <w:tc>
          <w:tcPr>
            <w:tcW w:w="4962" w:type="dxa"/>
            <w:tcBorders>
              <w:bottom w:val="single" w:sz="4" w:space="0" w:color="auto"/>
            </w:tcBorders>
            <w:shd w:val="clear" w:color="auto" w:fill="BDD6EE"/>
            <w:vAlign w:val="center"/>
          </w:tcPr>
          <w:p w14:paraId="2477840F"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2268" w:type="dxa"/>
            <w:tcBorders>
              <w:bottom w:val="single" w:sz="4" w:space="0" w:color="auto"/>
            </w:tcBorders>
            <w:shd w:val="clear" w:color="auto" w:fill="BDD6EE"/>
            <w:vAlign w:val="center"/>
          </w:tcPr>
          <w:p w14:paraId="1811EF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0330B42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7E7AE2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DD6EE"/>
            <w:vAlign w:val="center"/>
          </w:tcPr>
          <w:p w14:paraId="4B58CEC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160964" w14:textId="77777777" w:rsidTr="005359BA">
        <w:trPr>
          <w:cantSplit/>
          <w:trHeight w:val="118"/>
        </w:trPr>
        <w:tc>
          <w:tcPr>
            <w:tcW w:w="4962" w:type="dxa"/>
            <w:tcBorders>
              <w:bottom w:val="single" w:sz="4" w:space="0" w:color="auto"/>
            </w:tcBorders>
            <w:vAlign w:val="center"/>
          </w:tcPr>
          <w:p w14:paraId="2962E26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w:t>
            </w:r>
          </w:p>
          <w:p w14:paraId="5193F483"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equipo deberá ser entregado e instalado en ambientes de la Regional Tarija, previa coordinación con el área de Activos Fijos. (Manifestar aceptación) </w:t>
            </w:r>
          </w:p>
        </w:tc>
        <w:tc>
          <w:tcPr>
            <w:tcW w:w="2268" w:type="dxa"/>
            <w:tcBorders>
              <w:bottom w:val="single" w:sz="4" w:space="0" w:color="auto"/>
            </w:tcBorders>
            <w:vAlign w:val="center"/>
          </w:tcPr>
          <w:p w14:paraId="34182BC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E54DB4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86DB0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630D7A3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A3318B" w14:textId="77777777" w:rsidTr="005359BA">
        <w:trPr>
          <w:cantSplit/>
          <w:trHeight w:val="688"/>
        </w:trPr>
        <w:tc>
          <w:tcPr>
            <w:tcW w:w="4962" w:type="dxa"/>
            <w:tcBorders>
              <w:bottom w:val="single" w:sz="4" w:space="0" w:color="auto"/>
            </w:tcBorders>
            <w:vAlign w:val="center"/>
          </w:tcPr>
          <w:p w14:paraId="4372F56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2C3D537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2268" w:type="dxa"/>
            <w:tcBorders>
              <w:bottom w:val="single" w:sz="4" w:space="0" w:color="auto"/>
            </w:tcBorders>
            <w:vAlign w:val="center"/>
          </w:tcPr>
          <w:p w14:paraId="47B827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ED975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773C7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2FC5F7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EB293FD" w14:textId="77777777" w:rsidTr="005359BA">
        <w:trPr>
          <w:cantSplit/>
          <w:trHeight w:val="688"/>
        </w:trPr>
        <w:tc>
          <w:tcPr>
            <w:tcW w:w="4962" w:type="dxa"/>
            <w:tcBorders>
              <w:bottom w:val="single" w:sz="4" w:space="0" w:color="auto"/>
            </w:tcBorders>
            <w:vAlign w:val="center"/>
          </w:tcPr>
          <w:p w14:paraId="07B0857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2268" w:type="dxa"/>
            <w:tcBorders>
              <w:bottom w:val="single" w:sz="4" w:space="0" w:color="auto"/>
            </w:tcBorders>
            <w:vAlign w:val="center"/>
          </w:tcPr>
          <w:p w14:paraId="19FC727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4BFB8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A1B1F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D9A2C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89F1E66"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53E4487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2268" w:type="dxa"/>
            <w:tcBorders>
              <w:bottom w:val="single" w:sz="4" w:space="0" w:color="auto"/>
            </w:tcBorders>
            <w:shd w:val="clear" w:color="auto" w:fill="B4C6E7" w:themeFill="accent1" w:themeFillTint="66"/>
            <w:vAlign w:val="center"/>
          </w:tcPr>
          <w:p w14:paraId="77BE06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FFC143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4A072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6A4232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C967A7" w14:textId="77777777" w:rsidTr="005359BA">
        <w:trPr>
          <w:cantSplit/>
          <w:trHeight w:val="659"/>
        </w:trPr>
        <w:tc>
          <w:tcPr>
            <w:tcW w:w="4962" w:type="dxa"/>
            <w:tcBorders>
              <w:bottom w:val="single" w:sz="4" w:space="0" w:color="auto"/>
            </w:tcBorders>
            <w:vAlign w:val="center"/>
          </w:tcPr>
          <w:p w14:paraId="5B5DD2B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2268" w:type="dxa"/>
            <w:tcBorders>
              <w:bottom w:val="single" w:sz="4" w:space="0" w:color="auto"/>
            </w:tcBorders>
            <w:vAlign w:val="center"/>
          </w:tcPr>
          <w:p w14:paraId="3969C85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A388A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62ECD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5C8D74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7381D28"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E9A46E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2268" w:type="dxa"/>
            <w:tcBorders>
              <w:bottom w:val="single" w:sz="4" w:space="0" w:color="auto"/>
            </w:tcBorders>
            <w:shd w:val="clear" w:color="auto" w:fill="B4C6E7" w:themeFill="accent1" w:themeFillTint="66"/>
            <w:vAlign w:val="center"/>
          </w:tcPr>
          <w:p w14:paraId="7FA033C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3FEF94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652808B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275" w:type="dxa"/>
            <w:tcBorders>
              <w:bottom w:val="single" w:sz="4" w:space="0" w:color="auto"/>
            </w:tcBorders>
            <w:shd w:val="clear" w:color="auto" w:fill="B4C6E7" w:themeFill="accent1" w:themeFillTint="66"/>
            <w:vAlign w:val="center"/>
          </w:tcPr>
          <w:p w14:paraId="4BE33A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571BDBC5" w14:textId="77777777" w:rsidTr="005359BA">
        <w:trPr>
          <w:cantSplit/>
          <w:trHeight w:val="659"/>
        </w:trPr>
        <w:tc>
          <w:tcPr>
            <w:tcW w:w="4962" w:type="dxa"/>
            <w:tcBorders>
              <w:bottom w:val="single" w:sz="4" w:space="0" w:color="auto"/>
            </w:tcBorders>
            <w:vAlign w:val="center"/>
          </w:tcPr>
          <w:p w14:paraId="6EC36617"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59306309"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2268" w:type="dxa"/>
            <w:tcBorders>
              <w:bottom w:val="single" w:sz="4" w:space="0" w:color="auto"/>
            </w:tcBorders>
            <w:vAlign w:val="center"/>
          </w:tcPr>
          <w:p w14:paraId="305432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927F7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D3F706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5C7A5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654D69" w14:textId="77777777" w:rsidTr="005359BA">
        <w:trPr>
          <w:cantSplit/>
          <w:trHeight w:val="659"/>
        </w:trPr>
        <w:tc>
          <w:tcPr>
            <w:tcW w:w="4962" w:type="dxa"/>
            <w:tcBorders>
              <w:bottom w:val="single" w:sz="4" w:space="0" w:color="auto"/>
            </w:tcBorders>
            <w:vAlign w:val="center"/>
          </w:tcPr>
          <w:p w14:paraId="62CB0C0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22984A5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2268" w:type="dxa"/>
            <w:tcBorders>
              <w:bottom w:val="single" w:sz="4" w:space="0" w:color="auto"/>
            </w:tcBorders>
            <w:vAlign w:val="center"/>
          </w:tcPr>
          <w:p w14:paraId="4769E7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4DCE3B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91918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2C847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A4CF82"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4157A49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2268" w:type="dxa"/>
            <w:tcBorders>
              <w:bottom w:val="single" w:sz="4" w:space="0" w:color="auto"/>
            </w:tcBorders>
            <w:shd w:val="clear" w:color="auto" w:fill="B4C6E7" w:themeFill="accent1" w:themeFillTint="66"/>
            <w:vAlign w:val="center"/>
          </w:tcPr>
          <w:p w14:paraId="5A511C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4D175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2971D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1A4DE7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40EE39D" w14:textId="77777777" w:rsidTr="005359BA">
        <w:trPr>
          <w:cantSplit/>
          <w:trHeight w:val="972"/>
        </w:trPr>
        <w:tc>
          <w:tcPr>
            <w:tcW w:w="4962" w:type="dxa"/>
            <w:tcBorders>
              <w:bottom w:val="single" w:sz="4" w:space="0" w:color="auto"/>
            </w:tcBorders>
            <w:vAlign w:val="center"/>
          </w:tcPr>
          <w:p w14:paraId="02B9918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240FF58E"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68" w:type="dxa"/>
            <w:tcBorders>
              <w:bottom w:val="single" w:sz="4" w:space="0" w:color="auto"/>
            </w:tcBorders>
            <w:vAlign w:val="center"/>
          </w:tcPr>
          <w:p w14:paraId="134C0D7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7ACBC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8C7B4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505F53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19CE45A"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A3EF864"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2268" w:type="dxa"/>
            <w:tcBorders>
              <w:bottom w:val="single" w:sz="4" w:space="0" w:color="auto"/>
            </w:tcBorders>
            <w:shd w:val="clear" w:color="auto" w:fill="B4C6E7" w:themeFill="accent1" w:themeFillTint="66"/>
            <w:vAlign w:val="center"/>
          </w:tcPr>
          <w:p w14:paraId="5CCC05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A0ED0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557B4B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50BD84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B8727F9" w14:textId="77777777" w:rsidTr="005359BA">
        <w:trPr>
          <w:cantSplit/>
          <w:trHeight w:val="561"/>
        </w:trPr>
        <w:tc>
          <w:tcPr>
            <w:tcW w:w="4962" w:type="dxa"/>
            <w:tcBorders>
              <w:bottom w:val="single" w:sz="4" w:space="0" w:color="auto"/>
            </w:tcBorders>
            <w:vAlign w:val="center"/>
          </w:tcPr>
          <w:p w14:paraId="4AF0FA6E"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2268" w:type="dxa"/>
            <w:tcBorders>
              <w:bottom w:val="single" w:sz="4" w:space="0" w:color="auto"/>
            </w:tcBorders>
            <w:vAlign w:val="center"/>
          </w:tcPr>
          <w:p w14:paraId="19C42E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63789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BA7F61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25990CA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885E69E" w14:textId="77777777" w:rsidTr="005359BA">
        <w:trPr>
          <w:cantSplit/>
          <w:trHeight w:val="561"/>
        </w:trPr>
        <w:tc>
          <w:tcPr>
            <w:tcW w:w="4962" w:type="dxa"/>
            <w:tcBorders>
              <w:bottom w:val="single" w:sz="4" w:space="0" w:color="auto"/>
            </w:tcBorders>
            <w:vAlign w:val="center"/>
          </w:tcPr>
          <w:p w14:paraId="0B157C56"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268" w:type="dxa"/>
            <w:tcBorders>
              <w:bottom w:val="single" w:sz="4" w:space="0" w:color="auto"/>
            </w:tcBorders>
            <w:vAlign w:val="center"/>
          </w:tcPr>
          <w:p w14:paraId="524FB2E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68F22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C2E7F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2EE6D4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0E783B9" w14:textId="77777777" w:rsidTr="005359BA">
        <w:trPr>
          <w:cantSplit/>
          <w:trHeight w:val="561"/>
        </w:trPr>
        <w:tc>
          <w:tcPr>
            <w:tcW w:w="4962" w:type="dxa"/>
            <w:tcBorders>
              <w:bottom w:val="single" w:sz="4" w:space="0" w:color="auto"/>
            </w:tcBorders>
            <w:vAlign w:val="center"/>
          </w:tcPr>
          <w:p w14:paraId="73ED2D2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68" w:type="dxa"/>
            <w:tcBorders>
              <w:bottom w:val="single" w:sz="4" w:space="0" w:color="auto"/>
            </w:tcBorders>
            <w:vAlign w:val="center"/>
          </w:tcPr>
          <w:p w14:paraId="6CE98D9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6E935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BC81E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5743D8F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B962CD"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2CB5440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2268" w:type="dxa"/>
            <w:tcBorders>
              <w:bottom w:val="single" w:sz="4" w:space="0" w:color="auto"/>
            </w:tcBorders>
            <w:shd w:val="clear" w:color="auto" w:fill="B4C6E7" w:themeFill="accent1" w:themeFillTint="66"/>
            <w:vAlign w:val="center"/>
          </w:tcPr>
          <w:p w14:paraId="4100532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482F4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EE524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67AA638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5BD9B50" w14:textId="77777777" w:rsidTr="005359BA">
        <w:trPr>
          <w:cantSplit/>
          <w:trHeight w:val="667"/>
        </w:trPr>
        <w:tc>
          <w:tcPr>
            <w:tcW w:w="4962" w:type="dxa"/>
            <w:tcBorders>
              <w:bottom w:val="single" w:sz="4" w:space="0" w:color="auto"/>
            </w:tcBorders>
            <w:vAlign w:val="center"/>
          </w:tcPr>
          <w:p w14:paraId="791018C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79928C7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2268" w:type="dxa"/>
            <w:tcBorders>
              <w:bottom w:val="single" w:sz="4" w:space="0" w:color="auto"/>
            </w:tcBorders>
            <w:vAlign w:val="center"/>
          </w:tcPr>
          <w:p w14:paraId="062472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F41B4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6AA62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61903E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24A8008" w14:textId="77777777" w:rsidTr="005359BA">
        <w:trPr>
          <w:cantSplit/>
          <w:trHeight w:val="607"/>
        </w:trPr>
        <w:tc>
          <w:tcPr>
            <w:tcW w:w="4962" w:type="dxa"/>
            <w:tcBorders>
              <w:bottom w:val="single" w:sz="4" w:space="0" w:color="auto"/>
            </w:tcBorders>
            <w:vAlign w:val="center"/>
          </w:tcPr>
          <w:p w14:paraId="05FC4D5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3B2EDCA4"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2268" w:type="dxa"/>
            <w:tcBorders>
              <w:bottom w:val="single" w:sz="4" w:space="0" w:color="auto"/>
            </w:tcBorders>
            <w:vAlign w:val="center"/>
          </w:tcPr>
          <w:p w14:paraId="0FD34C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82EA5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09605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466100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883D4D4"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4F1E7FEF"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601EC3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73256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12EA0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74D6338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F43D934" w14:textId="77777777" w:rsidTr="005359BA">
        <w:trPr>
          <w:cantSplit/>
          <w:trHeight w:val="42"/>
        </w:trPr>
        <w:tc>
          <w:tcPr>
            <w:tcW w:w="4962" w:type="dxa"/>
            <w:tcBorders>
              <w:bottom w:val="single" w:sz="4" w:space="0" w:color="auto"/>
            </w:tcBorders>
            <w:shd w:val="clear" w:color="auto" w:fill="FFFFFF" w:themeFill="background1"/>
            <w:vAlign w:val="center"/>
          </w:tcPr>
          <w:p w14:paraId="5488A819"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19A5B4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4FE0E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17270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3E42445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245141B" w14:textId="77777777" w:rsidTr="005359BA">
        <w:trPr>
          <w:cantSplit/>
          <w:trHeight w:val="449"/>
        </w:trPr>
        <w:tc>
          <w:tcPr>
            <w:tcW w:w="4962" w:type="dxa"/>
            <w:tcBorders>
              <w:bottom w:val="single" w:sz="4" w:space="0" w:color="auto"/>
            </w:tcBorders>
            <w:vAlign w:val="center"/>
          </w:tcPr>
          <w:p w14:paraId="38F06A72"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2268" w:type="dxa"/>
            <w:tcBorders>
              <w:bottom w:val="single" w:sz="4" w:space="0" w:color="auto"/>
            </w:tcBorders>
            <w:vAlign w:val="center"/>
          </w:tcPr>
          <w:p w14:paraId="7A3066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DEBCE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A4ACA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32592D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97F9553" w14:textId="77777777" w:rsidTr="005359BA">
        <w:trPr>
          <w:cantSplit/>
          <w:trHeight w:val="415"/>
        </w:trPr>
        <w:tc>
          <w:tcPr>
            <w:tcW w:w="4962" w:type="dxa"/>
            <w:tcBorders>
              <w:bottom w:val="single" w:sz="4" w:space="0" w:color="auto"/>
            </w:tcBorders>
            <w:vAlign w:val="center"/>
          </w:tcPr>
          <w:p w14:paraId="4F210C33"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41DDE9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95F3F2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6079C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7CFE79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7E6E765" w14:textId="77777777" w:rsidTr="005359BA">
        <w:trPr>
          <w:cantSplit/>
          <w:trHeight w:val="421"/>
        </w:trPr>
        <w:tc>
          <w:tcPr>
            <w:tcW w:w="4962" w:type="dxa"/>
            <w:tcBorders>
              <w:bottom w:val="single" w:sz="4" w:space="0" w:color="auto"/>
            </w:tcBorders>
            <w:vAlign w:val="center"/>
          </w:tcPr>
          <w:p w14:paraId="3E9066C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/s de Tarija (Adjuntar curriculum vitae del Personal técnico).</w:t>
            </w:r>
          </w:p>
        </w:tc>
        <w:tc>
          <w:tcPr>
            <w:tcW w:w="2268" w:type="dxa"/>
            <w:tcBorders>
              <w:bottom w:val="single" w:sz="4" w:space="0" w:color="auto"/>
            </w:tcBorders>
            <w:vAlign w:val="center"/>
          </w:tcPr>
          <w:p w14:paraId="44C46B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E50EA6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13E37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0AD8BD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3BF7A4C"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3047D26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2268" w:type="dxa"/>
            <w:tcBorders>
              <w:bottom w:val="single" w:sz="4" w:space="0" w:color="auto"/>
            </w:tcBorders>
            <w:shd w:val="clear" w:color="auto" w:fill="B4C6E7" w:themeFill="accent1" w:themeFillTint="66"/>
            <w:vAlign w:val="center"/>
          </w:tcPr>
          <w:p w14:paraId="4E5F828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12019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77EA8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2102CEA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CE74C4A" w14:textId="77777777" w:rsidTr="005359BA">
        <w:trPr>
          <w:cantSplit/>
          <w:trHeight w:val="118"/>
        </w:trPr>
        <w:tc>
          <w:tcPr>
            <w:tcW w:w="4962" w:type="dxa"/>
            <w:shd w:val="clear" w:color="auto" w:fill="FFFFFF" w:themeFill="background1"/>
            <w:vAlign w:val="center"/>
          </w:tcPr>
          <w:p w14:paraId="63C378F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5D04A73F"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2268" w:type="dxa"/>
            <w:shd w:val="clear" w:color="auto" w:fill="FFFFFF" w:themeFill="background1"/>
            <w:vAlign w:val="center"/>
          </w:tcPr>
          <w:p w14:paraId="1690FDF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536BE40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6D174D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themeFill="background1"/>
            <w:vAlign w:val="center"/>
          </w:tcPr>
          <w:p w14:paraId="3213CE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9F74FFB" w14:textId="77777777" w:rsidTr="005359BA">
        <w:trPr>
          <w:cantSplit/>
          <w:trHeight w:val="980"/>
        </w:trPr>
        <w:tc>
          <w:tcPr>
            <w:tcW w:w="4962" w:type="dxa"/>
            <w:vAlign w:val="center"/>
          </w:tcPr>
          <w:p w14:paraId="106689A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48BB8C2E"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2268" w:type="dxa"/>
            <w:vAlign w:val="center"/>
          </w:tcPr>
          <w:p w14:paraId="5DFDA9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6760AA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028922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vAlign w:val="center"/>
          </w:tcPr>
          <w:p w14:paraId="620161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C06A42E" w14:textId="77777777" w:rsidTr="005359BA">
        <w:trPr>
          <w:cantSplit/>
          <w:trHeight w:val="610"/>
        </w:trPr>
        <w:tc>
          <w:tcPr>
            <w:tcW w:w="4962" w:type="dxa"/>
            <w:vAlign w:val="center"/>
          </w:tcPr>
          <w:p w14:paraId="4FC434BD"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352807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5BAF1F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68698A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vAlign w:val="center"/>
          </w:tcPr>
          <w:p w14:paraId="33FB555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C111E7" w14:textId="77777777" w:rsidTr="005359BA">
        <w:trPr>
          <w:cantSplit/>
          <w:trHeight w:val="294"/>
        </w:trPr>
        <w:tc>
          <w:tcPr>
            <w:tcW w:w="9639" w:type="dxa"/>
            <w:gridSpan w:val="5"/>
            <w:shd w:val="clear" w:color="auto" w:fill="8EAADB" w:themeFill="accent1" w:themeFillTint="99"/>
            <w:vAlign w:val="center"/>
          </w:tcPr>
          <w:p w14:paraId="35D558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60A0C04E" w14:textId="77777777" w:rsidTr="005359BA">
        <w:trPr>
          <w:cantSplit/>
          <w:trHeight w:val="42"/>
        </w:trPr>
        <w:tc>
          <w:tcPr>
            <w:tcW w:w="4962" w:type="dxa"/>
            <w:shd w:val="clear" w:color="auto" w:fill="B4C6E7" w:themeFill="accent1" w:themeFillTint="66"/>
            <w:vAlign w:val="center"/>
          </w:tcPr>
          <w:p w14:paraId="0DD89F4A"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2268" w:type="dxa"/>
            <w:shd w:val="clear" w:color="auto" w:fill="B4C6E7" w:themeFill="accent1" w:themeFillTint="66"/>
            <w:vAlign w:val="center"/>
          </w:tcPr>
          <w:p w14:paraId="4A63A1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6B3AF1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4F4324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275" w:type="dxa"/>
            <w:shd w:val="clear" w:color="auto" w:fill="B4C6E7" w:themeFill="accent1" w:themeFillTint="66"/>
            <w:vAlign w:val="center"/>
          </w:tcPr>
          <w:p w14:paraId="5DDF753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47E263A" w14:textId="77777777" w:rsidTr="005359BA">
        <w:trPr>
          <w:cantSplit/>
          <w:trHeight w:val="174"/>
        </w:trPr>
        <w:tc>
          <w:tcPr>
            <w:tcW w:w="4962" w:type="dxa"/>
            <w:tcBorders>
              <w:bottom w:val="single" w:sz="4" w:space="0" w:color="auto"/>
            </w:tcBorders>
            <w:shd w:val="clear" w:color="auto" w:fill="FFFFFF" w:themeFill="background1"/>
            <w:vAlign w:val="center"/>
          </w:tcPr>
          <w:p w14:paraId="11FE5DC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6661902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7E3628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7948EB9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themeFill="background1"/>
            <w:vAlign w:val="center"/>
          </w:tcPr>
          <w:p w14:paraId="7D8363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3A78EC8"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668D5F0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2268" w:type="dxa"/>
            <w:tcBorders>
              <w:bottom w:val="single" w:sz="4" w:space="0" w:color="auto"/>
            </w:tcBorders>
            <w:shd w:val="clear" w:color="auto" w:fill="B4C6E7" w:themeFill="accent1" w:themeFillTint="66"/>
            <w:vAlign w:val="center"/>
          </w:tcPr>
          <w:p w14:paraId="588469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AD84B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6E2B0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41A4A0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471EA7C" w14:textId="77777777" w:rsidTr="005359BA">
        <w:trPr>
          <w:cantSplit/>
          <w:trHeight w:val="42"/>
        </w:trPr>
        <w:tc>
          <w:tcPr>
            <w:tcW w:w="4962" w:type="dxa"/>
            <w:shd w:val="clear" w:color="auto" w:fill="FFFFFF" w:themeFill="background1"/>
            <w:vAlign w:val="center"/>
          </w:tcPr>
          <w:p w14:paraId="2E1D6773"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3916639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2268" w:type="dxa"/>
            <w:shd w:val="clear" w:color="auto" w:fill="FFFFFF" w:themeFill="background1"/>
            <w:vAlign w:val="center"/>
          </w:tcPr>
          <w:p w14:paraId="2AF8911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1CE41B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75F5F03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themeFill="background1"/>
            <w:vAlign w:val="center"/>
          </w:tcPr>
          <w:p w14:paraId="770D4DE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8799547" w14:textId="77777777" w:rsidTr="005359BA">
        <w:trPr>
          <w:cantSplit/>
          <w:trHeight w:val="969"/>
        </w:trPr>
        <w:tc>
          <w:tcPr>
            <w:tcW w:w="4962" w:type="dxa"/>
            <w:tcBorders>
              <w:bottom w:val="single" w:sz="4" w:space="0" w:color="auto"/>
            </w:tcBorders>
            <w:vAlign w:val="center"/>
          </w:tcPr>
          <w:p w14:paraId="313D7BF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1EC9F300"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268" w:type="dxa"/>
            <w:tcBorders>
              <w:bottom w:val="single" w:sz="4" w:space="0" w:color="auto"/>
            </w:tcBorders>
            <w:vAlign w:val="center"/>
          </w:tcPr>
          <w:p w14:paraId="447BFDE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63C926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6C54F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4A8CD9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C3FFB78" w14:textId="77777777" w:rsidTr="005359BA">
        <w:trPr>
          <w:cantSplit/>
          <w:trHeight w:val="449"/>
        </w:trPr>
        <w:tc>
          <w:tcPr>
            <w:tcW w:w="4962" w:type="dxa"/>
            <w:tcBorders>
              <w:bottom w:val="single" w:sz="4" w:space="0" w:color="auto"/>
            </w:tcBorders>
            <w:vAlign w:val="center"/>
          </w:tcPr>
          <w:p w14:paraId="0B6075A6"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GARANTIA DE BUEN FUNCIONAMIENTO DE MAQUINARIA Y EQUIPO</w:t>
            </w:r>
            <w:r w:rsidRPr="00676CC0">
              <w:rPr>
                <w:rFonts w:asciiTheme="minorHAnsi" w:hAnsiTheme="minorHAnsi" w:cstheme="minorHAnsi"/>
                <w:sz w:val="20"/>
                <w:szCs w:val="20"/>
              </w:rPr>
              <w:t xml:space="preserve">: </w:t>
            </w:r>
          </w:p>
          <w:p w14:paraId="0E8E2545"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7E3871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67585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59CD0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1BEBB3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E96994E" w14:textId="77777777" w:rsidTr="005359BA">
        <w:trPr>
          <w:cantSplit/>
          <w:trHeight w:val="449"/>
        </w:trPr>
        <w:tc>
          <w:tcPr>
            <w:tcW w:w="4962" w:type="dxa"/>
            <w:tcBorders>
              <w:bottom w:val="single" w:sz="4" w:space="0" w:color="auto"/>
            </w:tcBorders>
            <w:shd w:val="clear" w:color="auto" w:fill="FFFFFF" w:themeFill="background1"/>
            <w:vAlign w:val="center"/>
          </w:tcPr>
          <w:p w14:paraId="7D9F01F5"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581B0C4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shd w:val="clear" w:color="auto" w:fill="FFFFFF" w:themeFill="background1"/>
            <w:vAlign w:val="center"/>
          </w:tcPr>
          <w:p w14:paraId="20B254B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746892F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6ADA3D0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FFFFFF" w:themeFill="background1"/>
            <w:vAlign w:val="center"/>
          </w:tcPr>
          <w:p w14:paraId="5164442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114F877"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42840DB8"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2268" w:type="dxa"/>
            <w:tcBorders>
              <w:bottom w:val="single" w:sz="4" w:space="0" w:color="auto"/>
            </w:tcBorders>
            <w:shd w:val="clear" w:color="auto" w:fill="B4C6E7" w:themeFill="accent1" w:themeFillTint="66"/>
            <w:vAlign w:val="center"/>
          </w:tcPr>
          <w:p w14:paraId="5F0F11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011DFA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8BF003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shd w:val="clear" w:color="auto" w:fill="B4C6E7" w:themeFill="accent1" w:themeFillTint="66"/>
            <w:vAlign w:val="center"/>
          </w:tcPr>
          <w:p w14:paraId="4278D8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2A4C9B6" w14:textId="77777777" w:rsidTr="005359BA">
        <w:trPr>
          <w:cantSplit/>
          <w:trHeight w:val="42"/>
        </w:trPr>
        <w:tc>
          <w:tcPr>
            <w:tcW w:w="4962" w:type="dxa"/>
            <w:tcBorders>
              <w:bottom w:val="single" w:sz="4" w:space="0" w:color="auto"/>
            </w:tcBorders>
            <w:shd w:val="clear" w:color="auto" w:fill="FFFFFF" w:themeFill="background1"/>
            <w:vAlign w:val="center"/>
          </w:tcPr>
          <w:p w14:paraId="0C8CBFA8"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0EA13C04"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5A8830D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5C62AE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E67C8D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3E9198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7714E9B" w14:textId="77777777" w:rsidTr="005359BA">
        <w:trPr>
          <w:cantSplit/>
          <w:trHeight w:val="526"/>
        </w:trPr>
        <w:tc>
          <w:tcPr>
            <w:tcW w:w="4962" w:type="dxa"/>
            <w:tcBorders>
              <w:bottom w:val="single" w:sz="4" w:space="0" w:color="auto"/>
            </w:tcBorders>
            <w:shd w:val="clear" w:color="auto" w:fill="FFFFFF" w:themeFill="background1"/>
            <w:vAlign w:val="center"/>
          </w:tcPr>
          <w:p w14:paraId="36DB307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11E048D6"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shd w:val="clear" w:color="auto" w:fill="FFFFFF" w:themeFill="background1"/>
            <w:vAlign w:val="center"/>
          </w:tcPr>
          <w:p w14:paraId="6457054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797205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649EC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7D0C2E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7053970"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30E16AC0"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2268" w:type="dxa"/>
            <w:tcBorders>
              <w:bottom w:val="single" w:sz="4" w:space="0" w:color="auto"/>
            </w:tcBorders>
            <w:shd w:val="clear" w:color="auto" w:fill="B4C6E7" w:themeFill="accent1" w:themeFillTint="66"/>
            <w:vAlign w:val="center"/>
          </w:tcPr>
          <w:p w14:paraId="52C904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04BC41D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45367F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B4C6E7" w:themeFill="accent1" w:themeFillTint="66"/>
            <w:vAlign w:val="center"/>
          </w:tcPr>
          <w:p w14:paraId="56D7FCA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7BEC9145" w14:textId="77777777" w:rsidTr="005359BA">
        <w:trPr>
          <w:cantSplit/>
          <w:trHeight w:val="96"/>
        </w:trPr>
        <w:tc>
          <w:tcPr>
            <w:tcW w:w="4962" w:type="dxa"/>
            <w:tcBorders>
              <w:bottom w:val="single" w:sz="4" w:space="0" w:color="auto"/>
            </w:tcBorders>
            <w:shd w:val="clear" w:color="auto" w:fill="FFFFFF" w:themeFill="background1"/>
            <w:vAlign w:val="center"/>
          </w:tcPr>
          <w:p w14:paraId="5E794731"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2268" w:type="dxa"/>
            <w:tcBorders>
              <w:bottom w:val="single" w:sz="4" w:space="0" w:color="auto"/>
            </w:tcBorders>
            <w:shd w:val="clear" w:color="auto" w:fill="FFFFFF" w:themeFill="background1"/>
            <w:vAlign w:val="center"/>
          </w:tcPr>
          <w:p w14:paraId="6DAD03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17BC4B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4361D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4B078E5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09AE9A9E" w14:textId="77777777" w:rsidTr="005359BA">
        <w:trPr>
          <w:cantSplit/>
          <w:trHeight w:val="229"/>
        </w:trPr>
        <w:tc>
          <w:tcPr>
            <w:tcW w:w="9639" w:type="dxa"/>
            <w:gridSpan w:val="5"/>
            <w:tcBorders>
              <w:bottom w:val="single" w:sz="4" w:space="0" w:color="auto"/>
            </w:tcBorders>
            <w:shd w:val="clear" w:color="auto" w:fill="8EAADB" w:themeFill="accent1" w:themeFillTint="99"/>
            <w:vAlign w:val="center"/>
          </w:tcPr>
          <w:p w14:paraId="3D8DF2F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669339B7" w14:textId="77777777" w:rsidTr="005359BA">
        <w:trPr>
          <w:cantSplit/>
          <w:trHeight w:val="47"/>
        </w:trPr>
        <w:tc>
          <w:tcPr>
            <w:tcW w:w="4962" w:type="dxa"/>
            <w:tcBorders>
              <w:bottom w:val="single" w:sz="4" w:space="0" w:color="auto"/>
            </w:tcBorders>
            <w:shd w:val="clear" w:color="auto" w:fill="FFFFFF" w:themeFill="background1"/>
            <w:vAlign w:val="center"/>
          </w:tcPr>
          <w:p w14:paraId="0A6E4B4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444BDA1C"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2CFB37CB"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3C98357F"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2268" w:type="dxa"/>
            <w:tcBorders>
              <w:bottom w:val="single" w:sz="4" w:space="0" w:color="auto"/>
            </w:tcBorders>
            <w:shd w:val="clear" w:color="auto" w:fill="FFFFFF" w:themeFill="background1"/>
            <w:vAlign w:val="center"/>
          </w:tcPr>
          <w:p w14:paraId="36491F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E42C8D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531F508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275" w:type="dxa"/>
            <w:tcBorders>
              <w:bottom w:val="single" w:sz="4" w:space="0" w:color="auto"/>
            </w:tcBorders>
            <w:shd w:val="clear" w:color="auto" w:fill="FFFFFF" w:themeFill="background1"/>
            <w:vAlign w:val="center"/>
          </w:tcPr>
          <w:p w14:paraId="7360E0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37AA786" w14:textId="77777777" w:rsidTr="005359BA">
        <w:trPr>
          <w:cantSplit/>
          <w:trHeight w:val="313"/>
        </w:trPr>
        <w:tc>
          <w:tcPr>
            <w:tcW w:w="4962" w:type="dxa"/>
            <w:tcBorders>
              <w:bottom w:val="single" w:sz="4" w:space="0" w:color="auto"/>
            </w:tcBorders>
            <w:vAlign w:val="center"/>
          </w:tcPr>
          <w:p w14:paraId="391A202F"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3A518AD5"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6547EC76"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134757F7"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2268" w:type="dxa"/>
            <w:tcBorders>
              <w:bottom w:val="single" w:sz="4" w:space="0" w:color="auto"/>
            </w:tcBorders>
            <w:vAlign w:val="center"/>
          </w:tcPr>
          <w:p w14:paraId="3306643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73E6D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10A7F3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tcBorders>
              <w:bottom w:val="single" w:sz="4" w:space="0" w:color="auto"/>
            </w:tcBorders>
            <w:vAlign w:val="center"/>
          </w:tcPr>
          <w:p w14:paraId="1AC06F4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F2475D1" w14:textId="77777777" w:rsidTr="005359BA">
        <w:trPr>
          <w:cantSplit/>
          <w:trHeight w:val="42"/>
        </w:trPr>
        <w:tc>
          <w:tcPr>
            <w:tcW w:w="4962" w:type="dxa"/>
            <w:shd w:val="clear" w:color="auto" w:fill="FFFFFF" w:themeFill="background1"/>
            <w:vAlign w:val="center"/>
          </w:tcPr>
          <w:p w14:paraId="7379B59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1F39447E"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7305645F"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30E87F1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62610C8B"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2268" w:type="dxa"/>
            <w:shd w:val="clear" w:color="auto" w:fill="FFFFFF" w:themeFill="background1"/>
            <w:vAlign w:val="center"/>
          </w:tcPr>
          <w:p w14:paraId="402B13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4F8E678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2526616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275" w:type="dxa"/>
            <w:shd w:val="clear" w:color="auto" w:fill="FFFFFF" w:themeFill="background1"/>
            <w:vAlign w:val="center"/>
          </w:tcPr>
          <w:p w14:paraId="4C72E76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2B62A40D" w14:textId="77777777" w:rsidTr="005359BA">
        <w:trPr>
          <w:cantSplit/>
          <w:trHeight w:val="397"/>
        </w:trPr>
        <w:tc>
          <w:tcPr>
            <w:tcW w:w="4962" w:type="dxa"/>
            <w:tcBorders>
              <w:bottom w:val="single" w:sz="4" w:space="0" w:color="auto"/>
            </w:tcBorders>
            <w:shd w:val="clear" w:color="auto" w:fill="FFFFFF"/>
            <w:vAlign w:val="center"/>
          </w:tcPr>
          <w:p w14:paraId="64C8C87D"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05C03D1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3AF4D22E"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5D30105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17EFCD73"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65A96135"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2268" w:type="dxa"/>
            <w:tcBorders>
              <w:bottom w:val="single" w:sz="4" w:space="0" w:color="auto"/>
            </w:tcBorders>
            <w:shd w:val="clear" w:color="auto" w:fill="FFFFFF"/>
            <w:vAlign w:val="center"/>
          </w:tcPr>
          <w:p w14:paraId="2E0323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497383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6F7C99C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275" w:type="dxa"/>
            <w:shd w:val="clear" w:color="auto" w:fill="FFFFFF"/>
            <w:vAlign w:val="center"/>
          </w:tcPr>
          <w:p w14:paraId="1A257E1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023C57F3" w14:textId="77777777" w:rsidR="00DA71FE" w:rsidRPr="00FD39C7" w:rsidRDefault="00DA71FE" w:rsidP="00DA71FE">
      <w:pPr>
        <w:rPr>
          <w:rFonts w:asciiTheme="minorHAnsi" w:hAnsiTheme="minorHAnsi" w:cstheme="minorHAnsi"/>
          <w:lang w:val="es-MX"/>
        </w:rPr>
      </w:pPr>
    </w:p>
    <w:p w14:paraId="6006B4DB" w14:textId="77777777" w:rsidR="00DA71FE" w:rsidRPr="00FD39C7" w:rsidRDefault="00DA71FE" w:rsidP="00DA71FE">
      <w:pPr>
        <w:rPr>
          <w:rFonts w:asciiTheme="minorHAnsi" w:hAnsiTheme="minorHAnsi" w:cstheme="minorHAnsi"/>
          <w:lang w:val="es-MX"/>
        </w:rPr>
      </w:pPr>
    </w:p>
    <w:p w14:paraId="23B7D218" w14:textId="77777777" w:rsidR="00DA71FE" w:rsidRPr="00FD39C7" w:rsidRDefault="00DA71FE" w:rsidP="00DA71FE">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5E03AA93" w14:textId="77777777" w:rsidR="00DA71FE" w:rsidRPr="00FD39C7" w:rsidRDefault="00DA71FE" w:rsidP="00DA71FE">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C551C82" w14:textId="77777777" w:rsidR="00DA71FE" w:rsidRPr="00FD39C7" w:rsidRDefault="00DA71FE" w:rsidP="00DA71FE">
      <w:pPr>
        <w:rPr>
          <w:rFonts w:asciiTheme="minorHAnsi" w:hAnsiTheme="minorHAnsi" w:cstheme="minorHAnsi"/>
          <w:lang w:val="es-MX"/>
        </w:rPr>
      </w:pPr>
    </w:p>
    <w:p w14:paraId="6833AE18" w14:textId="77777777" w:rsidR="00DA71FE" w:rsidRPr="00FD39C7" w:rsidRDefault="00DA71FE" w:rsidP="00DA71FE">
      <w:pPr>
        <w:rPr>
          <w:rFonts w:asciiTheme="minorHAnsi" w:hAnsiTheme="minorHAnsi" w:cstheme="minorHAnsi"/>
          <w:lang w:val="es-MX"/>
        </w:rPr>
      </w:pPr>
    </w:p>
    <w:p w14:paraId="21AACD20" w14:textId="77777777" w:rsidR="00DA71FE" w:rsidRPr="00FD39C7" w:rsidRDefault="00DA71FE" w:rsidP="00DA71FE">
      <w:pPr>
        <w:rPr>
          <w:rFonts w:asciiTheme="minorHAnsi" w:hAnsiTheme="minorHAnsi" w:cstheme="minorHAnsi"/>
          <w:lang w:val="es-MX"/>
        </w:rPr>
      </w:pPr>
    </w:p>
    <w:p w14:paraId="308C0883" w14:textId="77777777" w:rsidR="00DA71FE" w:rsidRPr="00FD39C7" w:rsidRDefault="00DA71FE" w:rsidP="00DA71FE">
      <w:pPr>
        <w:rPr>
          <w:rFonts w:asciiTheme="minorHAnsi" w:hAnsiTheme="minorHAnsi" w:cstheme="minorHAnsi"/>
          <w:lang w:val="es-MX"/>
        </w:rPr>
      </w:pPr>
    </w:p>
    <w:p w14:paraId="072F52CC" w14:textId="77777777" w:rsidR="00DA71FE" w:rsidRPr="00FD39C7" w:rsidRDefault="00DA71FE" w:rsidP="00DA71FE">
      <w:pPr>
        <w:rPr>
          <w:rFonts w:asciiTheme="minorHAnsi" w:hAnsiTheme="minorHAnsi" w:cstheme="minorHAnsi"/>
          <w:lang w:val="es-MX"/>
        </w:rPr>
      </w:pPr>
    </w:p>
    <w:p w14:paraId="3D882158" w14:textId="77777777" w:rsidR="00DA71FE" w:rsidRPr="00FD39C7" w:rsidRDefault="00DA71FE" w:rsidP="00DA71FE">
      <w:pPr>
        <w:rPr>
          <w:rFonts w:asciiTheme="minorHAnsi" w:hAnsiTheme="minorHAnsi" w:cstheme="minorHAnsi"/>
          <w:lang w:val="es-MX"/>
        </w:rPr>
      </w:pPr>
    </w:p>
    <w:p w14:paraId="2A740084" w14:textId="77777777" w:rsidR="00DA71FE" w:rsidRPr="00FD39C7" w:rsidRDefault="00DA71FE" w:rsidP="00DA71FE">
      <w:pPr>
        <w:rPr>
          <w:rFonts w:asciiTheme="minorHAnsi" w:hAnsiTheme="minorHAnsi" w:cstheme="minorHAnsi"/>
          <w:lang w:val="es-MX"/>
        </w:rPr>
      </w:pPr>
    </w:p>
    <w:p w14:paraId="3F448FBC" w14:textId="77777777" w:rsidR="00DA71FE" w:rsidRPr="00FD39C7" w:rsidRDefault="00DA71FE" w:rsidP="00DA71FE">
      <w:pPr>
        <w:rPr>
          <w:rFonts w:asciiTheme="minorHAnsi" w:hAnsiTheme="minorHAnsi" w:cstheme="minorHAnsi"/>
          <w:lang w:val="es-MX"/>
        </w:rPr>
      </w:pPr>
    </w:p>
    <w:p w14:paraId="444AF996" w14:textId="77777777" w:rsidR="00DA71FE" w:rsidRPr="00FD39C7" w:rsidRDefault="00DA71FE" w:rsidP="00DA71FE">
      <w:pPr>
        <w:rPr>
          <w:rFonts w:asciiTheme="minorHAnsi" w:hAnsiTheme="minorHAnsi" w:cstheme="minorHAnsi"/>
          <w:lang w:val="es-MX"/>
        </w:rPr>
      </w:pPr>
    </w:p>
    <w:p w14:paraId="0B55C49D" w14:textId="77777777" w:rsidR="00DA71FE" w:rsidRPr="00FD39C7" w:rsidRDefault="00DA71FE" w:rsidP="00DA71FE">
      <w:pPr>
        <w:rPr>
          <w:rFonts w:asciiTheme="minorHAnsi" w:hAnsiTheme="minorHAnsi" w:cstheme="minorHAnsi"/>
          <w:lang w:val="es-MX"/>
        </w:rPr>
      </w:pPr>
    </w:p>
    <w:p w14:paraId="74647BB2" w14:textId="77777777" w:rsidR="00DA71FE" w:rsidRPr="00FD39C7" w:rsidRDefault="00DA71FE" w:rsidP="00DA71FE">
      <w:pPr>
        <w:rPr>
          <w:rFonts w:asciiTheme="minorHAnsi" w:hAnsiTheme="minorHAnsi" w:cstheme="minorHAnsi"/>
          <w:lang w:val="es-MX"/>
        </w:rPr>
      </w:pPr>
    </w:p>
    <w:p w14:paraId="4DEA5280" w14:textId="77777777" w:rsidR="00DA71FE" w:rsidRPr="00FD39C7" w:rsidRDefault="00DA71FE" w:rsidP="00DA71FE">
      <w:pPr>
        <w:rPr>
          <w:rFonts w:asciiTheme="minorHAnsi" w:hAnsiTheme="minorHAnsi" w:cstheme="minorHAnsi"/>
          <w:lang w:val="es-MX"/>
        </w:rPr>
      </w:pPr>
    </w:p>
    <w:p w14:paraId="316BD5A3" w14:textId="77777777" w:rsidR="00DA71FE" w:rsidRPr="00FD39C7" w:rsidRDefault="00DA71FE" w:rsidP="00DA71FE">
      <w:pPr>
        <w:rPr>
          <w:rFonts w:asciiTheme="minorHAnsi" w:hAnsiTheme="minorHAnsi" w:cstheme="minorHAnsi"/>
          <w:lang w:val="es-MX"/>
        </w:rPr>
      </w:pPr>
    </w:p>
    <w:p w14:paraId="32BBAEC3"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lastRenderedPageBreak/>
        <w:t>ITEM 17. LAMPARA DE FOTOCURADO – TIPO B</w:t>
      </w:r>
    </w:p>
    <w:p w14:paraId="652C484D" w14:textId="77777777" w:rsidR="00DA71FE" w:rsidRPr="00FD39C7" w:rsidRDefault="00DA71FE" w:rsidP="00DA71FE">
      <w:pPr>
        <w:rPr>
          <w:rFonts w:asciiTheme="minorHAnsi" w:hAnsiTheme="minorHAnsi" w:cstheme="minorHAnsi"/>
          <w:b/>
          <w:bCs/>
          <w:lang w:val="es-MX"/>
        </w:rPr>
      </w:pPr>
      <w:r w:rsidRPr="00FD39C7">
        <w:rPr>
          <w:rFonts w:asciiTheme="minorHAnsi" w:hAnsiTheme="minorHAnsi" w:cstheme="minorHAnsi"/>
          <w:b/>
          <w:bCs/>
          <w:lang w:val="es-MX"/>
        </w:rPr>
        <w:t>CANTIDAD: 1 UNIDAD</w:t>
      </w:r>
    </w:p>
    <w:p w14:paraId="6EDEAD87" w14:textId="77777777" w:rsidR="00DA71FE" w:rsidRPr="00FD39C7" w:rsidRDefault="00DA71FE" w:rsidP="00DA71FE">
      <w:pPr>
        <w:rPr>
          <w:rFonts w:asciiTheme="minorHAnsi" w:hAnsiTheme="minorHAnsi" w:cstheme="minorHAnsi"/>
          <w:b/>
          <w:bCs/>
          <w:lang w:val="es-MX"/>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4539"/>
        <w:gridCol w:w="1989"/>
        <w:gridCol w:w="567"/>
        <w:gridCol w:w="567"/>
        <w:gridCol w:w="1696"/>
      </w:tblGrid>
      <w:tr w:rsidR="00DA71FE" w:rsidRPr="00676CC0" w14:paraId="3702976E" w14:textId="77777777" w:rsidTr="005359BA">
        <w:trPr>
          <w:trHeight w:val="379"/>
        </w:trPr>
        <w:tc>
          <w:tcPr>
            <w:tcW w:w="4952" w:type="dxa"/>
            <w:gridSpan w:val="2"/>
            <w:vMerge w:val="restart"/>
            <w:shd w:val="clear" w:color="000000" w:fill="D9D9D9"/>
            <w:vAlign w:val="center"/>
            <w:hideMark/>
          </w:tcPr>
          <w:p w14:paraId="6FB40209"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REQUISITOS NECESARIOS DEL(LOS) BIEN(ES) </w:t>
            </w:r>
          </w:p>
        </w:tc>
        <w:tc>
          <w:tcPr>
            <w:tcW w:w="1989" w:type="dxa"/>
            <w:shd w:val="clear" w:color="000000" w:fill="D9D9D9"/>
            <w:vAlign w:val="center"/>
            <w:hideMark/>
          </w:tcPr>
          <w:p w14:paraId="67BF05FC"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ser llenado por el proponente</w:t>
            </w:r>
          </w:p>
        </w:tc>
        <w:tc>
          <w:tcPr>
            <w:tcW w:w="2830" w:type="dxa"/>
            <w:gridSpan w:val="3"/>
            <w:shd w:val="clear" w:color="000000" w:fill="D9D9D9"/>
            <w:vAlign w:val="center"/>
            <w:hideMark/>
          </w:tcPr>
          <w:p w14:paraId="265571FC"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Para la calificación de la entidad</w:t>
            </w:r>
          </w:p>
        </w:tc>
      </w:tr>
      <w:tr w:rsidR="00DA71FE" w:rsidRPr="00676CC0" w14:paraId="252E4754" w14:textId="77777777" w:rsidTr="005359BA">
        <w:trPr>
          <w:trHeight w:val="161"/>
        </w:trPr>
        <w:tc>
          <w:tcPr>
            <w:tcW w:w="4952" w:type="dxa"/>
            <w:gridSpan w:val="2"/>
            <w:vMerge/>
            <w:vAlign w:val="center"/>
            <w:hideMark/>
          </w:tcPr>
          <w:p w14:paraId="79782A5A" w14:textId="77777777" w:rsidR="00DA71FE" w:rsidRPr="00676CC0" w:rsidRDefault="00DA71FE" w:rsidP="005359BA">
            <w:pPr>
              <w:rPr>
                <w:rFonts w:asciiTheme="minorHAnsi" w:hAnsiTheme="minorHAnsi" w:cstheme="minorHAnsi"/>
                <w:b/>
                <w:bCs/>
                <w:color w:val="000000"/>
                <w:sz w:val="20"/>
                <w:szCs w:val="20"/>
                <w:lang w:eastAsia="es-419"/>
              </w:rPr>
            </w:pPr>
          </w:p>
        </w:tc>
        <w:tc>
          <w:tcPr>
            <w:tcW w:w="1989" w:type="dxa"/>
            <w:shd w:val="clear" w:color="000000" w:fill="D9D9D9"/>
            <w:vAlign w:val="center"/>
            <w:hideMark/>
          </w:tcPr>
          <w:p w14:paraId="11FDC545"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DE LA PROPUESTA</w:t>
            </w:r>
          </w:p>
        </w:tc>
        <w:tc>
          <w:tcPr>
            <w:tcW w:w="1134" w:type="dxa"/>
            <w:gridSpan w:val="2"/>
            <w:shd w:val="clear" w:color="000000" w:fill="D9D9D9"/>
            <w:vAlign w:val="center"/>
            <w:hideMark/>
          </w:tcPr>
          <w:p w14:paraId="4F85A43C"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CUMPLE</w:t>
            </w:r>
          </w:p>
        </w:tc>
        <w:tc>
          <w:tcPr>
            <w:tcW w:w="1696" w:type="dxa"/>
            <w:vMerge w:val="restart"/>
            <w:shd w:val="clear" w:color="000000" w:fill="D9D9D9"/>
            <w:vAlign w:val="center"/>
            <w:hideMark/>
          </w:tcPr>
          <w:p w14:paraId="54FA662A"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Observaciones</w:t>
            </w:r>
            <w:r w:rsidRPr="00676CC0">
              <w:rPr>
                <w:rFonts w:asciiTheme="minorHAnsi" w:hAnsiTheme="minorHAnsi" w:cstheme="minorHAnsi"/>
                <w:color w:val="000000"/>
                <w:sz w:val="20"/>
                <w:szCs w:val="20"/>
                <w:lang w:eastAsia="es-419"/>
              </w:rPr>
              <w:t xml:space="preserve"> (especificar por qué no cumple)</w:t>
            </w:r>
          </w:p>
        </w:tc>
      </w:tr>
      <w:tr w:rsidR="00DA71FE" w:rsidRPr="00676CC0" w14:paraId="220C0F56" w14:textId="77777777" w:rsidTr="005359BA">
        <w:trPr>
          <w:trHeight w:val="226"/>
        </w:trPr>
        <w:tc>
          <w:tcPr>
            <w:tcW w:w="4952" w:type="dxa"/>
            <w:gridSpan w:val="2"/>
            <w:vMerge/>
            <w:vAlign w:val="center"/>
            <w:hideMark/>
          </w:tcPr>
          <w:p w14:paraId="7B7334D5" w14:textId="77777777" w:rsidR="00DA71FE" w:rsidRPr="00676CC0" w:rsidRDefault="00DA71FE" w:rsidP="005359BA">
            <w:pPr>
              <w:rPr>
                <w:rFonts w:asciiTheme="minorHAnsi" w:hAnsiTheme="minorHAnsi" w:cstheme="minorHAnsi"/>
                <w:b/>
                <w:bCs/>
                <w:color w:val="000000"/>
                <w:sz w:val="20"/>
                <w:szCs w:val="20"/>
                <w:lang w:eastAsia="es-419"/>
              </w:rPr>
            </w:pPr>
          </w:p>
        </w:tc>
        <w:tc>
          <w:tcPr>
            <w:tcW w:w="1989" w:type="dxa"/>
            <w:shd w:val="clear" w:color="000000" w:fill="D9D9D9"/>
            <w:vAlign w:val="center"/>
            <w:hideMark/>
          </w:tcPr>
          <w:p w14:paraId="0DBECEFC" w14:textId="77777777" w:rsidR="00DA71FE" w:rsidRPr="00676CC0" w:rsidRDefault="00DA71FE" w:rsidP="005359BA">
            <w:pPr>
              <w:jc w:val="cente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(Manifestar aceptación, especificar y/o adjuntar lo requerido)</w:t>
            </w:r>
          </w:p>
        </w:tc>
        <w:tc>
          <w:tcPr>
            <w:tcW w:w="567" w:type="dxa"/>
            <w:shd w:val="clear" w:color="000000" w:fill="D9D9D9"/>
            <w:vAlign w:val="center"/>
            <w:hideMark/>
          </w:tcPr>
          <w:p w14:paraId="6C1759E8"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SI</w:t>
            </w:r>
          </w:p>
        </w:tc>
        <w:tc>
          <w:tcPr>
            <w:tcW w:w="567" w:type="dxa"/>
            <w:shd w:val="clear" w:color="000000" w:fill="D9D9D9"/>
            <w:vAlign w:val="center"/>
            <w:hideMark/>
          </w:tcPr>
          <w:p w14:paraId="56E11A9B"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NO</w:t>
            </w:r>
          </w:p>
        </w:tc>
        <w:tc>
          <w:tcPr>
            <w:tcW w:w="1696" w:type="dxa"/>
            <w:vMerge/>
            <w:vAlign w:val="center"/>
            <w:hideMark/>
          </w:tcPr>
          <w:p w14:paraId="14C699EF" w14:textId="77777777" w:rsidR="00DA71FE" w:rsidRPr="00676CC0" w:rsidRDefault="00DA71FE" w:rsidP="005359BA">
            <w:pPr>
              <w:rPr>
                <w:rFonts w:asciiTheme="minorHAnsi" w:hAnsiTheme="minorHAnsi" w:cstheme="minorHAnsi"/>
                <w:b/>
                <w:bCs/>
                <w:color w:val="000000"/>
                <w:sz w:val="20"/>
                <w:szCs w:val="20"/>
                <w:lang w:eastAsia="es-419"/>
              </w:rPr>
            </w:pPr>
          </w:p>
        </w:tc>
      </w:tr>
      <w:tr w:rsidR="00DA71FE" w:rsidRPr="00676CC0" w14:paraId="62C93C38" w14:textId="77777777" w:rsidTr="005359BA">
        <w:trPr>
          <w:trHeight w:val="300"/>
        </w:trPr>
        <w:tc>
          <w:tcPr>
            <w:tcW w:w="4952" w:type="dxa"/>
            <w:gridSpan w:val="2"/>
            <w:shd w:val="clear" w:color="000000" w:fill="2E74B5"/>
            <w:vAlign w:val="center"/>
            <w:hideMark/>
          </w:tcPr>
          <w:p w14:paraId="43B521D8"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 DETALLE DEL(LOS) BIEN(ES)</w:t>
            </w:r>
          </w:p>
        </w:tc>
        <w:tc>
          <w:tcPr>
            <w:tcW w:w="1989" w:type="dxa"/>
            <w:shd w:val="clear" w:color="000000" w:fill="2E74B5"/>
            <w:vAlign w:val="center"/>
            <w:hideMark/>
          </w:tcPr>
          <w:p w14:paraId="16E03FE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33FF3723"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60F30D7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shd w:val="clear" w:color="000000" w:fill="2E74B5"/>
            <w:vAlign w:val="center"/>
            <w:hideMark/>
          </w:tcPr>
          <w:p w14:paraId="67592AB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8632B1B" w14:textId="77777777" w:rsidTr="005359BA">
        <w:trPr>
          <w:trHeight w:val="104"/>
        </w:trPr>
        <w:tc>
          <w:tcPr>
            <w:tcW w:w="4952" w:type="dxa"/>
            <w:gridSpan w:val="2"/>
            <w:vAlign w:val="center"/>
            <w:hideMark/>
          </w:tcPr>
          <w:p w14:paraId="5D182CF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Marca:</w:t>
            </w:r>
          </w:p>
        </w:tc>
        <w:tc>
          <w:tcPr>
            <w:tcW w:w="1989" w:type="dxa"/>
            <w:vAlign w:val="center"/>
            <w:hideMark/>
          </w:tcPr>
          <w:p w14:paraId="038142B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10EA2C0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02A8849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15F3E34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EFA78A3" w14:textId="77777777" w:rsidTr="005359BA">
        <w:trPr>
          <w:trHeight w:val="265"/>
        </w:trPr>
        <w:tc>
          <w:tcPr>
            <w:tcW w:w="4952" w:type="dxa"/>
            <w:gridSpan w:val="2"/>
            <w:vAlign w:val="center"/>
            <w:hideMark/>
          </w:tcPr>
          <w:p w14:paraId="1F799582"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Modelo:</w:t>
            </w:r>
          </w:p>
        </w:tc>
        <w:tc>
          <w:tcPr>
            <w:tcW w:w="1989" w:type="dxa"/>
            <w:vAlign w:val="center"/>
            <w:hideMark/>
          </w:tcPr>
          <w:p w14:paraId="166968E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64E9529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66130076"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0205AE4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69A3F002" w14:textId="77777777" w:rsidTr="005359BA">
        <w:trPr>
          <w:trHeight w:val="226"/>
        </w:trPr>
        <w:tc>
          <w:tcPr>
            <w:tcW w:w="4952" w:type="dxa"/>
            <w:gridSpan w:val="2"/>
            <w:vAlign w:val="center"/>
            <w:hideMark/>
          </w:tcPr>
          <w:p w14:paraId="59F2BF36"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Origen: </w:t>
            </w:r>
          </w:p>
        </w:tc>
        <w:tc>
          <w:tcPr>
            <w:tcW w:w="1989" w:type="dxa"/>
            <w:vAlign w:val="center"/>
            <w:hideMark/>
          </w:tcPr>
          <w:p w14:paraId="509E5BB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6631B1A1"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1B785D2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7399AD8D"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8F22150" w14:textId="77777777" w:rsidTr="005359BA">
        <w:trPr>
          <w:trHeight w:val="215"/>
        </w:trPr>
        <w:tc>
          <w:tcPr>
            <w:tcW w:w="4952" w:type="dxa"/>
            <w:gridSpan w:val="2"/>
            <w:vAlign w:val="center"/>
            <w:hideMark/>
          </w:tcPr>
          <w:p w14:paraId="513B6B3F"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Año de Fabricación:</w:t>
            </w:r>
          </w:p>
        </w:tc>
        <w:tc>
          <w:tcPr>
            <w:tcW w:w="1989" w:type="dxa"/>
            <w:vAlign w:val="center"/>
            <w:hideMark/>
          </w:tcPr>
          <w:p w14:paraId="6F8E26A7"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3B6DBB8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7BC0AC78"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29A563CB"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1D219AAD" w14:textId="77777777" w:rsidTr="005359BA">
        <w:trPr>
          <w:trHeight w:val="254"/>
        </w:trPr>
        <w:tc>
          <w:tcPr>
            <w:tcW w:w="4952" w:type="dxa"/>
            <w:gridSpan w:val="2"/>
            <w:vAlign w:val="center"/>
            <w:hideMark/>
          </w:tcPr>
          <w:p w14:paraId="0BF4C73E"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 xml:space="preserve">Cantidad requerida: </w:t>
            </w:r>
            <w:r w:rsidRPr="00676CC0">
              <w:rPr>
                <w:rFonts w:asciiTheme="minorHAnsi" w:hAnsiTheme="minorHAnsi" w:cstheme="minorHAnsi"/>
                <w:color w:val="000000"/>
                <w:sz w:val="20"/>
                <w:szCs w:val="20"/>
                <w:lang w:eastAsia="es-419"/>
              </w:rPr>
              <w:t>1 unidad</w:t>
            </w:r>
          </w:p>
        </w:tc>
        <w:tc>
          <w:tcPr>
            <w:tcW w:w="1989" w:type="dxa"/>
            <w:vAlign w:val="center"/>
            <w:hideMark/>
          </w:tcPr>
          <w:p w14:paraId="488C4C72"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495D90B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vAlign w:val="center"/>
            <w:hideMark/>
          </w:tcPr>
          <w:p w14:paraId="2585E4D9"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vAlign w:val="center"/>
            <w:hideMark/>
          </w:tcPr>
          <w:p w14:paraId="1CA911EE"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2AB23A1F" w14:textId="77777777" w:rsidTr="005359BA">
        <w:trPr>
          <w:trHeight w:val="268"/>
        </w:trPr>
        <w:tc>
          <w:tcPr>
            <w:tcW w:w="4952" w:type="dxa"/>
            <w:gridSpan w:val="2"/>
            <w:shd w:val="clear" w:color="000000" w:fill="2E74B5"/>
            <w:vAlign w:val="center"/>
            <w:hideMark/>
          </w:tcPr>
          <w:p w14:paraId="2D378FB4" w14:textId="77777777" w:rsidR="00DA71FE" w:rsidRPr="00676CC0" w:rsidRDefault="00DA71FE" w:rsidP="005359BA">
            <w:pPr>
              <w:rPr>
                <w:rFonts w:asciiTheme="minorHAnsi" w:hAnsiTheme="minorHAnsi" w:cstheme="minorHAnsi"/>
                <w:b/>
                <w:bCs/>
                <w:color w:val="FFFFFF"/>
                <w:sz w:val="20"/>
                <w:szCs w:val="20"/>
                <w:lang w:eastAsia="es-419"/>
              </w:rPr>
            </w:pPr>
            <w:r w:rsidRPr="00676CC0">
              <w:rPr>
                <w:rFonts w:asciiTheme="minorHAnsi" w:hAnsiTheme="minorHAnsi" w:cstheme="minorHAnsi"/>
                <w:b/>
                <w:bCs/>
                <w:color w:val="FFFFFF"/>
                <w:sz w:val="20"/>
                <w:szCs w:val="20"/>
                <w:lang w:eastAsia="es-419"/>
              </w:rPr>
              <w:t>II. CARACTERÍSTICAS GENERALES DEL(LOS) BIEN(ES)</w:t>
            </w:r>
          </w:p>
        </w:tc>
        <w:tc>
          <w:tcPr>
            <w:tcW w:w="1989" w:type="dxa"/>
            <w:shd w:val="clear" w:color="000000" w:fill="2E74B5"/>
            <w:vAlign w:val="center"/>
            <w:hideMark/>
          </w:tcPr>
          <w:p w14:paraId="4790B05A"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14CA3CDF"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567" w:type="dxa"/>
            <w:shd w:val="clear" w:color="000000" w:fill="2E74B5"/>
            <w:vAlign w:val="center"/>
            <w:hideMark/>
          </w:tcPr>
          <w:p w14:paraId="2D8DF820"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c>
          <w:tcPr>
            <w:tcW w:w="1696" w:type="dxa"/>
            <w:shd w:val="clear" w:color="000000" w:fill="2E74B5"/>
            <w:vAlign w:val="center"/>
            <w:hideMark/>
          </w:tcPr>
          <w:p w14:paraId="3A74B78C" w14:textId="77777777" w:rsidR="00DA71FE" w:rsidRPr="00676CC0" w:rsidRDefault="00DA71FE" w:rsidP="005359BA">
            <w:pPr>
              <w:rPr>
                <w:rFonts w:asciiTheme="minorHAnsi" w:hAnsiTheme="minorHAnsi" w:cstheme="minorHAnsi"/>
                <w:color w:val="FFFFFF"/>
                <w:sz w:val="20"/>
                <w:szCs w:val="20"/>
                <w:lang w:eastAsia="es-419"/>
              </w:rPr>
            </w:pPr>
            <w:r w:rsidRPr="00676CC0">
              <w:rPr>
                <w:rFonts w:asciiTheme="minorHAnsi" w:hAnsiTheme="minorHAnsi" w:cstheme="minorHAnsi"/>
                <w:color w:val="FFFFFF"/>
                <w:sz w:val="20"/>
                <w:szCs w:val="20"/>
                <w:lang w:eastAsia="es-419"/>
              </w:rPr>
              <w:t> </w:t>
            </w:r>
          </w:p>
        </w:tc>
      </w:tr>
      <w:tr w:rsidR="00DA71FE" w:rsidRPr="00676CC0" w14:paraId="4CA5143E" w14:textId="77777777" w:rsidTr="005359BA">
        <w:trPr>
          <w:trHeight w:val="273"/>
        </w:trPr>
        <w:tc>
          <w:tcPr>
            <w:tcW w:w="4952" w:type="dxa"/>
            <w:gridSpan w:val="2"/>
            <w:shd w:val="clear" w:color="000000" w:fill="92CDDC"/>
            <w:vAlign w:val="center"/>
            <w:hideMark/>
          </w:tcPr>
          <w:p w14:paraId="126C7CF3"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 REQUISITOS DEL(LOS) BIEN(ES)</w:t>
            </w:r>
            <w:r w:rsidRPr="00676CC0">
              <w:rPr>
                <w:rFonts w:asciiTheme="minorHAnsi" w:hAnsiTheme="minorHAnsi" w:cstheme="minorHAnsi"/>
                <w:i/>
                <w:iCs/>
                <w:color w:val="000000"/>
                <w:sz w:val="20"/>
                <w:szCs w:val="20"/>
                <w:lang w:eastAsia="es-419"/>
              </w:rPr>
              <w:t xml:space="preserve"> </w:t>
            </w:r>
          </w:p>
        </w:tc>
        <w:tc>
          <w:tcPr>
            <w:tcW w:w="1989" w:type="dxa"/>
            <w:shd w:val="clear" w:color="000000" w:fill="92CDDC"/>
            <w:vAlign w:val="center"/>
            <w:hideMark/>
          </w:tcPr>
          <w:p w14:paraId="670226E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shd w:val="clear" w:color="000000" w:fill="92CDDC"/>
            <w:vAlign w:val="center"/>
            <w:hideMark/>
          </w:tcPr>
          <w:p w14:paraId="589B67B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shd w:val="clear" w:color="000000" w:fill="92CDDC"/>
            <w:vAlign w:val="center"/>
            <w:hideMark/>
          </w:tcPr>
          <w:p w14:paraId="5CE61A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shd w:val="clear" w:color="000000" w:fill="92CDDC"/>
            <w:vAlign w:val="center"/>
            <w:hideMark/>
          </w:tcPr>
          <w:p w14:paraId="0295ECA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E7A7834" w14:textId="77777777" w:rsidTr="005359BA">
        <w:trPr>
          <w:trHeight w:val="262"/>
        </w:trPr>
        <w:tc>
          <w:tcPr>
            <w:tcW w:w="413" w:type="dxa"/>
            <w:vAlign w:val="center"/>
            <w:hideMark/>
          </w:tcPr>
          <w:p w14:paraId="74066A3C"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1</w:t>
            </w:r>
          </w:p>
        </w:tc>
        <w:tc>
          <w:tcPr>
            <w:tcW w:w="4539" w:type="dxa"/>
            <w:vAlign w:val="center"/>
            <w:hideMark/>
          </w:tcPr>
          <w:p w14:paraId="35267D3A"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color w:val="000000"/>
                <w:sz w:val="20"/>
                <w:szCs w:val="20"/>
                <w:lang w:eastAsia="es-419"/>
              </w:rPr>
              <w:t>Lampara de fotocurado</w:t>
            </w:r>
          </w:p>
        </w:tc>
        <w:tc>
          <w:tcPr>
            <w:tcW w:w="1989" w:type="dxa"/>
            <w:vAlign w:val="center"/>
            <w:hideMark/>
          </w:tcPr>
          <w:p w14:paraId="209EF69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D677EA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672F7E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139C4E7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7E79BA2" w14:textId="77777777" w:rsidTr="005359BA">
        <w:trPr>
          <w:trHeight w:val="300"/>
        </w:trPr>
        <w:tc>
          <w:tcPr>
            <w:tcW w:w="413" w:type="dxa"/>
            <w:vMerge w:val="restart"/>
            <w:vAlign w:val="center"/>
            <w:hideMark/>
          </w:tcPr>
          <w:p w14:paraId="6B624857"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2</w:t>
            </w:r>
          </w:p>
        </w:tc>
        <w:tc>
          <w:tcPr>
            <w:tcW w:w="4539" w:type="dxa"/>
            <w:vAlign w:val="center"/>
            <w:hideMark/>
          </w:tcPr>
          <w:p w14:paraId="347E2FB6"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GENERALES:</w:t>
            </w:r>
          </w:p>
        </w:tc>
        <w:tc>
          <w:tcPr>
            <w:tcW w:w="1989" w:type="dxa"/>
            <w:vAlign w:val="center"/>
            <w:hideMark/>
          </w:tcPr>
          <w:p w14:paraId="67F9279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C6FC6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71890D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147A039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31A38DF" w14:textId="77777777" w:rsidTr="005359BA">
        <w:trPr>
          <w:trHeight w:val="300"/>
        </w:trPr>
        <w:tc>
          <w:tcPr>
            <w:tcW w:w="413" w:type="dxa"/>
            <w:vMerge/>
            <w:vAlign w:val="center"/>
            <w:hideMark/>
          </w:tcPr>
          <w:p w14:paraId="7B4A540A"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6D86FAB1"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Material de cuerpo plástico o mejor</w:t>
            </w:r>
          </w:p>
        </w:tc>
        <w:tc>
          <w:tcPr>
            <w:tcW w:w="1989" w:type="dxa"/>
            <w:vAlign w:val="center"/>
            <w:hideMark/>
          </w:tcPr>
          <w:p w14:paraId="6E4C4A4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FC9F72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21C8FE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1CC8816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61BC17C" w14:textId="77777777" w:rsidTr="005359BA">
        <w:trPr>
          <w:trHeight w:val="300"/>
        </w:trPr>
        <w:tc>
          <w:tcPr>
            <w:tcW w:w="413" w:type="dxa"/>
            <w:vMerge/>
            <w:vAlign w:val="center"/>
          </w:tcPr>
          <w:p w14:paraId="3004A0AC"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tcPr>
          <w:p w14:paraId="3C94C24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Peso: 210g o menor.</w:t>
            </w:r>
          </w:p>
        </w:tc>
        <w:tc>
          <w:tcPr>
            <w:tcW w:w="1989" w:type="dxa"/>
            <w:vAlign w:val="center"/>
          </w:tcPr>
          <w:p w14:paraId="31EDBE77"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08B09634"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797EFA7D" w14:textId="77777777" w:rsidR="00DA71FE" w:rsidRPr="00676CC0" w:rsidRDefault="00DA71FE" w:rsidP="005359BA">
            <w:pPr>
              <w:rPr>
                <w:rFonts w:asciiTheme="minorHAnsi" w:hAnsiTheme="minorHAnsi" w:cstheme="minorHAnsi"/>
                <w:color w:val="000000"/>
                <w:sz w:val="20"/>
                <w:szCs w:val="20"/>
                <w:lang w:eastAsia="es-419"/>
              </w:rPr>
            </w:pPr>
          </w:p>
        </w:tc>
        <w:tc>
          <w:tcPr>
            <w:tcW w:w="1696" w:type="dxa"/>
            <w:vAlign w:val="center"/>
          </w:tcPr>
          <w:p w14:paraId="175C970E"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329E41DD" w14:textId="77777777" w:rsidTr="005359BA">
        <w:trPr>
          <w:trHeight w:val="300"/>
        </w:trPr>
        <w:tc>
          <w:tcPr>
            <w:tcW w:w="413" w:type="dxa"/>
            <w:vMerge/>
            <w:vAlign w:val="center"/>
            <w:hideMark/>
          </w:tcPr>
          <w:p w14:paraId="01DAA43E"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3BDB8B1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La lampara debe ser tipo led o mejor tecnología</w:t>
            </w:r>
          </w:p>
        </w:tc>
        <w:tc>
          <w:tcPr>
            <w:tcW w:w="1989" w:type="dxa"/>
            <w:vAlign w:val="center"/>
            <w:hideMark/>
          </w:tcPr>
          <w:p w14:paraId="7074679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CB637F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58CBB3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72F8172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6050F1C1" w14:textId="77777777" w:rsidTr="005359BA">
        <w:trPr>
          <w:trHeight w:val="300"/>
        </w:trPr>
        <w:tc>
          <w:tcPr>
            <w:tcW w:w="413" w:type="dxa"/>
            <w:vMerge/>
            <w:vAlign w:val="center"/>
            <w:hideMark/>
          </w:tcPr>
          <w:p w14:paraId="7C518264"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5E041EA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xml:space="preserve">Potencia de 1200 </w:t>
            </w:r>
            <w:proofErr w:type="spellStart"/>
            <w:r w:rsidRPr="00676CC0">
              <w:rPr>
                <w:rFonts w:asciiTheme="minorHAnsi" w:hAnsiTheme="minorHAnsi" w:cstheme="minorHAnsi"/>
                <w:color w:val="000000"/>
                <w:sz w:val="20"/>
                <w:szCs w:val="20"/>
                <w:lang w:eastAsia="es-419"/>
              </w:rPr>
              <w:t>mW</w:t>
            </w:r>
            <w:proofErr w:type="spellEnd"/>
            <w:r w:rsidRPr="00676CC0">
              <w:rPr>
                <w:rFonts w:asciiTheme="minorHAnsi" w:hAnsiTheme="minorHAnsi" w:cstheme="minorHAnsi"/>
                <w:color w:val="000000"/>
                <w:sz w:val="20"/>
                <w:szCs w:val="20"/>
                <w:lang w:eastAsia="es-419"/>
              </w:rPr>
              <w:t>/cm</w:t>
            </w:r>
            <w:r w:rsidRPr="00676CC0">
              <w:rPr>
                <w:rFonts w:asciiTheme="minorHAnsi" w:hAnsiTheme="minorHAnsi" w:cstheme="minorHAnsi"/>
                <w:color w:val="000000"/>
                <w:sz w:val="20"/>
                <w:szCs w:val="20"/>
                <w:vertAlign w:val="superscript"/>
                <w:lang w:eastAsia="es-419"/>
              </w:rPr>
              <w:t xml:space="preserve">2 </w:t>
            </w:r>
            <w:r w:rsidRPr="00676CC0">
              <w:rPr>
                <w:rFonts w:asciiTheme="minorHAnsi" w:hAnsiTheme="minorHAnsi" w:cstheme="minorHAnsi"/>
                <w:color w:val="000000"/>
                <w:sz w:val="20"/>
                <w:szCs w:val="20"/>
                <w:lang w:eastAsia="es-419"/>
              </w:rPr>
              <w:t>o mayor</w:t>
            </w:r>
          </w:p>
        </w:tc>
        <w:tc>
          <w:tcPr>
            <w:tcW w:w="1989" w:type="dxa"/>
            <w:vAlign w:val="center"/>
            <w:hideMark/>
          </w:tcPr>
          <w:p w14:paraId="5F17DA5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11FD28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CDC9B9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26492D0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2BF91D9" w14:textId="77777777" w:rsidTr="005359BA">
        <w:trPr>
          <w:trHeight w:val="300"/>
        </w:trPr>
        <w:tc>
          <w:tcPr>
            <w:tcW w:w="413" w:type="dxa"/>
            <w:vMerge/>
            <w:vAlign w:val="center"/>
            <w:hideMark/>
          </w:tcPr>
          <w:p w14:paraId="1C576A42"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6094241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Longitud de onda de 385nm o menor -420nm o superior</w:t>
            </w:r>
          </w:p>
        </w:tc>
        <w:tc>
          <w:tcPr>
            <w:tcW w:w="1989" w:type="dxa"/>
            <w:vAlign w:val="center"/>
            <w:hideMark/>
          </w:tcPr>
          <w:p w14:paraId="2E39767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D81E9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BE4D7A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053238F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ED7F64E" w14:textId="77777777" w:rsidTr="005359BA">
        <w:trPr>
          <w:trHeight w:val="300"/>
        </w:trPr>
        <w:tc>
          <w:tcPr>
            <w:tcW w:w="413" w:type="dxa"/>
            <w:vMerge/>
            <w:vAlign w:val="center"/>
            <w:hideMark/>
          </w:tcPr>
          <w:p w14:paraId="3A4B2E4A"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713B9B7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Modos de trabajo: 2 o más (detallar)</w:t>
            </w:r>
          </w:p>
        </w:tc>
        <w:tc>
          <w:tcPr>
            <w:tcW w:w="1989" w:type="dxa"/>
            <w:vAlign w:val="center"/>
            <w:hideMark/>
          </w:tcPr>
          <w:p w14:paraId="16C8AC4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B85FD8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E5C06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3B7DA96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F29889A" w14:textId="77777777" w:rsidTr="005359BA">
        <w:trPr>
          <w:trHeight w:val="300"/>
        </w:trPr>
        <w:tc>
          <w:tcPr>
            <w:tcW w:w="413" w:type="dxa"/>
            <w:vMerge/>
            <w:vAlign w:val="center"/>
            <w:hideMark/>
          </w:tcPr>
          <w:p w14:paraId="1E110925"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0E989F1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Intervalos de tiempo: 5-10-15 o mejor</w:t>
            </w:r>
          </w:p>
        </w:tc>
        <w:tc>
          <w:tcPr>
            <w:tcW w:w="1989" w:type="dxa"/>
            <w:vAlign w:val="center"/>
            <w:hideMark/>
          </w:tcPr>
          <w:p w14:paraId="101D111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625C5B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321E20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8DCF18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3F86719E" w14:textId="77777777" w:rsidTr="005359BA">
        <w:trPr>
          <w:trHeight w:val="300"/>
        </w:trPr>
        <w:tc>
          <w:tcPr>
            <w:tcW w:w="413" w:type="dxa"/>
            <w:vMerge/>
            <w:vAlign w:val="center"/>
            <w:hideMark/>
          </w:tcPr>
          <w:p w14:paraId="576A5243"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24E2B7C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Pantalla digital integrada.</w:t>
            </w:r>
          </w:p>
        </w:tc>
        <w:tc>
          <w:tcPr>
            <w:tcW w:w="1989" w:type="dxa"/>
            <w:vAlign w:val="center"/>
            <w:hideMark/>
          </w:tcPr>
          <w:p w14:paraId="28B0DBD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3EE36F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4C0AC7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6EA4B37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A84E5B9" w14:textId="77777777" w:rsidTr="005359BA">
        <w:trPr>
          <w:trHeight w:val="300"/>
        </w:trPr>
        <w:tc>
          <w:tcPr>
            <w:tcW w:w="413" w:type="dxa"/>
            <w:vMerge/>
            <w:vAlign w:val="center"/>
            <w:hideMark/>
          </w:tcPr>
          <w:p w14:paraId="23C17EA9"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5124DF1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Batería de litio recargable.</w:t>
            </w:r>
          </w:p>
        </w:tc>
        <w:tc>
          <w:tcPr>
            <w:tcW w:w="1989" w:type="dxa"/>
            <w:vAlign w:val="center"/>
            <w:hideMark/>
          </w:tcPr>
          <w:p w14:paraId="0E8ED94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9318E6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D3095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6BD9B86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45AC225A" w14:textId="77777777" w:rsidTr="005359BA">
        <w:trPr>
          <w:trHeight w:val="300"/>
        </w:trPr>
        <w:tc>
          <w:tcPr>
            <w:tcW w:w="413" w:type="dxa"/>
            <w:vMerge w:val="restart"/>
            <w:vAlign w:val="center"/>
            <w:hideMark/>
          </w:tcPr>
          <w:p w14:paraId="776D9FA1"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3</w:t>
            </w:r>
          </w:p>
        </w:tc>
        <w:tc>
          <w:tcPr>
            <w:tcW w:w="4539" w:type="dxa"/>
            <w:vAlign w:val="center"/>
            <w:hideMark/>
          </w:tcPr>
          <w:p w14:paraId="4391D0E2"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ACCESORIOS COMPLEMENTARIOS:</w:t>
            </w:r>
          </w:p>
        </w:tc>
        <w:tc>
          <w:tcPr>
            <w:tcW w:w="1989" w:type="dxa"/>
            <w:vAlign w:val="center"/>
            <w:hideMark/>
          </w:tcPr>
          <w:p w14:paraId="4C074F6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F7F2D4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5CF9532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63F83F9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2990A3B7" w14:textId="77777777" w:rsidTr="005359BA">
        <w:trPr>
          <w:trHeight w:val="300"/>
        </w:trPr>
        <w:tc>
          <w:tcPr>
            <w:tcW w:w="413" w:type="dxa"/>
            <w:vMerge/>
            <w:vAlign w:val="center"/>
            <w:hideMark/>
          </w:tcPr>
          <w:p w14:paraId="77AEADC2"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034CEE3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xml:space="preserve">(1) Soporte o base de lampara </w:t>
            </w:r>
          </w:p>
        </w:tc>
        <w:tc>
          <w:tcPr>
            <w:tcW w:w="1989" w:type="dxa"/>
            <w:vAlign w:val="center"/>
            <w:hideMark/>
          </w:tcPr>
          <w:p w14:paraId="395BFF9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967FEA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5A0EDC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9CF1C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5219FE78" w14:textId="77777777" w:rsidTr="005359BA">
        <w:trPr>
          <w:trHeight w:val="300"/>
        </w:trPr>
        <w:tc>
          <w:tcPr>
            <w:tcW w:w="413" w:type="dxa"/>
            <w:vMerge/>
            <w:vAlign w:val="center"/>
          </w:tcPr>
          <w:p w14:paraId="2CE562A6"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tcPr>
          <w:p w14:paraId="7706327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Batería de repuesto (Opcional)</w:t>
            </w:r>
          </w:p>
        </w:tc>
        <w:tc>
          <w:tcPr>
            <w:tcW w:w="1989" w:type="dxa"/>
            <w:vAlign w:val="center"/>
          </w:tcPr>
          <w:p w14:paraId="43CC3B2E"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0D073618" w14:textId="77777777" w:rsidR="00DA71FE" w:rsidRPr="00676CC0" w:rsidRDefault="00DA71FE" w:rsidP="005359BA">
            <w:pPr>
              <w:rPr>
                <w:rFonts w:asciiTheme="minorHAnsi" w:hAnsiTheme="minorHAnsi" w:cstheme="minorHAnsi"/>
                <w:color w:val="000000"/>
                <w:sz w:val="20"/>
                <w:szCs w:val="20"/>
                <w:lang w:eastAsia="es-419"/>
              </w:rPr>
            </w:pPr>
          </w:p>
        </w:tc>
        <w:tc>
          <w:tcPr>
            <w:tcW w:w="567" w:type="dxa"/>
            <w:vAlign w:val="center"/>
          </w:tcPr>
          <w:p w14:paraId="68B2FD26" w14:textId="77777777" w:rsidR="00DA71FE" w:rsidRPr="00676CC0" w:rsidRDefault="00DA71FE" w:rsidP="005359BA">
            <w:pPr>
              <w:rPr>
                <w:rFonts w:asciiTheme="minorHAnsi" w:hAnsiTheme="minorHAnsi" w:cstheme="minorHAnsi"/>
                <w:color w:val="000000"/>
                <w:sz w:val="20"/>
                <w:szCs w:val="20"/>
                <w:lang w:eastAsia="es-419"/>
              </w:rPr>
            </w:pPr>
          </w:p>
        </w:tc>
        <w:tc>
          <w:tcPr>
            <w:tcW w:w="1696" w:type="dxa"/>
            <w:vAlign w:val="center"/>
          </w:tcPr>
          <w:p w14:paraId="35A6911E" w14:textId="77777777" w:rsidR="00DA71FE" w:rsidRPr="00676CC0" w:rsidRDefault="00DA71FE" w:rsidP="005359BA">
            <w:pPr>
              <w:rPr>
                <w:rFonts w:asciiTheme="minorHAnsi" w:hAnsiTheme="minorHAnsi" w:cstheme="minorHAnsi"/>
                <w:color w:val="000000"/>
                <w:sz w:val="20"/>
                <w:szCs w:val="20"/>
                <w:lang w:eastAsia="es-419"/>
              </w:rPr>
            </w:pPr>
          </w:p>
        </w:tc>
      </w:tr>
      <w:tr w:rsidR="00DA71FE" w:rsidRPr="00676CC0" w14:paraId="506A5350" w14:textId="77777777" w:rsidTr="005359BA">
        <w:trPr>
          <w:trHeight w:val="300"/>
        </w:trPr>
        <w:tc>
          <w:tcPr>
            <w:tcW w:w="413" w:type="dxa"/>
            <w:vMerge/>
            <w:vAlign w:val="center"/>
            <w:hideMark/>
          </w:tcPr>
          <w:p w14:paraId="4A4421E0"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vAlign w:val="center"/>
            <w:hideMark/>
          </w:tcPr>
          <w:p w14:paraId="32D477E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(1) Cargador o fuente de alimentación</w:t>
            </w:r>
          </w:p>
        </w:tc>
        <w:tc>
          <w:tcPr>
            <w:tcW w:w="1989" w:type="dxa"/>
            <w:vAlign w:val="center"/>
            <w:hideMark/>
          </w:tcPr>
          <w:p w14:paraId="1C079CA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B106E3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060B70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95B58C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02B0D24E" w14:textId="77777777" w:rsidTr="005359BA">
        <w:trPr>
          <w:trHeight w:val="300"/>
        </w:trPr>
        <w:tc>
          <w:tcPr>
            <w:tcW w:w="413" w:type="dxa"/>
            <w:vMerge w:val="restart"/>
            <w:vAlign w:val="center"/>
            <w:hideMark/>
          </w:tcPr>
          <w:p w14:paraId="1A0B0FAA" w14:textId="77777777" w:rsidR="00DA71FE" w:rsidRPr="00676CC0" w:rsidRDefault="00DA71FE" w:rsidP="005359BA">
            <w:pPr>
              <w:jc w:val="cente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4</w:t>
            </w:r>
          </w:p>
        </w:tc>
        <w:tc>
          <w:tcPr>
            <w:tcW w:w="4539" w:type="dxa"/>
            <w:vAlign w:val="center"/>
            <w:hideMark/>
          </w:tcPr>
          <w:p w14:paraId="356499F1" w14:textId="77777777" w:rsidR="00DA71FE" w:rsidRPr="00676CC0" w:rsidRDefault="00DA71FE" w:rsidP="005359BA">
            <w:pPr>
              <w:rPr>
                <w:rFonts w:asciiTheme="minorHAnsi" w:hAnsiTheme="minorHAnsi" w:cstheme="minorHAnsi"/>
                <w:b/>
                <w:bCs/>
                <w:color w:val="000000"/>
                <w:sz w:val="20"/>
                <w:szCs w:val="20"/>
                <w:lang w:eastAsia="es-419"/>
              </w:rPr>
            </w:pPr>
            <w:r w:rsidRPr="00676CC0">
              <w:rPr>
                <w:rFonts w:asciiTheme="minorHAnsi" w:hAnsiTheme="minorHAnsi" w:cstheme="minorHAnsi"/>
                <w:b/>
                <w:bCs/>
                <w:color w:val="000000"/>
                <w:sz w:val="20"/>
                <w:szCs w:val="20"/>
                <w:lang w:eastAsia="es-419"/>
              </w:rPr>
              <w:t>CARACTERÍSTICAS ELÉCTRICAS DEL CARGADOR O BASE DE CARGA:</w:t>
            </w:r>
            <w:r w:rsidRPr="00676CC0">
              <w:rPr>
                <w:rFonts w:asciiTheme="minorHAnsi" w:hAnsiTheme="minorHAnsi" w:cstheme="minorHAnsi"/>
                <w:color w:val="000000"/>
                <w:sz w:val="20"/>
                <w:szCs w:val="20"/>
                <w:lang w:eastAsia="es-419"/>
              </w:rPr>
              <w:t xml:space="preserve"> </w:t>
            </w:r>
          </w:p>
        </w:tc>
        <w:tc>
          <w:tcPr>
            <w:tcW w:w="1989" w:type="dxa"/>
            <w:vAlign w:val="center"/>
            <w:hideMark/>
          </w:tcPr>
          <w:p w14:paraId="6F727A5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15CBE92C"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ABCEBD0"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CAF788F"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25E8F1A" w14:textId="77777777" w:rsidTr="005359BA">
        <w:trPr>
          <w:trHeight w:val="300"/>
        </w:trPr>
        <w:tc>
          <w:tcPr>
            <w:tcW w:w="413" w:type="dxa"/>
            <w:vMerge/>
            <w:vAlign w:val="center"/>
            <w:hideMark/>
          </w:tcPr>
          <w:p w14:paraId="5480B155"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681FF02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Alimentación: 220 VAC</w:t>
            </w:r>
          </w:p>
        </w:tc>
        <w:tc>
          <w:tcPr>
            <w:tcW w:w="1989" w:type="dxa"/>
            <w:vAlign w:val="center"/>
            <w:hideMark/>
          </w:tcPr>
          <w:p w14:paraId="2C4D1D0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2560527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B496C4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ACC156B"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18AA9165" w14:textId="77777777" w:rsidTr="005359BA">
        <w:trPr>
          <w:trHeight w:val="300"/>
        </w:trPr>
        <w:tc>
          <w:tcPr>
            <w:tcW w:w="413" w:type="dxa"/>
            <w:vMerge/>
            <w:vAlign w:val="center"/>
            <w:hideMark/>
          </w:tcPr>
          <w:p w14:paraId="50A49B21"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55E03427"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Frecuencia: 50 Hz</w:t>
            </w:r>
          </w:p>
        </w:tc>
        <w:tc>
          <w:tcPr>
            <w:tcW w:w="1989" w:type="dxa"/>
            <w:vAlign w:val="center"/>
            <w:hideMark/>
          </w:tcPr>
          <w:p w14:paraId="153D9CF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7BBF05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00014648"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BF1DCA5"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31074414" w14:textId="77777777" w:rsidTr="005359BA">
        <w:trPr>
          <w:trHeight w:val="300"/>
        </w:trPr>
        <w:tc>
          <w:tcPr>
            <w:tcW w:w="413" w:type="dxa"/>
            <w:vMerge/>
            <w:vAlign w:val="center"/>
            <w:hideMark/>
          </w:tcPr>
          <w:p w14:paraId="62987CCC"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0EF8854A"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Tipo de protección contra descarga eléctrica: Equipamiento de Clase II o mejor</w:t>
            </w:r>
          </w:p>
        </w:tc>
        <w:tc>
          <w:tcPr>
            <w:tcW w:w="1989" w:type="dxa"/>
            <w:vAlign w:val="center"/>
            <w:hideMark/>
          </w:tcPr>
          <w:p w14:paraId="6F1E1FE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71BBC234"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B162F83"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2D29A0B6"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r w:rsidR="00DA71FE" w:rsidRPr="00676CC0" w14:paraId="74260E24" w14:textId="77777777" w:rsidTr="005359BA">
        <w:trPr>
          <w:trHeight w:val="420"/>
        </w:trPr>
        <w:tc>
          <w:tcPr>
            <w:tcW w:w="413" w:type="dxa"/>
            <w:vMerge/>
            <w:vAlign w:val="center"/>
            <w:hideMark/>
          </w:tcPr>
          <w:p w14:paraId="7ECB848F" w14:textId="77777777" w:rsidR="00DA71FE" w:rsidRPr="00676CC0" w:rsidRDefault="00DA71FE" w:rsidP="005359BA">
            <w:pPr>
              <w:rPr>
                <w:rFonts w:asciiTheme="minorHAnsi" w:hAnsiTheme="minorHAnsi" w:cstheme="minorHAnsi"/>
                <w:b/>
                <w:bCs/>
                <w:color w:val="000000"/>
                <w:sz w:val="20"/>
                <w:szCs w:val="20"/>
                <w:lang w:eastAsia="es-419"/>
              </w:rPr>
            </w:pPr>
          </w:p>
        </w:tc>
        <w:tc>
          <w:tcPr>
            <w:tcW w:w="4539" w:type="dxa"/>
            <w:shd w:val="clear" w:color="000000" w:fill="FFFFFF"/>
            <w:vAlign w:val="center"/>
            <w:hideMark/>
          </w:tcPr>
          <w:p w14:paraId="60A9653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Grado de protección contra descarga eléctrica: Parte aplicada de Tipo B o mejor</w:t>
            </w:r>
          </w:p>
        </w:tc>
        <w:tc>
          <w:tcPr>
            <w:tcW w:w="1989" w:type="dxa"/>
            <w:vAlign w:val="center"/>
            <w:hideMark/>
          </w:tcPr>
          <w:p w14:paraId="5D9D1E89"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6FA95E02"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567" w:type="dxa"/>
            <w:vAlign w:val="center"/>
            <w:hideMark/>
          </w:tcPr>
          <w:p w14:paraId="4F8876AD"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c>
          <w:tcPr>
            <w:tcW w:w="1696" w:type="dxa"/>
            <w:vAlign w:val="center"/>
            <w:hideMark/>
          </w:tcPr>
          <w:p w14:paraId="413D9FBE" w14:textId="77777777" w:rsidR="00DA71FE" w:rsidRPr="00676CC0" w:rsidRDefault="00DA71FE" w:rsidP="005359BA">
            <w:pPr>
              <w:rPr>
                <w:rFonts w:asciiTheme="minorHAnsi" w:hAnsiTheme="minorHAnsi" w:cstheme="minorHAnsi"/>
                <w:color w:val="000000"/>
                <w:sz w:val="20"/>
                <w:szCs w:val="20"/>
                <w:lang w:eastAsia="es-419"/>
              </w:rPr>
            </w:pPr>
            <w:r w:rsidRPr="00676CC0">
              <w:rPr>
                <w:rFonts w:asciiTheme="minorHAnsi" w:hAnsiTheme="minorHAnsi" w:cstheme="minorHAnsi"/>
                <w:color w:val="000000"/>
                <w:sz w:val="20"/>
                <w:szCs w:val="20"/>
                <w:lang w:eastAsia="es-419"/>
              </w:rPr>
              <w:t> </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984"/>
        <w:gridCol w:w="567"/>
        <w:gridCol w:w="567"/>
        <w:gridCol w:w="1701"/>
      </w:tblGrid>
      <w:tr w:rsidR="00DA71FE" w:rsidRPr="00FD39C7" w14:paraId="71B39290" w14:textId="77777777" w:rsidTr="005359BA">
        <w:trPr>
          <w:cantSplit/>
          <w:trHeight w:val="118"/>
        </w:trPr>
        <w:tc>
          <w:tcPr>
            <w:tcW w:w="4962" w:type="dxa"/>
            <w:tcBorders>
              <w:bottom w:val="single" w:sz="4" w:space="0" w:color="auto"/>
            </w:tcBorders>
            <w:shd w:val="clear" w:color="auto" w:fill="BDD6EE"/>
            <w:vAlign w:val="center"/>
          </w:tcPr>
          <w:p w14:paraId="72F97E46" w14:textId="77777777" w:rsidR="00DA71FE" w:rsidRPr="00676CC0" w:rsidRDefault="00DA71FE" w:rsidP="005359BA">
            <w:pPr>
              <w:pStyle w:val="Textoindependiente3"/>
              <w:spacing w:after="0"/>
              <w:ind w:left="290" w:hanging="290"/>
              <w:rPr>
                <w:rFonts w:asciiTheme="minorHAnsi" w:hAnsiTheme="minorHAnsi" w:cstheme="minorHAnsi"/>
                <w:b/>
                <w:bCs/>
                <w:sz w:val="20"/>
                <w:szCs w:val="20"/>
              </w:rPr>
            </w:pPr>
            <w:r w:rsidRPr="00676CC0">
              <w:rPr>
                <w:rFonts w:asciiTheme="minorHAnsi" w:hAnsiTheme="minorHAnsi" w:cstheme="minorHAnsi"/>
                <w:b/>
                <w:bCs/>
                <w:sz w:val="20"/>
                <w:szCs w:val="20"/>
              </w:rPr>
              <w:t>B. INSTALACIÓN DEL BIEN</w:t>
            </w:r>
          </w:p>
        </w:tc>
        <w:tc>
          <w:tcPr>
            <w:tcW w:w="1984" w:type="dxa"/>
            <w:tcBorders>
              <w:bottom w:val="single" w:sz="4" w:space="0" w:color="auto"/>
            </w:tcBorders>
            <w:shd w:val="clear" w:color="auto" w:fill="BDD6EE"/>
            <w:vAlign w:val="center"/>
          </w:tcPr>
          <w:p w14:paraId="686E45B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6975EB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DD6EE"/>
            <w:vAlign w:val="center"/>
          </w:tcPr>
          <w:p w14:paraId="6BEAB5E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DD6EE"/>
            <w:vAlign w:val="center"/>
          </w:tcPr>
          <w:p w14:paraId="26504D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F586A95" w14:textId="77777777" w:rsidTr="005359BA">
        <w:trPr>
          <w:cantSplit/>
          <w:trHeight w:val="118"/>
        </w:trPr>
        <w:tc>
          <w:tcPr>
            <w:tcW w:w="4962" w:type="dxa"/>
            <w:tcBorders>
              <w:bottom w:val="single" w:sz="4" w:space="0" w:color="auto"/>
            </w:tcBorders>
            <w:vAlign w:val="center"/>
          </w:tcPr>
          <w:p w14:paraId="110A929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w:t>
            </w:r>
          </w:p>
          <w:p w14:paraId="5DA6F4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 xml:space="preserve">El equipo deberá ser entregado e instalado en ambientes de la Regional Tarija, previa coordinación con el área de Activos Fijos. (Manifestar aceptación) </w:t>
            </w:r>
          </w:p>
        </w:tc>
        <w:tc>
          <w:tcPr>
            <w:tcW w:w="1984" w:type="dxa"/>
            <w:tcBorders>
              <w:bottom w:val="single" w:sz="4" w:space="0" w:color="auto"/>
            </w:tcBorders>
            <w:vAlign w:val="center"/>
          </w:tcPr>
          <w:p w14:paraId="68F2B1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19FA3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46110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ACE17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E44DBB7" w14:textId="77777777" w:rsidTr="005359BA">
        <w:trPr>
          <w:cantSplit/>
          <w:trHeight w:val="688"/>
        </w:trPr>
        <w:tc>
          <w:tcPr>
            <w:tcW w:w="4962" w:type="dxa"/>
            <w:tcBorders>
              <w:bottom w:val="single" w:sz="4" w:space="0" w:color="auto"/>
            </w:tcBorders>
            <w:vAlign w:val="center"/>
          </w:tcPr>
          <w:p w14:paraId="4DFD837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INSTALACIÓN:</w:t>
            </w:r>
          </w:p>
          <w:p w14:paraId="11A91B97"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En el caso de existir la necesidad de obras civiles y/o adecuación de ambiente (si corresponde), las mismas serán cubiertas en su totalidad por parte del proponente adjudicado (Manifestar Aceptación).</w:t>
            </w:r>
          </w:p>
        </w:tc>
        <w:tc>
          <w:tcPr>
            <w:tcW w:w="1984" w:type="dxa"/>
            <w:tcBorders>
              <w:bottom w:val="single" w:sz="4" w:space="0" w:color="auto"/>
            </w:tcBorders>
            <w:vAlign w:val="center"/>
          </w:tcPr>
          <w:p w14:paraId="1F941B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FF1530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80A06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3BABF2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6F1920C" w14:textId="77777777" w:rsidTr="005359BA">
        <w:trPr>
          <w:cantSplit/>
          <w:trHeight w:val="688"/>
        </w:trPr>
        <w:tc>
          <w:tcPr>
            <w:tcW w:w="4962" w:type="dxa"/>
            <w:tcBorders>
              <w:bottom w:val="single" w:sz="4" w:space="0" w:color="auto"/>
            </w:tcBorders>
            <w:vAlign w:val="center"/>
          </w:tcPr>
          <w:p w14:paraId="12ADE88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entregar todas las piezas, accesorios, adaptadores y consumibles adicionales que requiera el/los equipos para su puesta funcionamiento sin costo adicional alguno para la CSBP (Manifestar Aceptación).</w:t>
            </w:r>
          </w:p>
        </w:tc>
        <w:tc>
          <w:tcPr>
            <w:tcW w:w="1984" w:type="dxa"/>
            <w:tcBorders>
              <w:bottom w:val="single" w:sz="4" w:space="0" w:color="auto"/>
            </w:tcBorders>
            <w:vAlign w:val="center"/>
          </w:tcPr>
          <w:p w14:paraId="34BD5B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F6678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7920AA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52AD3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C392E3"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C7C84B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 PRUEBAS DE FUNCIONAMIENTO</w:t>
            </w:r>
          </w:p>
        </w:tc>
        <w:tc>
          <w:tcPr>
            <w:tcW w:w="1984" w:type="dxa"/>
            <w:tcBorders>
              <w:bottom w:val="single" w:sz="4" w:space="0" w:color="auto"/>
            </w:tcBorders>
            <w:shd w:val="clear" w:color="auto" w:fill="B4C6E7" w:themeFill="accent1" w:themeFillTint="66"/>
            <w:vAlign w:val="center"/>
          </w:tcPr>
          <w:p w14:paraId="4FFD313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F55A37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36D8E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D098F1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AC140BC" w14:textId="77777777" w:rsidTr="005359BA">
        <w:trPr>
          <w:cantSplit/>
          <w:trHeight w:val="659"/>
        </w:trPr>
        <w:tc>
          <w:tcPr>
            <w:tcW w:w="4962" w:type="dxa"/>
            <w:tcBorders>
              <w:bottom w:val="single" w:sz="4" w:space="0" w:color="auto"/>
            </w:tcBorders>
            <w:vAlign w:val="center"/>
          </w:tcPr>
          <w:p w14:paraId="03E7026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en caso de adjudicación deberá Instalar los equipos con las respectivas pruebas de funcionamiento, calibraciones y verificaciones, en caso de ser necesarios con controles o calibradores para demostrar el buen funcionamiento del equipo (Manifestar Aceptación).</w:t>
            </w:r>
          </w:p>
        </w:tc>
        <w:tc>
          <w:tcPr>
            <w:tcW w:w="1984" w:type="dxa"/>
            <w:tcBorders>
              <w:bottom w:val="single" w:sz="4" w:space="0" w:color="auto"/>
            </w:tcBorders>
            <w:vAlign w:val="center"/>
          </w:tcPr>
          <w:p w14:paraId="50531D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F8C7A1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B33BB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AB41C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7159B31"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52DD2D7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D. CONDICIONES COMPLEMENTARIAS</w:t>
            </w:r>
          </w:p>
        </w:tc>
        <w:tc>
          <w:tcPr>
            <w:tcW w:w="1984" w:type="dxa"/>
            <w:tcBorders>
              <w:bottom w:val="single" w:sz="4" w:space="0" w:color="auto"/>
            </w:tcBorders>
            <w:shd w:val="clear" w:color="auto" w:fill="B4C6E7" w:themeFill="accent1" w:themeFillTint="66"/>
            <w:vAlign w:val="center"/>
          </w:tcPr>
          <w:p w14:paraId="0A26C8F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CF75F5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567" w:type="dxa"/>
            <w:tcBorders>
              <w:bottom w:val="single" w:sz="4" w:space="0" w:color="auto"/>
            </w:tcBorders>
            <w:shd w:val="clear" w:color="auto" w:fill="B4C6E7" w:themeFill="accent1" w:themeFillTint="66"/>
            <w:vAlign w:val="center"/>
          </w:tcPr>
          <w:p w14:paraId="0910DF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c>
          <w:tcPr>
            <w:tcW w:w="1701" w:type="dxa"/>
            <w:tcBorders>
              <w:bottom w:val="single" w:sz="4" w:space="0" w:color="auto"/>
            </w:tcBorders>
            <w:shd w:val="clear" w:color="auto" w:fill="B4C6E7" w:themeFill="accent1" w:themeFillTint="66"/>
            <w:vAlign w:val="center"/>
          </w:tcPr>
          <w:p w14:paraId="675DDD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20"/>
                <w:szCs w:val="20"/>
                <w:lang w:val="es-ES_tradnl"/>
              </w:rPr>
            </w:pPr>
          </w:p>
        </w:tc>
      </w:tr>
      <w:tr w:rsidR="00DA71FE" w:rsidRPr="00FD39C7" w14:paraId="6D615299" w14:textId="77777777" w:rsidTr="005359BA">
        <w:trPr>
          <w:cantSplit/>
          <w:trHeight w:val="659"/>
        </w:trPr>
        <w:tc>
          <w:tcPr>
            <w:tcW w:w="4962" w:type="dxa"/>
            <w:tcBorders>
              <w:bottom w:val="single" w:sz="4" w:space="0" w:color="auto"/>
            </w:tcBorders>
            <w:vAlign w:val="center"/>
          </w:tcPr>
          <w:p w14:paraId="32EF5ED9"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LUGAR DONDE SE PRESTAN LOS SERVICIOS ASISTENCIA TÉCNICA:</w:t>
            </w:r>
          </w:p>
          <w:p w14:paraId="24167F9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adjudicado deberá realizar los servicios de asistencia técnica en el servicio al que sea asignado el/los equipos por parte del personal de Activos fijos de la Caja de Salud de la Banca Privada (Manifestar Aceptación).</w:t>
            </w:r>
          </w:p>
        </w:tc>
        <w:tc>
          <w:tcPr>
            <w:tcW w:w="1984" w:type="dxa"/>
            <w:tcBorders>
              <w:bottom w:val="single" w:sz="4" w:space="0" w:color="auto"/>
            </w:tcBorders>
            <w:vAlign w:val="center"/>
          </w:tcPr>
          <w:p w14:paraId="0E2914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915935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BC2E5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6EDE9E0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F68ED2B" w14:textId="77777777" w:rsidTr="005359BA">
        <w:trPr>
          <w:cantSplit/>
          <w:trHeight w:val="659"/>
        </w:trPr>
        <w:tc>
          <w:tcPr>
            <w:tcW w:w="4962" w:type="dxa"/>
            <w:tcBorders>
              <w:bottom w:val="single" w:sz="4" w:space="0" w:color="auto"/>
            </w:tcBorders>
            <w:vAlign w:val="center"/>
          </w:tcPr>
          <w:p w14:paraId="49AAB2B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MEDIOS DE TRANSPORTE:</w:t>
            </w:r>
          </w:p>
          <w:p w14:paraId="3495F49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transporte a los almacenes y/o lugar de la Instalación definitiva del bien corre a cuenta de la empresa adjudicada (Manifestar Aceptación).</w:t>
            </w:r>
          </w:p>
        </w:tc>
        <w:tc>
          <w:tcPr>
            <w:tcW w:w="1984" w:type="dxa"/>
            <w:tcBorders>
              <w:bottom w:val="single" w:sz="4" w:space="0" w:color="auto"/>
            </w:tcBorders>
            <w:vAlign w:val="center"/>
          </w:tcPr>
          <w:p w14:paraId="77D3FDF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AC3F6A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AD953F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E77A7B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F6A20FA"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375F697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E. PROVISIÓN DE REPUESTOS</w:t>
            </w:r>
          </w:p>
        </w:tc>
        <w:tc>
          <w:tcPr>
            <w:tcW w:w="1984" w:type="dxa"/>
            <w:tcBorders>
              <w:bottom w:val="single" w:sz="4" w:space="0" w:color="auto"/>
            </w:tcBorders>
            <w:shd w:val="clear" w:color="auto" w:fill="B4C6E7" w:themeFill="accent1" w:themeFillTint="66"/>
            <w:vAlign w:val="center"/>
          </w:tcPr>
          <w:p w14:paraId="625E6BD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B5D423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3C15F7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C792AC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28ABCBC" w14:textId="77777777" w:rsidTr="005359BA">
        <w:trPr>
          <w:cantSplit/>
          <w:trHeight w:val="972"/>
        </w:trPr>
        <w:tc>
          <w:tcPr>
            <w:tcW w:w="4962" w:type="dxa"/>
            <w:tcBorders>
              <w:bottom w:val="single" w:sz="4" w:space="0" w:color="auto"/>
            </w:tcBorders>
            <w:vAlign w:val="center"/>
          </w:tcPr>
          <w:p w14:paraId="0580021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POST VENTA: </w:t>
            </w:r>
          </w:p>
          <w:p w14:paraId="1ADE16F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984" w:type="dxa"/>
            <w:tcBorders>
              <w:bottom w:val="single" w:sz="4" w:space="0" w:color="auto"/>
            </w:tcBorders>
            <w:vAlign w:val="center"/>
          </w:tcPr>
          <w:p w14:paraId="5522A71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D70F62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19FCC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A7AC2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1B34941"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7F777559"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b/>
                <w:bCs/>
                <w:sz w:val="20"/>
                <w:szCs w:val="20"/>
              </w:rPr>
              <w:t>F. MANUALES</w:t>
            </w:r>
          </w:p>
        </w:tc>
        <w:tc>
          <w:tcPr>
            <w:tcW w:w="1984" w:type="dxa"/>
            <w:tcBorders>
              <w:bottom w:val="single" w:sz="4" w:space="0" w:color="auto"/>
            </w:tcBorders>
            <w:shd w:val="clear" w:color="auto" w:fill="B4C6E7" w:themeFill="accent1" w:themeFillTint="66"/>
            <w:vAlign w:val="center"/>
          </w:tcPr>
          <w:p w14:paraId="24DDDD9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6E8B49F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0A16D9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7BF5D9D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F01E3D7" w14:textId="77777777" w:rsidTr="005359BA">
        <w:trPr>
          <w:cantSplit/>
          <w:trHeight w:val="561"/>
        </w:trPr>
        <w:tc>
          <w:tcPr>
            <w:tcW w:w="4962" w:type="dxa"/>
            <w:tcBorders>
              <w:bottom w:val="single" w:sz="4" w:space="0" w:color="auto"/>
            </w:tcBorders>
            <w:vAlign w:val="center"/>
          </w:tcPr>
          <w:p w14:paraId="760DF9FB"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lastRenderedPageBreak/>
              <w:t>La empresa en caso de adjudicación, al momento de entregar el equipo deberá entregar (1) Un Manual Original de Operación en idioma español. Si el mismo no está en español, acompañar una traducción.</w:t>
            </w:r>
          </w:p>
        </w:tc>
        <w:tc>
          <w:tcPr>
            <w:tcW w:w="1984" w:type="dxa"/>
            <w:tcBorders>
              <w:bottom w:val="single" w:sz="4" w:space="0" w:color="auto"/>
            </w:tcBorders>
            <w:vAlign w:val="center"/>
          </w:tcPr>
          <w:p w14:paraId="113C1B4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9F0426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1300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B560B7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418C720" w14:textId="77777777" w:rsidTr="005359BA">
        <w:trPr>
          <w:cantSplit/>
          <w:trHeight w:val="561"/>
        </w:trPr>
        <w:tc>
          <w:tcPr>
            <w:tcW w:w="4962" w:type="dxa"/>
            <w:tcBorders>
              <w:bottom w:val="single" w:sz="4" w:space="0" w:color="auto"/>
            </w:tcBorders>
            <w:vAlign w:val="center"/>
          </w:tcPr>
          <w:p w14:paraId="468E7743"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1984" w:type="dxa"/>
            <w:tcBorders>
              <w:bottom w:val="single" w:sz="4" w:space="0" w:color="auto"/>
            </w:tcBorders>
            <w:vAlign w:val="center"/>
          </w:tcPr>
          <w:p w14:paraId="62821C1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347D1EB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F0F087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EC4EF3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5B17D73" w14:textId="77777777" w:rsidTr="005359BA">
        <w:trPr>
          <w:cantSplit/>
          <w:trHeight w:val="561"/>
        </w:trPr>
        <w:tc>
          <w:tcPr>
            <w:tcW w:w="4962" w:type="dxa"/>
            <w:tcBorders>
              <w:bottom w:val="single" w:sz="4" w:space="0" w:color="auto"/>
            </w:tcBorders>
            <w:vAlign w:val="center"/>
          </w:tcPr>
          <w:p w14:paraId="659BE36D"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984" w:type="dxa"/>
            <w:tcBorders>
              <w:bottom w:val="single" w:sz="4" w:space="0" w:color="auto"/>
            </w:tcBorders>
            <w:vAlign w:val="center"/>
          </w:tcPr>
          <w:p w14:paraId="2870AD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5B93C5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E4C62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3711EA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FB3459" w14:textId="77777777" w:rsidTr="005359BA">
        <w:trPr>
          <w:cantSplit/>
          <w:trHeight w:val="42"/>
        </w:trPr>
        <w:tc>
          <w:tcPr>
            <w:tcW w:w="4962" w:type="dxa"/>
            <w:tcBorders>
              <w:bottom w:val="single" w:sz="4" w:space="0" w:color="auto"/>
            </w:tcBorders>
            <w:shd w:val="clear" w:color="auto" w:fill="B4C6E7" w:themeFill="accent1" w:themeFillTint="66"/>
            <w:vAlign w:val="center"/>
          </w:tcPr>
          <w:p w14:paraId="652698FD"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G. CAPACITACIÓN</w:t>
            </w:r>
          </w:p>
        </w:tc>
        <w:tc>
          <w:tcPr>
            <w:tcW w:w="1984" w:type="dxa"/>
            <w:tcBorders>
              <w:bottom w:val="single" w:sz="4" w:space="0" w:color="auto"/>
            </w:tcBorders>
            <w:shd w:val="clear" w:color="auto" w:fill="B4C6E7" w:themeFill="accent1" w:themeFillTint="66"/>
            <w:vAlign w:val="center"/>
          </w:tcPr>
          <w:p w14:paraId="14C8178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5B3C36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0016C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419B619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F0FC643" w14:textId="77777777" w:rsidTr="005359BA">
        <w:trPr>
          <w:cantSplit/>
          <w:trHeight w:val="667"/>
        </w:trPr>
        <w:tc>
          <w:tcPr>
            <w:tcW w:w="4962" w:type="dxa"/>
            <w:tcBorders>
              <w:bottom w:val="single" w:sz="4" w:space="0" w:color="auto"/>
            </w:tcBorders>
            <w:vAlign w:val="center"/>
          </w:tcPr>
          <w:p w14:paraId="4013FC0B"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OPERATIVA Y/O MANEJO: </w:t>
            </w:r>
          </w:p>
          <w:p w14:paraId="59B9174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de manejo/operatividad del/los equipo/s a los operadores y/o usuarios del servicio o unidad. La capacitación debe incluir la certificación en físico para el personal capacitado. (Manifestar aceptación)</w:t>
            </w:r>
          </w:p>
        </w:tc>
        <w:tc>
          <w:tcPr>
            <w:tcW w:w="1984" w:type="dxa"/>
            <w:tcBorders>
              <w:bottom w:val="single" w:sz="4" w:space="0" w:color="auto"/>
            </w:tcBorders>
            <w:vAlign w:val="center"/>
          </w:tcPr>
          <w:p w14:paraId="2CBFBA1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252EB6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21CDF1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8A6B8E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5CC61A1" w14:textId="77777777" w:rsidTr="005359BA">
        <w:trPr>
          <w:cantSplit/>
          <w:trHeight w:val="607"/>
        </w:trPr>
        <w:tc>
          <w:tcPr>
            <w:tcW w:w="4962" w:type="dxa"/>
            <w:tcBorders>
              <w:bottom w:val="single" w:sz="4" w:space="0" w:color="auto"/>
            </w:tcBorders>
            <w:vAlign w:val="center"/>
          </w:tcPr>
          <w:p w14:paraId="4B35E476"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TECNICA: </w:t>
            </w:r>
          </w:p>
          <w:p w14:paraId="6D8A60E6" w14:textId="77777777" w:rsidR="00DA71FE" w:rsidRPr="00676CC0" w:rsidRDefault="00DA71FE" w:rsidP="005359BA">
            <w:pPr>
              <w:tabs>
                <w:tab w:val="left" w:pos="1741"/>
              </w:tabs>
              <w:rPr>
                <w:rFonts w:asciiTheme="minorHAnsi" w:hAnsiTheme="minorHAnsi" w:cstheme="minorHAnsi"/>
                <w:sz w:val="20"/>
                <w:szCs w:val="20"/>
              </w:rPr>
            </w:pPr>
            <w:r w:rsidRPr="00676CC0">
              <w:rPr>
                <w:rFonts w:asciiTheme="minorHAnsi" w:hAnsiTheme="minorHAnsi" w:cstheme="minorHAnsi"/>
                <w:sz w:val="20"/>
                <w:szCs w:val="20"/>
              </w:rPr>
              <w:t>La empresa adjudicada deberá realizar la capacitación en manejo del/los equipo/s, mantenimientos preventivos, corrección de fallas comunes al personal técnico de la institución. La capacitación debe incluir la certificación en físico para el personal. (Manifestar aceptación)</w:t>
            </w:r>
          </w:p>
        </w:tc>
        <w:tc>
          <w:tcPr>
            <w:tcW w:w="1984" w:type="dxa"/>
            <w:tcBorders>
              <w:bottom w:val="single" w:sz="4" w:space="0" w:color="auto"/>
            </w:tcBorders>
            <w:vAlign w:val="center"/>
          </w:tcPr>
          <w:p w14:paraId="70B456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15B220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3034BE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7275A1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05CE3F0" w14:textId="77777777" w:rsidTr="005359BA">
        <w:trPr>
          <w:cantSplit/>
          <w:trHeight w:val="77"/>
        </w:trPr>
        <w:tc>
          <w:tcPr>
            <w:tcW w:w="4962" w:type="dxa"/>
            <w:tcBorders>
              <w:bottom w:val="single" w:sz="4" w:space="0" w:color="auto"/>
            </w:tcBorders>
            <w:shd w:val="clear" w:color="auto" w:fill="B4C6E7" w:themeFill="accent1" w:themeFillTint="66"/>
            <w:vAlign w:val="center"/>
          </w:tcPr>
          <w:p w14:paraId="2CCA2D97" w14:textId="77777777" w:rsidR="00DA71FE" w:rsidRPr="00676CC0" w:rsidRDefault="00DA71FE" w:rsidP="005359BA">
            <w:pPr>
              <w:tabs>
                <w:tab w:val="left" w:pos="1741"/>
              </w:tabs>
              <w:rPr>
                <w:rFonts w:asciiTheme="minorHAnsi" w:hAnsiTheme="minorHAnsi" w:cstheme="minorHAnsi"/>
                <w:b/>
                <w:bCs/>
                <w:color w:val="000000"/>
                <w:sz w:val="20"/>
                <w:szCs w:val="20"/>
                <w:u w:val="single"/>
              </w:rPr>
            </w:pPr>
            <w:r w:rsidRPr="00676CC0">
              <w:rPr>
                <w:rFonts w:asciiTheme="minorHAnsi" w:hAnsiTheme="minorHAnsi" w:cstheme="minorHAnsi"/>
                <w:b/>
                <w:bCs/>
                <w:sz w:val="20"/>
                <w:szCs w:val="20"/>
              </w:rPr>
              <w:t>H. DOCUMENTACION A ENTREGARSE EN LA PROPUESTA Y NORMATIVAS A CUMPLIR</w:t>
            </w:r>
          </w:p>
        </w:tc>
        <w:tc>
          <w:tcPr>
            <w:tcW w:w="1984" w:type="dxa"/>
            <w:tcBorders>
              <w:bottom w:val="single" w:sz="4" w:space="0" w:color="auto"/>
            </w:tcBorders>
            <w:shd w:val="clear" w:color="auto" w:fill="B4C6E7" w:themeFill="accent1" w:themeFillTint="66"/>
            <w:vAlign w:val="center"/>
          </w:tcPr>
          <w:p w14:paraId="6343B3F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375D3C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ED535E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480E8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01BA99F" w14:textId="77777777" w:rsidTr="005359BA">
        <w:trPr>
          <w:cantSplit/>
          <w:trHeight w:val="42"/>
        </w:trPr>
        <w:tc>
          <w:tcPr>
            <w:tcW w:w="4962" w:type="dxa"/>
            <w:tcBorders>
              <w:bottom w:val="single" w:sz="4" w:space="0" w:color="auto"/>
            </w:tcBorders>
            <w:shd w:val="clear" w:color="auto" w:fill="FFFFFF" w:themeFill="background1"/>
            <w:vAlign w:val="center"/>
          </w:tcPr>
          <w:p w14:paraId="06A11B60" w14:textId="77777777" w:rsidR="00DA71FE" w:rsidRPr="00676CC0" w:rsidRDefault="00DA71FE" w:rsidP="005359BA">
            <w:pPr>
              <w:rPr>
                <w:rFonts w:asciiTheme="minorHAnsi" w:eastAsia="Arial Unicode MS" w:hAnsiTheme="minorHAnsi" w:cstheme="minorHAnsi"/>
                <w:b/>
                <w:bCs/>
                <w:sz w:val="20"/>
                <w:szCs w:val="20"/>
              </w:rPr>
            </w:pPr>
            <w:r w:rsidRPr="00676CC0">
              <w:rPr>
                <w:rFonts w:asciiTheme="minorHAnsi" w:hAnsiTheme="minorHAnsi" w:cstheme="minorHAnsi"/>
                <w:sz w:val="20"/>
                <w:szCs w:val="20"/>
              </w:rPr>
              <w:t>El proponente debe entregar la certificación ISO 13485 VIGENTE o IEC 6060-1 o su equivalente (Adjuntar en la propuesta el respaldo en fotocopia a color).</w:t>
            </w:r>
          </w:p>
        </w:tc>
        <w:tc>
          <w:tcPr>
            <w:tcW w:w="1984" w:type="dxa"/>
            <w:tcBorders>
              <w:bottom w:val="single" w:sz="4" w:space="0" w:color="auto"/>
            </w:tcBorders>
            <w:shd w:val="clear" w:color="auto" w:fill="FFFFFF" w:themeFill="background1"/>
            <w:vAlign w:val="center"/>
          </w:tcPr>
          <w:p w14:paraId="6DA3D34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0EDCCE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7DDAC01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4C08FE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2A9C4A0F" w14:textId="77777777" w:rsidTr="005359BA">
        <w:trPr>
          <w:cantSplit/>
          <w:trHeight w:val="449"/>
        </w:trPr>
        <w:tc>
          <w:tcPr>
            <w:tcW w:w="4962" w:type="dxa"/>
            <w:tcBorders>
              <w:bottom w:val="single" w:sz="4" w:space="0" w:color="auto"/>
            </w:tcBorders>
            <w:vAlign w:val="center"/>
          </w:tcPr>
          <w:p w14:paraId="1046E62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Certificado F.D.A. y/o C.E (Adjuntar en la propuesta el respaldo en fotocopia a color).</w:t>
            </w:r>
          </w:p>
        </w:tc>
        <w:tc>
          <w:tcPr>
            <w:tcW w:w="1984" w:type="dxa"/>
            <w:tcBorders>
              <w:bottom w:val="single" w:sz="4" w:space="0" w:color="auto"/>
            </w:tcBorders>
            <w:vAlign w:val="center"/>
          </w:tcPr>
          <w:p w14:paraId="0AF8DC5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082890A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74120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88392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CCEB478" w14:textId="77777777" w:rsidTr="005359BA">
        <w:trPr>
          <w:cantSplit/>
          <w:trHeight w:val="415"/>
        </w:trPr>
        <w:tc>
          <w:tcPr>
            <w:tcW w:w="4962" w:type="dxa"/>
            <w:tcBorders>
              <w:bottom w:val="single" w:sz="4" w:space="0" w:color="auto"/>
            </w:tcBorders>
            <w:vAlign w:val="center"/>
          </w:tcPr>
          <w:p w14:paraId="48D1DDB1"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984" w:type="dxa"/>
            <w:tcBorders>
              <w:bottom w:val="single" w:sz="4" w:space="0" w:color="auto"/>
            </w:tcBorders>
            <w:vAlign w:val="center"/>
          </w:tcPr>
          <w:p w14:paraId="3632AAA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50C9192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4DD733F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53F0ED5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F7013FF" w14:textId="77777777" w:rsidTr="005359BA">
        <w:trPr>
          <w:cantSplit/>
          <w:trHeight w:val="421"/>
        </w:trPr>
        <w:tc>
          <w:tcPr>
            <w:tcW w:w="4962" w:type="dxa"/>
            <w:tcBorders>
              <w:bottom w:val="single" w:sz="4" w:space="0" w:color="auto"/>
            </w:tcBorders>
            <w:vAlign w:val="center"/>
          </w:tcPr>
          <w:p w14:paraId="00EE3577"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La empresa adjudicada deberá adjuntar la hoja de vida del personal técnico asignado en el/</w:t>
            </w:r>
            <w:proofErr w:type="gramStart"/>
            <w:r w:rsidRPr="00676CC0">
              <w:rPr>
                <w:rFonts w:asciiTheme="minorHAnsi" w:hAnsiTheme="minorHAnsi" w:cstheme="minorHAnsi"/>
                <w:sz w:val="20"/>
                <w:szCs w:val="20"/>
              </w:rPr>
              <w:t>los departamento</w:t>
            </w:r>
            <w:proofErr w:type="gramEnd"/>
            <w:r w:rsidRPr="00676CC0">
              <w:rPr>
                <w:rFonts w:asciiTheme="minorHAnsi" w:hAnsiTheme="minorHAnsi" w:cstheme="minorHAnsi"/>
                <w:sz w:val="20"/>
                <w:szCs w:val="20"/>
              </w:rPr>
              <w:t>/s de Tarija (Adjuntar curriculum vitae del Personal técnico).</w:t>
            </w:r>
          </w:p>
        </w:tc>
        <w:tc>
          <w:tcPr>
            <w:tcW w:w="1984" w:type="dxa"/>
            <w:tcBorders>
              <w:bottom w:val="single" w:sz="4" w:space="0" w:color="auto"/>
            </w:tcBorders>
            <w:vAlign w:val="center"/>
          </w:tcPr>
          <w:p w14:paraId="4D85CF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2183ABD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536383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2BB810F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B69AEB8" w14:textId="77777777" w:rsidTr="005359BA">
        <w:trPr>
          <w:cantSplit/>
          <w:trHeight w:val="324"/>
        </w:trPr>
        <w:tc>
          <w:tcPr>
            <w:tcW w:w="4962" w:type="dxa"/>
            <w:tcBorders>
              <w:bottom w:val="single" w:sz="4" w:space="0" w:color="auto"/>
            </w:tcBorders>
            <w:shd w:val="clear" w:color="auto" w:fill="B4C6E7" w:themeFill="accent1" w:themeFillTint="66"/>
            <w:vAlign w:val="center"/>
          </w:tcPr>
          <w:p w14:paraId="19BBFAED"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I. SOPORTE DURANTE LA GARANTIA TECNICA COMERCIAL</w:t>
            </w:r>
          </w:p>
        </w:tc>
        <w:tc>
          <w:tcPr>
            <w:tcW w:w="1984" w:type="dxa"/>
            <w:tcBorders>
              <w:bottom w:val="single" w:sz="4" w:space="0" w:color="auto"/>
            </w:tcBorders>
            <w:shd w:val="clear" w:color="auto" w:fill="B4C6E7" w:themeFill="accent1" w:themeFillTint="66"/>
            <w:vAlign w:val="center"/>
          </w:tcPr>
          <w:p w14:paraId="5B960F0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26CBF4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7974CA4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1082224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7EBB0BAD" w14:textId="77777777" w:rsidTr="005359BA">
        <w:trPr>
          <w:cantSplit/>
          <w:trHeight w:val="118"/>
        </w:trPr>
        <w:tc>
          <w:tcPr>
            <w:tcW w:w="4962" w:type="dxa"/>
            <w:shd w:val="clear" w:color="auto" w:fill="FFFFFF" w:themeFill="background1"/>
            <w:vAlign w:val="center"/>
          </w:tcPr>
          <w:p w14:paraId="5060BA22"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MANTENIMIENTO PREVENTIVO:</w:t>
            </w:r>
            <w:r w:rsidRPr="00676CC0">
              <w:rPr>
                <w:rFonts w:asciiTheme="minorHAnsi" w:hAnsiTheme="minorHAnsi" w:cstheme="minorHAnsi"/>
                <w:sz w:val="20"/>
                <w:szCs w:val="20"/>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29D19CC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sz w:val="20"/>
                <w:szCs w:val="20"/>
              </w:rPr>
              <w:t>El mantenimiento preventivo semestral deberá contemplar la cobertura de mano de obra y elementos o herramientas (repuestos, consumibles, herramientas, etc.) que sean necesarios para llevar a cabo dicho mantenimiento.</w:t>
            </w:r>
          </w:p>
        </w:tc>
        <w:tc>
          <w:tcPr>
            <w:tcW w:w="1984" w:type="dxa"/>
            <w:shd w:val="clear" w:color="auto" w:fill="FFFFFF" w:themeFill="background1"/>
            <w:vAlign w:val="center"/>
          </w:tcPr>
          <w:p w14:paraId="6977F30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39B4307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50B4DB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4544E2B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6763782D" w14:textId="77777777" w:rsidTr="005359BA">
        <w:trPr>
          <w:cantSplit/>
          <w:trHeight w:val="980"/>
        </w:trPr>
        <w:tc>
          <w:tcPr>
            <w:tcW w:w="4962" w:type="dxa"/>
            <w:vAlign w:val="center"/>
          </w:tcPr>
          <w:p w14:paraId="68BBF3B1"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MANTENIMIENTO CORRECTIVO:</w:t>
            </w:r>
            <w:r w:rsidRPr="00676CC0">
              <w:rPr>
                <w:rFonts w:asciiTheme="minorHAnsi" w:hAnsiTheme="minorHAnsi" w:cstheme="minorHAnsi"/>
                <w:sz w:val="20"/>
                <w:szCs w:val="20"/>
              </w:rPr>
              <w:t xml:space="preserve"> Con cobertura de mano de obra, herramientas y elementos menores, en el caso de repuestos la cobertura corresponde si las causas del mantenimiento son las señaladas en la garantía comercial.</w:t>
            </w:r>
          </w:p>
          <w:p w14:paraId="0D80B348"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Tiempo de respuesta cuando el equipo presente un problema técnico será de 5 horas a partir de la notificación bajo la modalidad 24/7.</w:t>
            </w:r>
          </w:p>
        </w:tc>
        <w:tc>
          <w:tcPr>
            <w:tcW w:w="1984" w:type="dxa"/>
            <w:vAlign w:val="center"/>
          </w:tcPr>
          <w:p w14:paraId="1D6A8C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1BA85E6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253B602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71E488D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D25673F" w14:textId="77777777" w:rsidTr="005359BA">
        <w:trPr>
          <w:cantSplit/>
          <w:trHeight w:val="610"/>
        </w:trPr>
        <w:tc>
          <w:tcPr>
            <w:tcW w:w="4962" w:type="dxa"/>
            <w:vAlign w:val="center"/>
          </w:tcPr>
          <w:p w14:paraId="6E0633C8" w14:textId="77777777" w:rsidR="00DA71FE" w:rsidRPr="00676CC0" w:rsidRDefault="00DA71FE" w:rsidP="005359BA">
            <w:pPr>
              <w:rPr>
                <w:rFonts w:asciiTheme="minorHAnsi" w:hAnsiTheme="minorHAnsi" w:cstheme="minorHAnsi"/>
                <w:bCs/>
                <w:sz w:val="20"/>
                <w:szCs w:val="20"/>
              </w:rPr>
            </w:pPr>
            <w:r w:rsidRPr="00676CC0">
              <w:rPr>
                <w:rFonts w:asciiTheme="minorHAnsi" w:hAnsiTheme="minorHAnsi" w:cstheme="minorHAnsi"/>
                <w:sz w:val="20"/>
                <w:szCs w:val="20"/>
              </w:rPr>
              <w:t>Los mantenimientos preventivos y correctivos serán efectuados por personal capacitado y acorde a los protocolos emitidos en los manuales técnicos sin costo adicional de mano de obra, repuestos, consumibles, herramientas, etc. para la C.S.B.P.</w:t>
            </w:r>
          </w:p>
        </w:tc>
        <w:tc>
          <w:tcPr>
            <w:tcW w:w="1984" w:type="dxa"/>
            <w:vAlign w:val="center"/>
          </w:tcPr>
          <w:p w14:paraId="7EFD6CE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vAlign w:val="center"/>
          </w:tcPr>
          <w:p w14:paraId="5B47AD7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vAlign w:val="center"/>
          </w:tcPr>
          <w:p w14:paraId="67D6761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vAlign w:val="center"/>
          </w:tcPr>
          <w:p w14:paraId="297D0B4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BAEBAD6" w14:textId="77777777" w:rsidTr="005359BA">
        <w:trPr>
          <w:cantSplit/>
          <w:trHeight w:val="294"/>
        </w:trPr>
        <w:tc>
          <w:tcPr>
            <w:tcW w:w="9781" w:type="dxa"/>
            <w:gridSpan w:val="5"/>
            <w:shd w:val="clear" w:color="auto" w:fill="8EAADB" w:themeFill="accent1" w:themeFillTint="99"/>
            <w:vAlign w:val="center"/>
          </w:tcPr>
          <w:p w14:paraId="5EF6C34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r w:rsidRPr="00676CC0">
              <w:rPr>
                <w:rFonts w:asciiTheme="minorHAnsi" w:hAnsiTheme="minorHAnsi" w:cstheme="minorHAnsi"/>
                <w:b/>
                <w:bCs/>
                <w:sz w:val="20"/>
                <w:szCs w:val="20"/>
              </w:rPr>
              <w:t>III. CONDICIONES DEL(LOS) BIEN(ES)</w:t>
            </w:r>
          </w:p>
        </w:tc>
      </w:tr>
      <w:tr w:rsidR="00DA71FE" w:rsidRPr="00FD39C7" w14:paraId="7F56BEBE" w14:textId="77777777" w:rsidTr="005359BA">
        <w:trPr>
          <w:cantSplit/>
          <w:trHeight w:val="42"/>
        </w:trPr>
        <w:tc>
          <w:tcPr>
            <w:tcW w:w="4962" w:type="dxa"/>
            <w:shd w:val="clear" w:color="auto" w:fill="B4C6E7" w:themeFill="accent1" w:themeFillTint="66"/>
            <w:vAlign w:val="center"/>
          </w:tcPr>
          <w:p w14:paraId="39426C20"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b/>
                <w:bCs/>
                <w:sz w:val="20"/>
                <w:szCs w:val="20"/>
              </w:rPr>
              <w:t>A. PLAZO DE ENTREGA</w:t>
            </w:r>
          </w:p>
        </w:tc>
        <w:tc>
          <w:tcPr>
            <w:tcW w:w="1984" w:type="dxa"/>
            <w:shd w:val="clear" w:color="auto" w:fill="B4C6E7" w:themeFill="accent1" w:themeFillTint="66"/>
            <w:vAlign w:val="center"/>
          </w:tcPr>
          <w:p w14:paraId="443ACC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1ED4C75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B4C6E7" w:themeFill="accent1" w:themeFillTint="66"/>
            <w:vAlign w:val="center"/>
          </w:tcPr>
          <w:p w14:paraId="63F018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B4C6E7" w:themeFill="accent1" w:themeFillTint="66"/>
            <w:vAlign w:val="center"/>
          </w:tcPr>
          <w:p w14:paraId="0CDFC35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378075F7" w14:textId="77777777" w:rsidTr="005359BA">
        <w:trPr>
          <w:cantSplit/>
          <w:trHeight w:val="174"/>
        </w:trPr>
        <w:tc>
          <w:tcPr>
            <w:tcW w:w="4962" w:type="dxa"/>
            <w:tcBorders>
              <w:bottom w:val="single" w:sz="4" w:space="0" w:color="auto"/>
            </w:tcBorders>
            <w:shd w:val="clear" w:color="auto" w:fill="FFFFFF" w:themeFill="background1"/>
            <w:vAlign w:val="center"/>
          </w:tcPr>
          <w:p w14:paraId="3DE077CF"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30 (Treinta) días calendario o menor a partir del día siguiente de la suscripción del Contrato, el proponente deberá realizar la instalación, puesta en marcha y prueba de funcionamiento del equipo para la recepción final.</w:t>
            </w:r>
          </w:p>
        </w:tc>
        <w:tc>
          <w:tcPr>
            <w:tcW w:w="1984" w:type="dxa"/>
            <w:tcBorders>
              <w:bottom w:val="single" w:sz="4" w:space="0" w:color="auto"/>
            </w:tcBorders>
            <w:shd w:val="clear" w:color="auto" w:fill="FFFFFF" w:themeFill="background1"/>
            <w:vAlign w:val="center"/>
          </w:tcPr>
          <w:p w14:paraId="676112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1211503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3D4003A9"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5BD939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B0FB253" w14:textId="77777777" w:rsidTr="005359BA">
        <w:trPr>
          <w:cantSplit/>
          <w:trHeight w:val="178"/>
        </w:trPr>
        <w:tc>
          <w:tcPr>
            <w:tcW w:w="4962" w:type="dxa"/>
            <w:tcBorders>
              <w:bottom w:val="single" w:sz="4" w:space="0" w:color="auto"/>
            </w:tcBorders>
            <w:shd w:val="clear" w:color="auto" w:fill="B4C6E7" w:themeFill="accent1" w:themeFillTint="66"/>
            <w:vAlign w:val="center"/>
          </w:tcPr>
          <w:p w14:paraId="563A459E"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 xml:space="preserve">B. GARANTIAS </w:t>
            </w:r>
          </w:p>
        </w:tc>
        <w:tc>
          <w:tcPr>
            <w:tcW w:w="1984" w:type="dxa"/>
            <w:tcBorders>
              <w:bottom w:val="single" w:sz="4" w:space="0" w:color="auto"/>
            </w:tcBorders>
            <w:shd w:val="clear" w:color="auto" w:fill="B4C6E7" w:themeFill="accent1" w:themeFillTint="66"/>
            <w:vAlign w:val="center"/>
          </w:tcPr>
          <w:p w14:paraId="148DA3C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8D0D9E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1F44D0E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2E101C0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2D06966F" w14:textId="77777777" w:rsidTr="005359BA">
        <w:trPr>
          <w:cantSplit/>
          <w:trHeight w:val="42"/>
        </w:trPr>
        <w:tc>
          <w:tcPr>
            <w:tcW w:w="4962" w:type="dxa"/>
            <w:shd w:val="clear" w:color="auto" w:fill="FFFFFF" w:themeFill="background1"/>
            <w:vAlign w:val="center"/>
          </w:tcPr>
          <w:p w14:paraId="6438F11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ESTADO Y DATA DE FABRICACION: </w:t>
            </w:r>
          </w:p>
          <w:p w14:paraId="77850DFC"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sz w:val="20"/>
                <w:szCs w:val="20"/>
              </w:rPr>
              <w:t>El equipo ofertado debe ser nuevo (no reacondicionado ni de demostración), de fabricación 2023 hasta el año actual. En caso de adjudicación y si la C.S.B.P. lo requiere en la recepción la empresa adjudicada deberá presentar documentación de respaldo (ejemplo certificado de origen, certificado de fabricación).</w:t>
            </w:r>
          </w:p>
        </w:tc>
        <w:tc>
          <w:tcPr>
            <w:tcW w:w="1984" w:type="dxa"/>
            <w:shd w:val="clear" w:color="auto" w:fill="FFFFFF" w:themeFill="background1"/>
            <w:vAlign w:val="center"/>
          </w:tcPr>
          <w:p w14:paraId="467683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themeFill="background1"/>
            <w:vAlign w:val="center"/>
          </w:tcPr>
          <w:p w14:paraId="4BA237C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themeFill="background1"/>
            <w:vAlign w:val="center"/>
          </w:tcPr>
          <w:p w14:paraId="2943A36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themeFill="background1"/>
            <w:vAlign w:val="center"/>
          </w:tcPr>
          <w:p w14:paraId="22E1019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1F8EDDD1" w14:textId="77777777" w:rsidTr="005359BA">
        <w:trPr>
          <w:cantSplit/>
          <w:trHeight w:val="969"/>
        </w:trPr>
        <w:tc>
          <w:tcPr>
            <w:tcW w:w="4962" w:type="dxa"/>
            <w:tcBorders>
              <w:bottom w:val="single" w:sz="4" w:space="0" w:color="auto"/>
            </w:tcBorders>
            <w:vAlign w:val="center"/>
          </w:tcPr>
          <w:p w14:paraId="70C5E9FA"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COMERCIAL: </w:t>
            </w:r>
          </w:p>
          <w:p w14:paraId="73AE0ADC"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1984" w:type="dxa"/>
            <w:tcBorders>
              <w:bottom w:val="single" w:sz="4" w:space="0" w:color="auto"/>
            </w:tcBorders>
            <w:vAlign w:val="center"/>
          </w:tcPr>
          <w:p w14:paraId="76E3A19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15BC027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68B66D0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3980DC4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50A632F" w14:textId="77777777" w:rsidTr="005359BA">
        <w:trPr>
          <w:cantSplit/>
          <w:trHeight w:val="449"/>
        </w:trPr>
        <w:tc>
          <w:tcPr>
            <w:tcW w:w="4962" w:type="dxa"/>
            <w:tcBorders>
              <w:bottom w:val="single" w:sz="4" w:space="0" w:color="auto"/>
            </w:tcBorders>
            <w:vAlign w:val="center"/>
          </w:tcPr>
          <w:p w14:paraId="46E06ED8"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GARANTIA DE BUEN FUNCIONAMIENTO DE MAQUINARIA Y EQUIPO</w:t>
            </w:r>
            <w:r w:rsidRPr="00676CC0">
              <w:rPr>
                <w:rFonts w:asciiTheme="minorHAnsi" w:hAnsiTheme="minorHAnsi" w:cstheme="minorHAnsi"/>
                <w:sz w:val="20"/>
                <w:szCs w:val="20"/>
              </w:rPr>
              <w:t xml:space="preserve">: </w:t>
            </w:r>
          </w:p>
          <w:p w14:paraId="2B093F18" w14:textId="77777777" w:rsidR="00DA71FE" w:rsidRPr="00676CC0" w:rsidRDefault="00DA71FE" w:rsidP="005359BA">
            <w:pPr>
              <w:shd w:val="clear" w:color="auto" w:fill="FFFFFF"/>
              <w:rPr>
                <w:rFonts w:asciiTheme="minorHAnsi" w:hAnsiTheme="minorHAnsi" w:cstheme="minorHAnsi"/>
                <w:sz w:val="20"/>
                <w:szCs w:val="20"/>
              </w:rPr>
            </w:pPr>
            <w:r w:rsidRPr="00676CC0">
              <w:rPr>
                <w:rFonts w:asciiTheme="minorHAnsi" w:hAnsiTheme="minorHAnsi" w:cstheme="minorHAnsi"/>
                <w:sz w:val="20"/>
                <w:szCs w:val="20"/>
              </w:rPr>
              <w:t>El proponente adjudicado deberá presentar una boleta de garantía de buen funcionamiento de maquinaria por el 1,5% del monto total adjudicado por el periodo de tiempo que dure la garantía comercial en caso de ser adjudicado.</w:t>
            </w:r>
          </w:p>
        </w:tc>
        <w:tc>
          <w:tcPr>
            <w:tcW w:w="1984" w:type="dxa"/>
            <w:tcBorders>
              <w:bottom w:val="single" w:sz="4" w:space="0" w:color="auto"/>
            </w:tcBorders>
            <w:vAlign w:val="center"/>
          </w:tcPr>
          <w:p w14:paraId="1CC641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7CC7E36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1B6C089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1A9158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5DC22BAC" w14:textId="77777777" w:rsidTr="005359BA">
        <w:trPr>
          <w:cantSplit/>
          <w:trHeight w:val="449"/>
        </w:trPr>
        <w:tc>
          <w:tcPr>
            <w:tcW w:w="4962" w:type="dxa"/>
            <w:tcBorders>
              <w:bottom w:val="single" w:sz="4" w:space="0" w:color="auto"/>
            </w:tcBorders>
            <w:shd w:val="clear" w:color="auto" w:fill="FFFFFF" w:themeFill="background1"/>
            <w:vAlign w:val="center"/>
          </w:tcPr>
          <w:p w14:paraId="0A8BE09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 xml:space="preserve">GARANTIA DE SERVICIO TECNICO: </w:t>
            </w:r>
          </w:p>
          <w:p w14:paraId="3332A9AA" w14:textId="77777777" w:rsidR="00DA71FE" w:rsidRPr="00676CC0" w:rsidRDefault="00DA71FE" w:rsidP="005359BA">
            <w:pPr>
              <w:contextualSpacing/>
              <w:rPr>
                <w:rFonts w:asciiTheme="minorHAnsi" w:hAnsiTheme="minorHAnsi" w:cstheme="minorHAnsi"/>
                <w:b/>
                <w:bCs/>
                <w:sz w:val="20"/>
                <w:szCs w:val="20"/>
              </w:rPr>
            </w:pPr>
            <w:r w:rsidRPr="00676CC0">
              <w:rPr>
                <w:rFonts w:asciiTheme="minorHAnsi" w:hAnsiTheme="minorHAnsi" w:cstheme="minorHAnsi"/>
                <w:sz w:val="20"/>
                <w:szCs w:val="20"/>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984" w:type="dxa"/>
            <w:tcBorders>
              <w:bottom w:val="single" w:sz="4" w:space="0" w:color="auto"/>
            </w:tcBorders>
            <w:shd w:val="clear" w:color="auto" w:fill="FFFFFF" w:themeFill="background1"/>
            <w:vAlign w:val="center"/>
          </w:tcPr>
          <w:p w14:paraId="39A39ED2"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5510C3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FFFFFF" w:themeFill="background1"/>
            <w:vAlign w:val="center"/>
          </w:tcPr>
          <w:p w14:paraId="7F32279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FFFFFF" w:themeFill="background1"/>
            <w:vAlign w:val="center"/>
          </w:tcPr>
          <w:p w14:paraId="422698D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3927F2AE" w14:textId="77777777" w:rsidTr="005359BA">
        <w:trPr>
          <w:cantSplit/>
          <w:trHeight w:val="201"/>
        </w:trPr>
        <w:tc>
          <w:tcPr>
            <w:tcW w:w="4962" w:type="dxa"/>
            <w:tcBorders>
              <w:bottom w:val="single" w:sz="4" w:space="0" w:color="auto"/>
            </w:tcBorders>
            <w:shd w:val="clear" w:color="auto" w:fill="B4C6E7" w:themeFill="accent1" w:themeFillTint="66"/>
            <w:vAlign w:val="center"/>
          </w:tcPr>
          <w:p w14:paraId="7D124ED5"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C. REGIMEN DE MULTAS</w:t>
            </w:r>
          </w:p>
        </w:tc>
        <w:tc>
          <w:tcPr>
            <w:tcW w:w="1984" w:type="dxa"/>
            <w:tcBorders>
              <w:bottom w:val="single" w:sz="4" w:space="0" w:color="auto"/>
            </w:tcBorders>
            <w:shd w:val="clear" w:color="auto" w:fill="B4C6E7" w:themeFill="accent1" w:themeFillTint="66"/>
            <w:vAlign w:val="center"/>
          </w:tcPr>
          <w:p w14:paraId="42672A0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0AC52B7D"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shd w:val="clear" w:color="auto" w:fill="B4C6E7" w:themeFill="accent1" w:themeFillTint="66"/>
            <w:vAlign w:val="center"/>
          </w:tcPr>
          <w:p w14:paraId="49220A1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shd w:val="clear" w:color="auto" w:fill="B4C6E7" w:themeFill="accent1" w:themeFillTint="66"/>
            <w:vAlign w:val="center"/>
          </w:tcPr>
          <w:p w14:paraId="39E8F5B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05352846" w14:textId="77777777" w:rsidTr="005359BA">
        <w:trPr>
          <w:cantSplit/>
          <w:trHeight w:val="42"/>
        </w:trPr>
        <w:tc>
          <w:tcPr>
            <w:tcW w:w="4962" w:type="dxa"/>
            <w:tcBorders>
              <w:bottom w:val="single" w:sz="4" w:space="0" w:color="auto"/>
            </w:tcBorders>
            <w:shd w:val="clear" w:color="auto" w:fill="FFFFFF" w:themeFill="background1"/>
            <w:vAlign w:val="center"/>
          </w:tcPr>
          <w:p w14:paraId="4C95DEB1"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RETRASO EN LA ENTREGA:</w:t>
            </w:r>
          </w:p>
          <w:p w14:paraId="2C8D1234" w14:textId="77777777" w:rsidR="00DA71FE" w:rsidRPr="00676CC0" w:rsidRDefault="00DA71FE" w:rsidP="005359BA">
            <w:pPr>
              <w:rPr>
                <w:rFonts w:asciiTheme="minorHAnsi" w:hAnsiTheme="minorHAnsi" w:cstheme="minorHAnsi"/>
                <w:b/>
                <w:sz w:val="20"/>
                <w:szCs w:val="20"/>
                <w:lang w:val="es-ES_tradnl"/>
              </w:rPr>
            </w:pPr>
            <w:r w:rsidRPr="00676CC0">
              <w:rPr>
                <w:rFonts w:asciiTheme="minorHAnsi" w:hAnsiTheme="minorHAnsi" w:cstheme="minorHAnsi"/>
                <w:sz w:val="20"/>
                <w:szCs w:val="20"/>
              </w:rPr>
              <w:t>Multa equivalente al 0.3% del monto total adjudicado por cada día de retraso en la entrega.</w:t>
            </w:r>
          </w:p>
        </w:tc>
        <w:tc>
          <w:tcPr>
            <w:tcW w:w="1984" w:type="dxa"/>
            <w:tcBorders>
              <w:bottom w:val="single" w:sz="4" w:space="0" w:color="auto"/>
            </w:tcBorders>
            <w:shd w:val="clear" w:color="auto" w:fill="FFFFFF" w:themeFill="background1"/>
            <w:vAlign w:val="center"/>
          </w:tcPr>
          <w:p w14:paraId="3B002F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13B8B8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3464EAF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E96408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4ECDA74" w14:textId="77777777" w:rsidTr="005359BA">
        <w:trPr>
          <w:cantSplit/>
          <w:trHeight w:val="526"/>
        </w:trPr>
        <w:tc>
          <w:tcPr>
            <w:tcW w:w="4962" w:type="dxa"/>
            <w:tcBorders>
              <w:bottom w:val="single" w:sz="4" w:space="0" w:color="auto"/>
            </w:tcBorders>
            <w:shd w:val="clear" w:color="auto" w:fill="FFFFFF" w:themeFill="background1"/>
            <w:vAlign w:val="center"/>
          </w:tcPr>
          <w:p w14:paraId="6356BAA0" w14:textId="77777777" w:rsidR="00DA71FE" w:rsidRPr="00676CC0" w:rsidRDefault="00DA71FE" w:rsidP="005359BA">
            <w:pPr>
              <w:pStyle w:val="Textoindependiente3"/>
              <w:spacing w:after="0"/>
              <w:rPr>
                <w:rFonts w:asciiTheme="minorHAnsi" w:hAnsiTheme="minorHAnsi" w:cstheme="minorHAnsi"/>
                <w:b/>
                <w:bCs/>
                <w:sz w:val="20"/>
                <w:szCs w:val="20"/>
              </w:rPr>
            </w:pPr>
            <w:r w:rsidRPr="00676CC0">
              <w:rPr>
                <w:rFonts w:asciiTheme="minorHAnsi" w:hAnsiTheme="minorHAnsi" w:cstheme="minorHAnsi"/>
                <w:b/>
                <w:bCs/>
                <w:sz w:val="20"/>
                <w:szCs w:val="20"/>
              </w:rPr>
              <w:t>CAMBIO DE ESTADO O REPARACIÓN:</w:t>
            </w:r>
          </w:p>
          <w:p w14:paraId="11428AFB" w14:textId="77777777" w:rsidR="00DA71FE" w:rsidRPr="00676CC0" w:rsidRDefault="00DA71FE" w:rsidP="005359BA">
            <w:pPr>
              <w:rPr>
                <w:rFonts w:asciiTheme="minorHAnsi" w:hAnsiTheme="minorHAnsi" w:cstheme="minorHAnsi"/>
                <w:bCs/>
                <w:sz w:val="20"/>
                <w:szCs w:val="20"/>
                <w:lang w:val="es-ES_tradnl"/>
              </w:rPr>
            </w:pPr>
            <w:r w:rsidRPr="00676CC0">
              <w:rPr>
                <w:rFonts w:asciiTheme="minorHAnsi" w:hAnsiTheme="minorHAnsi" w:cstheme="minorHAnsi"/>
                <w:sz w:val="20"/>
                <w:szCs w:val="20"/>
              </w:rPr>
              <w:t>En caso de mal funcionamiento o falla del equipo durante el tiempo de garantía del equipo el cambio de estado o reparación no deberá exceder los 10 días calendario, pasados los 10 días calendario la empresa adjudicada deberá cubrir la compra de servicios y/o entregar un equipo de respaldo hasta el día 45 calendario. Finalmente, pasado el día 45 calendario la empresa adjudicada deberá reemplazar el equipo por uno de similares o mejores características al equipo ofertado y se procederá a la penalización de la boleta de garantía de buen funcionamiento (El tiempo se contabiliza a partir de la notificación mediante medio físico o correo electrónico).</w:t>
            </w:r>
          </w:p>
        </w:tc>
        <w:tc>
          <w:tcPr>
            <w:tcW w:w="1984" w:type="dxa"/>
            <w:tcBorders>
              <w:bottom w:val="single" w:sz="4" w:space="0" w:color="auto"/>
            </w:tcBorders>
            <w:shd w:val="clear" w:color="auto" w:fill="FFFFFF" w:themeFill="background1"/>
            <w:vAlign w:val="center"/>
          </w:tcPr>
          <w:p w14:paraId="40DA868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1A674CC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7F9F59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1B4F86A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4891DFC8" w14:textId="77777777" w:rsidTr="005359BA">
        <w:trPr>
          <w:cantSplit/>
          <w:trHeight w:val="227"/>
        </w:trPr>
        <w:tc>
          <w:tcPr>
            <w:tcW w:w="4962" w:type="dxa"/>
            <w:tcBorders>
              <w:bottom w:val="single" w:sz="4" w:space="0" w:color="auto"/>
            </w:tcBorders>
            <w:shd w:val="clear" w:color="auto" w:fill="B4C6E7" w:themeFill="accent1" w:themeFillTint="66"/>
            <w:vAlign w:val="center"/>
          </w:tcPr>
          <w:p w14:paraId="1D8579AC" w14:textId="77777777" w:rsidR="00DA71FE" w:rsidRPr="00676CC0" w:rsidRDefault="00DA71FE" w:rsidP="005359BA">
            <w:pPr>
              <w:rPr>
                <w:rFonts w:asciiTheme="minorHAnsi" w:hAnsiTheme="minorHAnsi" w:cstheme="minorHAnsi"/>
                <w:sz w:val="20"/>
                <w:szCs w:val="20"/>
              </w:rPr>
            </w:pPr>
            <w:r w:rsidRPr="00676CC0">
              <w:rPr>
                <w:rFonts w:asciiTheme="minorHAnsi" w:hAnsiTheme="minorHAnsi" w:cstheme="minorHAnsi"/>
                <w:b/>
                <w:bCs/>
                <w:sz w:val="20"/>
                <w:szCs w:val="20"/>
              </w:rPr>
              <w:t>D. FORMA DE PAGO</w:t>
            </w:r>
          </w:p>
        </w:tc>
        <w:tc>
          <w:tcPr>
            <w:tcW w:w="1984" w:type="dxa"/>
            <w:tcBorders>
              <w:bottom w:val="single" w:sz="4" w:space="0" w:color="auto"/>
            </w:tcBorders>
            <w:shd w:val="clear" w:color="auto" w:fill="B4C6E7" w:themeFill="accent1" w:themeFillTint="66"/>
            <w:vAlign w:val="center"/>
          </w:tcPr>
          <w:p w14:paraId="249973A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rPr>
            </w:pPr>
          </w:p>
        </w:tc>
        <w:tc>
          <w:tcPr>
            <w:tcW w:w="567" w:type="dxa"/>
            <w:tcBorders>
              <w:bottom w:val="single" w:sz="4" w:space="0" w:color="auto"/>
            </w:tcBorders>
            <w:shd w:val="clear" w:color="auto" w:fill="B4C6E7" w:themeFill="accent1" w:themeFillTint="66"/>
            <w:vAlign w:val="center"/>
          </w:tcPr>
          <w:p w14:paraId="2DF7BC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B4C6E7" w:themeFill="accent1" w:themeFillTint="66"/>
            <w:vAlign w:val="center"/>
          </w:tcPr>
          <w:p w14:paraId="14165923"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B4C6E7" w:themeFill="accent1" w:themeFillTint="66"/>
            <w:vAlign w:val="center"/>
          </w:tcPr>
          <w:p w14:paraId="3866532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6598371F" w14:textId="77777777" w:rsidTr="005359BA">
        <w:trPr>
          <w:cantSplit/>
          <w:trHeight w:val="96"/>
        </w:trPr>
        <w:tc>
          <w:tcPr>
            <w:tcW w:w="4962" w:type="dxa"/>
            <w:tcBorders>
              <w:bottom w:val="single" w:sz="4" w:space="0" w:color="auto"/>
            </w:tcBorders>
            <w:shd w:val="clear" w:color="auto" w:fill="FFFFFF" w:themeFill="background1"/>
            <w:vAlign w:val="center"/>
          </w:tcPr>
          <w:p w14:paraId="1F42CDDB" w14:textId="77777777" w:rsidR="00DA71FE" w:rsidRPr="00676CC0" w:rsidRDefault="00DA71FE" w:rsidP="005359BA">
            <w:pPr>
              <w:ind w:left="360" w:hanging="360"/>
              <w:rPr>
                <w:rFonts w:asciiTheme="minorHAnsi" w:hAnsiTheme="minorHAnsi" w:cstheme="minorHAnsi"/>
                <w:b/>
                <w:sz w:val="20"/>
                <w:szCs w:val="20"/>
                <w:lang w:val="es-ES_tradnl"/>
              </w:rPr>
            </w:pPr>
            <w:r w:rsidRPr="00676CC0">
              <w:rPr>
                <w:rFonts w:asciiTheme="minorHAnsi" w:hAnsiTheme="minorHAnsi" w:cstheme="minorHAnsi"/>
                <w:sz w:val="20"/>
                <w:szCs w:val="20"/>
              </w:rPr>
              <w:t>Una vez emitido informe de conformidad</w:t>
            </w:r>
          </w:p>
        </w:tc>
        <w:tc>
          <w:tcPr>
            <w:tcW w:w="1984" w:type="dxa"/>
            <w:tcBorders>
              <w:bottom w:val="single" w:sz="4" w:space="0" w:color="auto"/>
            </w:tcBorders>
            <w:shd w:val="clear" w:color="auto" w:fill="FFFFFF" w:themeFill="background1"/>
            <w:vAlign w:val="center"/>
          </w:tcPr>
          <w:p w14:paraId="60E0080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D9FBF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448BAA66"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D14E4BF"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388EFBAB" w14:textId="77777777" w:rsidTr="005359BA">
        <w:trPr>
          <w:cantSplit/>
          <w:trHeight w:val="229"/>
        </w:trPr>
        <w:tc>
          <w:tcPr>
            <w:tcW w:w="9781" w:type="dxa"/>
            <w:gridSpan w:val="5"/>
            <w:tcBorders>
              <w:bottom w:val="single" w:sz="4" w:space="0" w:color="auto"/>
            </w:tcBorders>
            <w:shd w:val="clear" w:color="auto" w:fill="8EAADB" w:themeFill="accent1" w:themeFillTint="99"/>
            <w:vAlign w:val="center"/>
          </w:tcPr>
          <w:p w14:paraId="1B8781E5"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r w:rsidRPr="00676CC0">
              <w:rPr>
                <w:rFonts w:asciiTheme="minorHAnsi" w:hAnsiTheme="minorHAnsi" w:cstheme="minorHAnsi"/>
                <w:b/>
                <w:bCs/>
                <w:sz w:val="20"/>
                <w:szCs w:val="20"/>
              </w:rPr>
              <w:t>IV. REQUISITOS COMPLEMENTARIOS CALIFICABLES (60 PUNTOS)</w:t>
            </w:r>
          </w:p>
        </w:tc>
      </w:tr>
      <w:tr w:rsidR="00DA71FE" w:rsidRPr="00FD39C7" w14:paraId="42673624" w14:textId="77777777" w:rsidTr="005359BA">
        <w:trPr>
          <w:cantSplit/>
          <w:trHeight w:val="47"/>
        </w:trPr>
        <w:tc>
          <w:tcPr>
            <w:tcW w:w="4962" w:type="dxa"/>
            <w:tcBorders>
              <w:bottom w:val="single" w:sz="4" w:space="0" w:color="auto"/>
            </w:tcBorders>
            <w:shd w:val="clear" w:color="auto" w:fill="FFFFFF" w:themeFill="background1"/>
            <w:vAlign w:val="center"/>
          </w:tcPr>
          <w:p w14:paraId="6059A1EA"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GARANTIA COMERCIAL:</w:t>
            </w:r>
            <w:r w:rsidRPr="00676CC0">
              <w:rPr>
                <w:rFonts w:asciiTheme="minorHAnsi" w:hAnsiTheme="minorHAnsi" w:cstheme="minorHAnsi"/>
                <w:sz w:val="20"/>
                <w:szCs w:val="20"/>
              </w:rPr>
              <w:t xml:space="preserve"> El proponente puede ofertar ampliar la Garantía Comercial solicitada, para lo cual deberá exponer el tiempo adicional de la Garantía Ofertada</w:t>
            </w:r>
          </w:p>
          <w:p w14:paraId="69A58332"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año o más adicional a lo solicitado: 15 puntos</w:t>
            </w:r>
          </w:p>
          <w:p w14:paraId="0DA6F24E" w14:textId="77777777" w:rsidR="00DA71FE" w:rsidRPr="00676CC0" w:rsidRDefault="00DA71FE" w:rsidP="00DA71FE">
            <w:pPr>
              <w:pStyle w:val="Prrafodelista"/>
              <w:numPr>
                <w:ilvl w:val="0"/>
                <w:numId w:val="37"/>
              </w:numPr>
              <w:ind w:left="214" w:hanging="166"/>
              <w:jc w:val="left"/>
              <w:rPr>
                <w:rFonts w:asciiTheme="minorHAnsi" w:hAnsiTheme="minorHAnsi" w:cstheme="minorHAnsi"/>
                <w:sz w:val="20"/>
                <w:szCs w:val="20"/>
              </w:rPr>
            </w:pPr>
            <w:r w:rsidRPr="00676CC0">
              <w:rPr>
                <w:rFonts w:asciiTheme="minorHAnsi" w:hAnsiTheme="minorHAnsi" w:cstheme="minorHAnsi"/>
                <w:sz w:val="20"/>
                <w:szCs w:val="20"/>
              </w:rPr>
              <w:t>Entre 6 meses y menos de 1 año adicional a lo solicitado: 10 puntos</w:t>
            </w:r>
          </w:p>
          <w:p w14:paraId="58AA4558" w14:textId="77777777" w:rsidR="00DA71FE" w:rsidRPr="00676CC0" w:rsidRDefault="00DA71FE" w:rsidP="005359BA">
            <w:pPr>
              <w:ind w:left="70" w:hanging="70"/>
              <w:rPr>
                <w:rFonts w:asciiTheme="minorHAnsi" w:hAnsiTheme="minorHAnsi" w:cstheme="minorHAnsi"/>
                <w:b/>
                <w:sz w:val="20"/>
                <w:szCs w:val="20"/>
                <w:lang w:val="es-ES_tradnl"/>
              </w:rPr>
            </w:pPr>
            <w:r w:rsidRPr="00676CC0">
              <w:rPr>
                <w:rFonts w:asciiTheme="minorHAnsi" w:hAnsiTheme="minorHAnsi" w:cstheme="minorHAnsi"/>
                <w:sz w:val="20"/>
                <w:szCs w:val="20"/>
              </w:rPr>
              <w:t xml:space="preserve"> -   Entre 3 meses y menos de 6 meses adicional a lo solicitado: 5 puntos-</w:t>
            </w:r>
          </w:p>
        </w:tc>
        <w:tc>
          <w:tcPr>
            <w:tcW w:w="1984" w:type="dxa"/>
            <w:tcBorders>
              <w:bottom w:val="single" w:sz="4" w:space="0" w:color="auto"/>
            </w:tcBorders>
            <w:shd w:val="clear" w:color="auto" w:fill="FFFFFF" w:themeFill="background1"/>
            <w:vAlign w:val="center"/>
          </w:tcPr>
          <w:p w14:paraId="173324D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2019778B"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567" w:type="dxa"/>
            <w:tcBorders>
              <w:bottom w:val="single" w:sz="4" w:space="0" w:color="auto"/>
            </w:tcBorders>
            <w:shd w:val="clear" w:color="auto" w:fill="FFFFFF" w:themeFill="background1"/>
            <w:vAlign w:val="center"/>
          </w:tcPr>
          <w:p w14:paraId="0C0BD9C1"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c>
          <w:tcPr>
            <w:tcW w:w="1701" w:type="dxa"/>
            <w:tcBorders>
              <w:bottom w:val="single" w:sz="4" w:space="0" w:color="auto"/>
            </w:tcBorders>
            <w:shd w:val="clear" w:color="auto" w:fill="FFFFFF" w:themeFill="background1"/>
            <w:vAlign w:val="center"/>
          </w:tcPr>
          <w:p w14:paraId="3DAD74D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20"/>
                <w:szCs w:val="20"/>
                <w:lang w:val="es-ES_tradnl"/>
              </w:rPr>
            </w:pPr>
          </w:p>
        </w:tc>
      </w:tr>
      <w:tr w:rsidR="00DA71FE" w:rsidRPr="00FD39C7" w14:paraId="5CFBE6AE" w14:textId="77777777" w:rsidTr="005359BA">
        <w:trPr>
          <w:cantSplit/>
          <w:trHeight w:val="313"/>
        </w:trPr>
        <w:tc>
          <w:tcPr>
            <w:tcW w:w="4962" w:type="dxa"/>
            <w:tcBorders>
              <w:bottom w:val="single" w:sz="4" w:space="0" w:color="auto"/>
            </w:tcBorders>
            <w:vAlign w:val="center"/>
          </w:tcPr>
          <w:p w14:paraId="0C94D01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lastRenderedPageBreak/>
              <w:t>ORIGEN:</w:t>
            </w:r>
            <w:r w:rsidRPr="00676CC0">
              <w:rPr>
                <w:rFonts w:asciiTheme="minorHAnsi" w:hAnsiTheme="minorHAnsi" w:cstheme="minorHAnsi"/>
                <w:sz w:val="20"/>
                <w:szCs w:val="20"/>
              </w:rPr>
              <w:t xml:space="preserve"> El proponente debe mencionar el origen del equipo que entregara a la CSBP, no así el origen de la marca, sujeto a verificación.</w:t>
            </w:r>
          </w:p>
          <w:p w14:paraId="44006B28"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Norteamericano, Europeo, Japonés: 15 puntos</w:t>
            </w:r>
          </w:p>
          <w:p w14:paraId="5F1BC515"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Asia o Sudamérica: 10 puntos</w:t>
            </w:r>
          </w:p>
          <w:p w14:paraId="47649184" w14:textId="77777777" w:rsidR="00DA71FE" w:rsidRPr="00676CC0" w:rsidRDefault="00DA71FE" w:rsidP="005359BA">
            <w:pPr>
              <w:pStyle w:val="Textoindependiente3"/>
              <w:spacing w:after="0"/>
              <w:ind w:left="-14" w:firstLine="14"/>
              <w:rPr>
                <w:rFonts w:asciiTheme="minorHAnsi" w:hAnsiTheme="minorHAnsi" w:cstheme="minorHAnsi"/>
                <w:sz w:val="20"/>
                <w:szCs w:val="20"/>
              </w:rPr>
            </w:pPr>
            <w:r w:rsidRPr="00676CC0">
              <w:rPr>
                <w:rFonts w:asciiTheme="minorHAnsi" w:hAnsiTheme="minorHAnsi" w:cstheme="minorHAnsi"/>
                <w:sz w:val="20"/>
                <w:szCs w:val="20"/>
              </w:rPr>
              <w:t xml:space="preserve"> -   Otros: 5 puntos</w:t>
            </w:r>
          </w:p>
        </w:tc>
        <w:tc>
          <w:tcPr>
            <w:tcW w:w="1984" w:type="dxa"/>
            <w:tcBorders>
              <w:bottom w:val="single" w:sz="4" w:space="0" w:color="auto"/>
            </w:tcBorders>
            <w:vAlign w:val="center"/>
          </w:tcPr>
          <w:p w14:paraId="782F5B7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tcBorders>
              <w:bottom w:val="single" w:sz="4" w:space="0" w:color="auto"/>
            </w:tcBorders>
            <w:vAlign w:val="center"/>
          </w:tcPr>
          <w:p w14:paraId="4BD45D90"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tcBorders>
              <w:bottom w:val="single" w:sz="4" w:space="0" w:color="auto"/>
            </w:tcBorders>
            <w:vAlign w:val="center"/>
          </w:tcPr>
          <w:p w14:paraId="2D1630D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tcBorders>
              <w:bottom w:val="single" w:sz="4" w:space="0" w:color="auto"/>
            </w:tcBorders>
            <w:vAlign w:val="center"/>
          </w:tcPr>
          <w:p w14:paraId="475D2FB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r w:rsidR="00DA71FE" w:rsidRPr="00FD39C7" w14:paraId="4347A3DB" w14:textId="77777777" w:rsidTr="005359BA">
        <w:trPr>
          <w:cantSplit/>
          <w:trHeight w:val="42"/>
        </w:trPr>
        <w:tc>
          <w:tcPr>
            <w:tcW w:w="4962" w:type="dxa"/>
            <w:shd w:val="clear" w:color="auto" w:fill="FFFFFF" w:themeFill="background1"/>
            <w:vAlign w:val="center"/>
          </w:tcPr>
          <w:p w14:paraId="46CD7654"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TECNICAS:</w:t>
            </w:r>
            <w:r w:rsidRPr="00676CC0">
              <w:rPr>
                <w:rFonts w:asciiTheme="minorHAnsi" w:hAnsiTheme="minorHAnsi" w:cstheme="minorHAnsi"/>
                <w:sz w:val="20"/>
                <w:szCs w:val="20"/>
              </w:rPr>
              <w:t xml:space="preserve"> Cumplimiento de más de 3 mejoras a los requerimientos básicos. El proponente puede ofertar mejoras técnicas funcionales operativa, tecnológicas del equipo ofertado para lo cual debe contar con documentación para respaldar.</w:t>
            </w:r>
          </w:p>
          <w:p w14:paraId="53415B8B"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3 o más mejoras: 15 puntos</w:t>
            </w:r>
          </w:p>
          <w:p w14:paraId="0D61B3F9"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2 mejoras: 10 puntos</w:t>
            </w:r>
          </w:p>
          <w:p w14:paraId="78420E14" w14:textId="77777777" w:rsidR="00DA71FE" w:rsidRPr="00676CC0" w:rsidRDefault="00DA71FE" w:rsidP="00DA71FE">
            <w:pPr>
              <w:pStyle w:val="Prrafodelista"/>
              <w:numPr>
                <w:ilvl w:val="0"/>
                <w:numId w:val="37"/>
              </w:numPr>
              <w:ind w:left="214" w:hanging="166"/>
              <w:rPr>
                <w:rFonts w:asciiTheme="minorHAnsi" w:hAnsiTheme="minorHAnsi" w:cstheme="minorHAnsi"/>
                <w:sz w:val="20"/>
                <w:szCs w:val="20"/>
              </w:rPr>
            </w:pPr>
            <w:r w:rsidRPr="00676CC0">
              <w:rPr>
                <w:rFonts w:asciiTheme="minorHAnsi" w:hAnsiTheme="minorHAnsi" w:cstheme="minorHAnsi"/>
                <w:sz w:val="20"/>
                <w:szCs w:val="20"/>
              </w:rPr>
              <w:t>1 mejora: 5 puntos</w:t>
            </w:r>
          </w:p>
          <w:p w14:paraId="1922FF11" w14:textId="77777777" w:rsidR="00DA71FE" w:rsidRPr="00676CC0" w:rsidRDefault="00DA71FE" w:rsidP="005359BA">
            <w:pPr>
              <w:pStyle w:val="Textoindependiente3"/>
              <w:spacing w:after="0"/>
              <w:ind w:left="290" w:hanging="290"/>
              <w:rPr>
                <w:rFonts w:asciiTheme="minorHAnsi" w:hAnsiTheme="minorHAnsi" w:cstheme="minorHAnsi"/>
                <w:b/>
                <w:bCs/>
                <w:i/>
                <w:iCs/>
                <w:color w:val="FFFFFF"/>
                <w:sz w:val="20"/>
                <w:szCs w:val="20"/>
              </w:rPr>
            </w:pPr>
            <w:r w:rsidRPr="00676CC0">
              <w:rPr>
                <w:rFonts w:asciiTheme="minorHAnsi" w:hAnsiTheme="minorHAnsi" w:cstheme="minorHAnsi"/>
                <w:sz w:val="20"/>
                <w:szCs w:val="20"/>
              </w:rPr>
              <w:t xml:space="preserve"> -   Sin mejoras: 0 puntos</w:t>
            </w:r>
          </w:p>
        </w:tc>
        <w:tc>
          <w:tcPr>
            <w:tcW w:w="1984" w:type="dxa"/>
            <w:shd w:val="clear" w:color="auto" w:fill="FFFFFF" w:themeFill="background1"/>
            <w:vAlign w:val="center"/>
          </w:tcPr>
          <w:p w14:paraId="6E9FF4E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098452CA"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567" w:type="dxa"/>
            <w:shd w:val="clear" w:color="auto" w:fill="FFFFFF" w:themeFill="background1"/>
            <w:vAlign w:val="center"/>
          </w:tcPr>
          <w:p w14:paraId="3468BA78"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c>
          <w:tcPr>
            <w:tcW w:w="1701" w:type="dxa"/>
            <w:shd w:val="clear" w:color="auto" w:fill="FFFFFF" w:themeFill="background1"/>
            <w:vAlign w:val="center"/>
          </w:tcPr>
          <w:p w14:paraId="30C65214"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20"/>
                <w:szCs w:val="20"/>
                <w:lang w:val="es-ES_tradnl"/>
              </w:rPr>
            </w:pPr>
          </w:p>
        </w:tc>
      </w:tr>
      <w:tr w:rsidR="00DA71FE" w:rsidRPr="00FD39C7" w14:paraId="14B22104" w14:textId="77777777" w:rsidTr="005359BA">
        <w:trPr>
          <w:cantSplit/>
          <w:trHeight w:val="397"/>
        </w:trPr>
        <w:tc>
          <w:tcPr>
            <w:tcW w:w="4962" w:type="dxa"/>
            <w:tcBorders>
              <w:bottom w:val="single" w:sz="4" w:space="0" w:color="auto"/>
            </w:tcBorders>
            <w:shd w:val="clear" w:color="auto" w:fill="FFFFFF"/>
            <w:vAlign w:val="center"/>
          </w:tcPr>
          <w:p w14:paraId="2E65D330"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b/>
                <w:bCs/>
                <w:sz w:val="20"/>
                <w:szCs w:val="20"/>
              </w:rPr>
              <w:t>MEJORAS EN ENTREGA DE ACCESORIOS, INSUMOS Y OTROS ADICIONALES PARA UN MAYOR BENEFICIO DEL EQUIPO:</w:t>
            </w:r>
            <w:r w:rsidRPr="00676CC0">
              <w:rPr>
                <w:rFonts w:asciiTheme="minorHAnsi" w:hAnsiTheme="minorHAnsi" w:cstheme="minorHAnsi"/>
                <w:sz w:val="20"/>
                <w:szCs w:val="20"/>
              </w:rPr>
              <w:t xml:space="preserve"> </w:t>
            </w:r>
          </w:p>
          <w:p w14:paraId="1363AEFC" w14:textId="77777777" w:rsidR="00DA71FE" w:rsidRPr="00676CC0" w:rsidRDefault="00DA71FE" w:rsidP="005359BA">
            <w:pPr>
              <w:pStyle w:val="Textoindependiente3"/>
              <w:spacing w:after="0"/>
              <w:rPr>
                <w:rFonts w:asciiTheme="minorHAnsi" w:hAnsiTheme="minorHAnsi" w:cstheme="minorHAnsi"/>
                <w:sz w:val="20"/>
                <w:szCs w:val="20"/>
              </w:rPr>
            </w:pPr>
            <w:r w:rsidRPr="00676CC0">
              <w:rPr>
                <w:rFonts w:asciiTheme="minorHAnsi" w:hAnsiTheme="minorHAnsi" w:cstheme="minorHAnsi"/>
                <w:sz w:val="20"/>
                <w:szCs w:val="20"/>
              </w:rPr>
              <w:t>El proponente podrá ofertar mejoras en entrega de accesorios y otros referentes al equipo que esto signifique un beneficio en uso del paciente y del equipo.</w:t>
            </w:r>
          </w:p>
          <w:p w14:paraId="723CA527"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5 mejoras en entrega de accesorios, insumos y otros: 15 puntos</w:t>
            </w:r>
          </w:p>
          <w:p w14:paraId="1B98BE6F"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3 o 4 mejoras en entrega de accesorios, insumos y otros: 10 puntos</w:t>
            </w:r>
          </w:p>
          <w:p w14:paraId="4DCE6624" w14:textId="77777777" w:rsidR="00DA71FE" w:rsidRPr="00676CC0" w:rsidRDefault="00DA71FE" w:rsidP="00DA71FE">
            <w:pPr>
              <w:pStyle w:val="Prrafodelista"/>
              <w:numPr>
                <w:ilvl w:val="0"/>
                <w:numId w:val="37"/>
              </w:numPr>
              <w:ind w:left="214" w:hanging="218"/>
              <w:rPr>
                <w:rFonts w:asciiTheme="minorHAnsi" w:hAnsiTheme="minorHAnsi" w:cstheme="minorHAnsi"/>
                <w:sz w:val="20"/>
                <w:szCs w:val="20"/>
              </w:rPr>
            </w:pPr>
            <w:r w:rsidRPr="00676CC0">
              <w:rPr>
                <w:rFonts w:asciiTheme="minorHAnsi" w:hAnsiTheme="minorHAnsi" w:cstheme="minorHAnsi"/>
                <w:sz w:val="20"/>
                <w:szCs w:val="20"/>
              </w:rPr>
              <w:t>1 o 2 mejoras en entrega de accesorios, insumos y otros: 5 puntos</w:t>
            </w:r>
          </w:p>
          <w:p w14:paraId="0231474D" w14:textId="77777777" w:rsidR="00DA71FE" w:rsidRPr="00676CC0" w:rsidRDefault="00DA71FE" w:rsidP="005359BA">
            <w:pPr>
              <w:spacing w:line="259" w:lineRule="auto"/>
              <w:rPr>
                <w:rFonts w:asciiTheme="minorHAnsi" w:hAnsiTheme="minorHAnsi" w:cstheme="minorHAnsi"/>
                <w:bCs/>
                <w:sz w:val="20"/>
                <w:szCs w:val="20"/>
              </w:rPr>
            </w:pPr>
            <w:r w:rsidRPr="00676CC0">
              <w:rPr>
                <w:rFonts w:asciiTheme="minorHAnsi" w:hAnsiTheme="minorHAnsi" w:cstheme="minorHAnsi"/>
                <w:sz w:val="20"/>
                <w:szCs w:val="20"/>
              </w:rPr>
              <w:t>-    Sin mejoras: 0 puntos</w:t>
            </w:r>
          </w:p>
        </w:tc>
        <w:tc>
          <w:tcPr>
            <w:tcW w:w="1984" w:type="dxa"/>
            <w:tcBorders>
              <w:bottom w:val="single" w:sz="4" w:space="0" w:color="auto"/>
            </w:tcBorders>
            <w:shd w:val="clear" w:color="auto" w:fill="FFFFFF"/>
            <w:vAlign w:val="center"/>
          </w:tcPr>
          <w:p w14:paraId="37890EBE"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20"/>
                <w:szCs w:val="20"/>
                <w:lang w:val="es-ES_tradnl"/>
              </w:rPr>
            </w:pPr>
          </w:p>
        </w:tc>
        <w:tc>
          <w:tcPr>
            <w:tcW w:w="567" w:type="dxa"/>
            <w:shd w:val="clear" w:color="auto" w:fill="FFFFFF"/>
            <w:vAlign w:val="center"/>
          </w:tcPr>
          <w:p w14:paraId="20076A97"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567" w:type="dxa"/>
            <w:shd w:val="clear" w:color="auto" w:fill="FFFFFF"/>
            <w:vAlign w:val="center"/>
          </w:tcPr>
          <w:p w14:paraId="5790EBF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c>
          <w:tcPr>
            <w:tcW w:w="1701" w:type="dxa"/>
            <w:shd w:val="clear" w:color="auto" w:fill="FFFFFF"/>
            <w:vAlign w:val="center"/>
          </w:tcPr>
          <w:p w14:paraId="6DBA072C" w14:textId="77777777" w:rsidR="00DA71FE" w:rsidRPr="00676CC0" w:rsidRDefault="00DA71FE" w:rsidP="005359B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20"/>
                <w:szCs w:val="20"/>
                <w:lang w:val="es-ES_tradnl"/>
              </w:rPr>
            </w:pPr>
          </w:p>
        </w:tc>
      </w:tr>
    </w:tbl>
    <w:p w14:paraId="10A95E03" w14:textId="77777777" w:rsidR="00DA71FE" w:rsidRPr="00FD39C7" w:rsidRDefault="00DA71FE" w:rsidP="00DA71FE">
      <w:pPr>
        <w:rPr>
          <w:rFonts w:asciiTheme="minorHAnsi" w:hAnsiTheme="minorHAnsi" w:cstheme="minorHAnsi"/>
          <w:lang w:val="es-MX"/>
        </w:rPr>
      </w:pPr>
    </w:p>
    <w:p w14:paraId="4C885E79" w14:textId="77777777" w:rsidR="00DA71FE" w:rsidRPr="00FD39C7" w:rsidRDefault="00DA71FE" w:rsidP="00DA71FE">
      <w:pPr>
        <w:rPr>
          <w:rFonts w:asciiTheme="minorHAnsi" w:hAnsiTheme="minorHAnsi" w:cstheme="minorHAnsi"/>
          <w:b/>
          <w:highlight w:val="green"/>
        </w:rPr>
      </w:pPr>
    </w:p>
    <w:p w14:paraId="3CC7B9FB" w14:textId="77777777" w:rsidR="007239A9" w:rsidRPr="00FD39C7" w:rsidRDefault="007239A9" w:rsidP="007239A9">
      <w:pPr>
        <w:rPr>
          <w:rFonts w:asciiTheme="minorHAnsi" w:hAnsiTheme="minorHAnsi" w:cstheme="minorHAnsi"/>
          <w:lang w:val="es-MX"/>
        </w:rPr>
      </w:pPr>
    </w:p>
    <w:p w14:paraId="7DD550D0" w14:textId="77777777" w:rsidR="007239A9" w:rsidRPr="00FD39C7" w:rsidRDefault="007239A9" w:rsidP="007239A9">
      <w:pPr>
        <w:rPr>
          <w:rFonts w:asciiTheme="minorHAnsi" w:hAnsiTheme="minorHAnsi" w:cstheme="minorHAnsi"/>
          <w:lang w:val="es-MX"/>
        </w:rPr>
      </w:pPr>
    </w:p>
    <w:p w14:paraId="7D92EADE" w14:textId="77777777" w:rsidR="00EC6B62" w:rsidRPr="00FD39C7" w:rsidRDefault="00EC6B62" w:rsidP="00EC6B62">
      <w:pPr>
        <w:jc w:val="center"/>
        <w:rPr>
          <w:rFonts w:asciiTheme="minorHAnsi" w:hAnsiTheme="minorHAnsi" w:cstheme="minorHAnsi"/>
          <w:b/>
          <w:i/>
        </w:rPr>
      </w:pPr>
      <w:r w:rsidRPr="00FD39C7">
        <w:rPr>
          <w:rFonts w:asciiTheme="minorHAnsi" w:hAnsiTheme="minorHAnsi" w:cstheme="minorHAnsi"/>
          <w:b/>
          <w:i/>
        </w:rPr>
        <w:t>(Firma del representante legal del proponente)</w:t>
      </w:r>
    </w:p>
    <w:p w14:paraId="08494ECC" w14:textId="77777777" w:rsidR="00EC6B62" w:rsidRPr="00FD39C7" w:rsidRDefault="00EC6B62" w:rsidP="00EC6B62">
      <w:pPr>
        <w:pStyle w:val="Sinespaciado"/>
        <w:jc w:val="center"/>
        <w:rPr>
          <w:rFonts w:asciiTheme="minorHAnsi" w:hAnsiTheme="minorHAnsi" w:cstheme="minorHAnsi"/>
        </w:rPr>
      </w:pPr>
      <w:r w:rsidRPr="00FD39C7">
        <w:rPr>
          <w:rFonts w:asciiTheme="minorHAnsi" w:hAnsiTheme="minorHAnsi" w:cstheme="minorHAnsi"/>
          <w:b/>
          <w:i/>
        </w:rPr>
        <w:t>(Nombre completo del representante legal</w:t>
      </w:r>
    </w:p>
    <w:p w14:paraId="7F609D3B" w14:textId="77777777" w:rsidR="00EC6B62" w:rsidRPr="00FD39C7" w:rsidRDefault="00EC6B62" w:rsidP="00EC6B62">
      <w:pPr>
        <w:pStyle w:val="Sinespaciado"/>
        <w:rPr>
          <w:rFonts w:asciiTheme="minorHAnsi" w:hAnsiTheme="minorHAnsi" w:cstheme="minorHAnsi"/>
        </w:rPr>
      </w:pPr>
    </w:p>
    <w:p w14:paraId="09BD67F6" w14:textId="77777777" w:rsidR="007239A9" w:rsidRPr="00FD39C7" w:rsidRDefault="007239A9" w:rsidP="007239A9">
      <w:pPr>
        <w:rPr>
          <w:rFonts w:asciiTheme="minorHAnsi" w:hAnsiTheme="minorHAnsi" w:cstheme="minorHAnsi"/>
          <w:lang w:val="es-MX"/>
        </w:rPr>
      </w:pPr>
    </w:p>
    <w:p w14:paraId="30449B41" w14:textId="77777777" w:rsidR="007239A9" w:rsidRPr="00FD39C7" w:rsidRDefault="007239A9" w:rsidP="007239A9">
      <w:pPr>
        <w:rPr>
          <w:rFonts w:asciiTheme="minorHAnsi" w:hAnsiTheme="minorHAnsi" w:cstheme="minorHAnsi"/>
          <w:lang w:val="es-MX"/>
        </w:rPr>
      </w:pPr>
    </w:p>
    <w:p w14:paraId="2A4EA35D" w14:textId="77777777" w:rsidR="007239A9" w:rsidRDefault="007239A9" w:rsidP="007239A9">
      <w:pPr>
        <w:rPr>
          <w:lang w:val="es-MX"/>
        </w:rPr>
      </w:pPr>
    </w:p>
    <w:p w14:paraId="4F0DA14A" w14:textId="77777777" w:rsidR="007239A9" w:rsidRDefault="007239A9" w:rsidP="007239A9">
      <w:pPr>
        <w:rPr>
          <w:lang w:val="es-MX"/>
        </w:rPr>
      </w:pPr>
    </w:p>
    <w:p w14:paraId="47E3A747" w14:textId="77777777" w:rsidR="00EC6B62" w:rsidRDefault="00EC6B62" w:rsidP="007239A9">
      <w:pPr>
        <w:rPr>
          <w:lang w:val="es-MX"/>
        </w:rPr>
      </w:pPr>
    </w:p>
    <w:p w14:paraId="0CD45A10" w14:textId="77777777" w:rsidR="00EC6B62" w:rsidRDefault="00EC6B62" w:rsidP="007239A9">
      <w:pPr>
        <w:rPr>
          <w:lang w:val="es-MX"/>
        </w:rPr>
      </w:pPr>
    </w:p>
    <w:p w14:paraId="2A4340E7" w14:textId="77777777" w:rsidR="00EC6B62" w:rsidRDefault="00EC6B62" w:rsidP="007239A9">
      <w:pPr>
        <w:rPr>
          <w:lang w:val="es-MX"/>
        </w:rPr>
      </w:pPr>
    </w:p>
    <w:p w14:paraId="1C5E9C4E" w14:textId="77777777" w:rsidR="00EC6B62" w:rsidRDefault="00EC6B62" w:rsidP="007239A9">
      <w:pPr>
        <w:rPr>
          <w:lang w:val="es-MX"/>
        </w:rPr>
      </w:pPr>
    </w:p>
    <w:p w14:paraId="18C646DA" w14:textId="77777777" w:rsidR="00EC6B62" w:rsidRDefault="00EC6B62" w:rsidP="007239A9">
      <w:pPr>
        <w:rPr>
          <w:lang w:val="es-MX"/>
        </w:rPr>
      </w:pPr>
    </w:p>
    <w:p w14:paraId="497D0B4A" w14:textId="77777777" w:rsidR="00EC6B62" w:rsidRDefault="00EC6B62" w:rsidP="007239A9">
      <w:pPr>
        <w:rPr>
          <w:lang w:val="es-MX"/>
        </w:rPr>
      </w:pPr>
    </w:p>
    <w:bookmarkEnd w:id="3"/>
    <w:p w14:paraId="26B375DE" w14:textId="63E2D722" w:rsidR="00404014" w:rsidRPr="00EC6B62" w:rsidRDefault="00404014" w:rsidP="00404014">
      <w:pPr>
        <w:jc w:val="center"/>
        <w:rPr>
          <w:rFonts w:asciiTheme="minorHAnsi" w:hAnsiTheme="minorHAnsi" w:cstheme="minorHAnsi"/>
          <w:b/>
          <w:bCs/>
          <w:color w:val="000000" w:themeColor="text1"/>
          <w:sz w:val="20"/>
          <w:szCs w:val="20"/>
        </w:rPr>
      </w:pPr>
      <w:r w:rsidRPr="00A142EF">
        <w:rPr>
          <w:rFonts w:ascii="Arial" w:hAnsi="Arial" w:cs="Arial"/>
          <w:b/>
          <w:bCs/>
          <w:color w:val="000000" w:themeColor="text1"/>
          <w:sz w:val="20"/>
          <w:szCs w:val="20"/>
        </w:rPr>
        <w:lastRenderedPageBreak/>
        <w:t xml:space="preserve"> </w:t>
      </w:r>
      <w:r w:rsidRPr="00EC6B62">
        <w:rPr>
          <w:rFonts w:asciiTheme="minorHAnsi" w:hAnsiTheme="minorHAnsi" w:cstheme="minorHAnsi"/>
          <w:b/>
          <w:bCs/>
          <w:color w:val="000000" w:themeColor="text1"/>
          <w:sz w:val="20"/>
          <w:szCs w:val="20"/>
        </w:rPr>
        <w:t>FORMULARIO N° 4</w:t>
      </w:r>
    </w:p>
    <w:p w14:paraId="4DBD82B7" w14:textId="77777777" w:rsidR="00404014" w:rsidRPr="00EC6B62"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EC6B62" w14:paraId="310A4058" w14:textId="77777777" w:rsidTr="00EC63AC">
        <w:trPr>
          <w:trHeight w:val="585"/>
        </w:trPr>
        <w:tc>
          <w:tcPr>
            <w:tcW w:w="640" w:type="dxa"/>
            <w:noWrap/>
            <w:vAlign w:val="center"/>
            <w:hideMark/>
          </w:tcPr>
          <w:p w14:paraId="7A4C81BD" w14:textId="77777777" w:rsidR="00404014" w:rsidRPr="00EC6B62" w:rsidRDefault="00404014" w:rsidP="00EC63AC">
            <w:pPr>
              <w:spacing w:line="256" w:lineRule="auto"/>
              <w:jc w:val="center"/>
              <w:rPr>
                <w:rFonts w:asciiTheme="minorHAnsi" w:hAnsiTheme="minorHAnsi" w:cstheme="minorHAnsi"/>
                <w:b/>
                <w:bCs/>
                <w:sz w:val="20"/>
                <w:szCs w:val="20"/>
                <w:u w:val="single"/>
                <w:lang w:eastAsia="es-BO"/>
              </w:rPr>
            </w:pPr>
            <w:proofErr w:type="spellStart"/>
            <w:r w:rsidRPr="00EC6B62">
              <w:rPr>
                <w:rFonts w:asciiTheme="minorHAnsi" w:hAnsiTheme="minorHAnsi" w:cstheme="minorHAnsi"/>
                <w:b/>
                <w:bCs/>
                <w:sz w:val="20"/>
                <w:szCs w:val="20"/>
                <w:u w:val="single"/>
                <w:lang w:eastAsia="es-BO"/>
              </w:rPr>
              <w:t>Nº</w:t>
            </w:r>
            <w:proofErr w:type="spellEnd"/>
          </w:p>
        </w:tc>
        <w:tc>
          <w:tcPr>
            <w:tcW w:w="3750" w:type="dxa"/>
            <w:noWrap/>
            <w:vAlign w:val="center"/>
            <w:hideMark/>
          </w:tcPr>
          <w:p w14:paraId="641A3900"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5D09B341" w14:textId="59D2E84B"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582EA0E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p>
        </w:tc>
        <w:tc>
          <w:tcPr>
            <w:tcW w:w="1701" w:type="dxa"/>
            <w:vAlign w:val="center"/>
            <w:hideMark/>
          </w:tcPr>
          <w:p w14:paraId="0FE0758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322B4B" w:rsidRPr="00EC6B62" w14:paraId="7F5BEAB4" w14:textId="77777777" w:rsidTr="00322B4B">
        <w:trPr>
          <w:trHeight w:val="347"/>
        </w:trPr>
        <w:tc>
          <w:tcPr>
            <w:tcW w:w="640" w:type="dxa"/>
            <w:noWrap/>
            <w:vAlign w:val="center"/>
            <w:hideMark/>
          </w:tcPr>
          <w:p w14:paraId="71534A8E" w14:textId="7DD53D0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23601A94" w14:textId="3C84A6C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A</w:t>
            </w:r>
          </w:p>
        </w:tc>
        <w:tc>
          <w:tcPr>
            <w:tcW w:w="1417" w:type="dxa"/>
            <w:vAlign w:val="center"/>
          </w:tcPr>
          <w:p w14:paraId="38E8764F" w14:textId="4C3FDC5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hideMark/>
          </w:tcPr>
          <w:p w14:paraId="490F86AC"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hideMark/>
          </w:tcPr>
          <w:p w14:paraId="73AE4362" w14:textId="0B2658F2"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5B65FE6" w14:textId="77777777" w:rsidTr="00322B4B">
        <w:trPr>
          <w:trHeight w:val="287"/>
        </w:trPr>
        <w:tc>
          <w:tcPr>
            <w:tcW w:w="640" w:type="dxa"/>
            <w:noWrap/>
            <w:vAlign w:val="center"/>
          </w:tcPr>
          <w:p w14:paraId="43CDCBF6" w14:textId="2D2E71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3</w:t>
            </w:r>
          </w:p>
        </w:tc>
        <w:tc>
          <w:tcPr>
            <w:tcW w:w="3750" w:type="dxa"/>
            <w:vAlign w:val="center"/>
          </w:tcPr>
          <w:p w14:paraId="49166D11" w14:textId="6578508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SILLONES DENTALES - TIPO A</w:t>
            </w:r>
          </w:p>
        </w:tc>
        <w:tc>
          <w:tcPr>
            <w:tcW w:w="1417" w:type="dxa"/>
            <w:vAlign w:val="center"/>
          </w:tcPr>
          <w:p w14:paraId="7C62F0B3" w14:textId="18E7D696"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7AB906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747B9F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016A22F3" w14:textId="77777777" w:rsidTr="00322B4B">
        <w:trPr>
          <w:trHeight w:val="281"/>
        </w:trPr>
        <w:tc>
          <w:tcPr>
            <w:tcW w:w="640" w:type="dxa"/>
            <w:noWrap/>
            <w:vAlign w:val="center"/>
          </w:tcPr>
          <w:p w14:paraId="76DB7BA9" w14:textId="58FBAA0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5</w:t>
            </w:r>
          </w:p>
        </w:tc>
        <w:tc>
          <w:tcPr>
            <w:tcW w:w="3750" w:type="dxa"/>
            <w:vAlign w:val="center"/>
          </w:tcPr>
          <w:p w14:paraId="5D23EB11" w14:textId="5699114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CON LOCALIZADOR DE ÁPICE</w:t>
            </w:r>
          </w:p>
        </w:tc>
        <w:tc>
          <w:tcPr>
            <w:tcW w:w="1417" w:type="dxa"/>
            <w:vAlign w:val="center"/>
          </w:tcPr>
          <w:p w14:paraId="45FDE1F0" w14:textId="7F462AF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37D18A35"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CAFDAC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7BD1BB4" w14:textId="77777777" w:rsidTr="00322B4B">
        <w:trPr>
          <w:trHeight w:val="258"/>
        </w:trPr>
        <w:tc>
          <w:tcPr>
            <w:tcW w:w="640" w:type="dxa"/>
            <w:noWrap/>
            <w:vAlign w:val="center"/>
          </w:tcPr>
          <w:p w14:paraId="4100ABF9" w14:textId="1E13A7F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6</w:t>
            </w:r>
          </w:p>
        </w:tc>
        <w:tc>
          <w:tcPr>
            <w:tcW w:w="3750" w:type="dxa"/>
            <w:vAlign w:val="center"/>
          </w:tcPr>
          <w:p w14:paraId="51D2519D" w14:textId="77119A8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TURBINA DE ALTA VELOCIDAD</w:t>
            </w:r>
          </w:p>
        </w:tc>
        <w:tc>
          <w:tcPr>
            <w:tcW w:w="1417" w:type="dxa"/>
            <w:vAlign w:val="center"/>
          </w:tcPr>
          <w:p w14:paraId="0C91CBEE" w14:textId="5939E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50491F6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046D098"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92C2FF8" w14:textId="77777777" w:rsidTr="00322B4B">
        <w:trPr>
          <w:trHeight w:val="261"/>
        </w:trPr>
        <w:tc>
          <w:tcPr>
            <w:tcW w:w="640" w:type="dxa"/>
            <w:noWrap/>
            <w:vAlign w:val="center"/>
          </w:tcPr>
          <w:p w14:paraId="5FDA16B0" w14:textId="0D78FF7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7</w:t>
            </w:r>
          </w:p>
        </w:tc>
        <w:tc>
          <w:tcPr>
            <w:tcW w:w="3750" w:type="dxa"/>
            <w:vAlign w:val="center"/>
          </w:tcPr>
          <w:p w14:paraId="4CA5518D" w14:textId="247FE27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RADIOVISIÓGRAFO DENTAL</w:t>
            </w:r>
          </w:p>
        </w:tc>
        <w:tc>
          <w:tcPr>
            <w:tcW w:w="1417" w:type="dxa"/>
            <w:vAlign w:val="center"/>
          </w:tcPr>
          <w:p w14:paraId="7D367279" w14:textId="37340D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2CD28D8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248B905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43B9139" w14:textId="77777777" w:rsidTr="00EC63AC">
        <w:trPr>
          <w:trHeight w:val="531"/>
        </w:trPr>
        <w:tc>
          <w:tcPr>
            <w:tcW w:w="640" w:type="dxa"/>
            <w:noWrap/>
            <w:vAlign w:val="center"/>
          </w:tcPr>
          <w:p w14:paraId="7790577E" w14:textId="370BD42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8</w:t>
            </w:r>
          </w:p>
        </w:tc>
        <w:tc>
          <w:tcPr>
            <w:tcW w:w="3750" w:type="dxa"/>
            <w:vAlign w:val="center"/>
          </w:tcPr>
          <w:p w14:paraId="7779630C" w14:textId="26CCDAD5"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CON CHORRO DE BICARBONATO</w:t>
            </w:r>
          </w:p>
        </w:tc>
        <w:tc>
          <w:tcPr>
            <w:tcW w:w="1417" w:type="dxa"/>
            <w:vAlign w:val="center"/>
          </w:tcPr>
          <w:p w14:paraId="06D9C151" w14:textId="6F2D84E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4</w:t>
            </w:r>
          </w:p>
        </w:tc>
        <w:tc>
          <w:tcPr>
            <w:tcW w:w="1843" w:type="dxa"/>
            <w:noWrap/>
            <w:vAlign w:val="center"/>
          </w:tcPr>
          <w:p w14:paraId="6ADA00F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862E01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2963B284" w14:textId="77777777" w:rsidTr="00322B4B">
        <w:trPr>
          <w:trHeight w:val="314"/>
        </w:trPr>
        <w:tc>
          <w:tcPr>
            <w:tcW w:w="640" w:type="dxa"/>
            <w:noWrap/>
            <w:vAlign w:val="center"/>
          </w:tcPr>
          <w:p w14:paraId="5A5E2165" w14:textId="3231651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9</w:t>
            </w:r>
          </w:p>
        </w:tc>
        <w:tc>
          <w:tcPr>
            <w:tcW w:w="3750" w:type="dxa"/>
            <w:vAlign w:val="center"/>
          </w:tcPr>
          <w:p w14:paraId="6833F914" w14:textId="790F74A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ENDOMOTOR ODONTOLÓGICO</w:t>
            </w:r>
          </w:p>
        </w:tc>
        <w:tc>
          <w:tcPr>
            <w:tcW w:w="1417" w:type="dxa"/>
            <w:vAlign w:val="center"/>
          </w:tcPr>
          <w:p w14:paraId="2CE768DB" w14:textId="5A36C4E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2</w:t>
            </w:r>
          </w:p>
        </w:tc>
        <w:tc>
          <w:tcPr>
            <w:tcW w:w="1843" w:type="dxa"/>
            <w:noWrap/>
            <w:vAlign w:val="center"/>
          </w:tcPr>
          <w:p w14:paraId="44AE655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1717A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F01BE52" w14:textId="77777777" w:rsidTr="00EC63AC">
        <w:trPr>
          <w:trHeight w:val="531"/>
        </w:trPr>
        <w:tc>
          <w:tcPr>
            <w:tcW w:w="640" w:type="dxa"/>
            <w:noWrap/>
            <w:vAlign w:val="center"/>
          </w:tcPr>
          <w:p w14:paraId="2DC2E890" w14:textId="2C417FC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10</w:t>
            </w:r>
          </w:p>
        </w:tc>
        <w:tc>
          <w:tcPr>
            <w:tcW w:w="3750" w:type="dxa"/>
            <w:vAlign w:val="center"/>
          </w:tcPr>
          <w:p w14:paraId="2960B421" w14:textId="01E40A1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ULTRASÓNICO INTEGRADO PARA SILLÓN DENTAL</w:t>
            </w:r>
          </w:p>
        </w:tc>
        <w:tc>
          <w:tcPr>
            <w:tcW w:w="1417" w:type="dxa"/>
            <w:vAlign w:val="center"/>
          </w:tcPr>
          <w:p w14:paraId="7DEB2B54" w14:textId="65632C3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41EA3172"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5077CD09"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985F77E" w14:textId="77777777" w:rsidTr="00EC63AC">
        <w:trPr>
          <w:trHeight w:val="531"/>
        </w:trPr>
        <w:tc>
          <w:tcPr>
            <w:tcW w:w="640" w:type="dxa"/>
            <w:noWrap/>
            <w:vAlign w:val="center"/>
          </w:tcPr>
          <w:p w14:paraId="1E11FC84" w14:textId="0855A41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11</w:t>
            </w:r>
          </w:p>
        </w:tc>
        <w:tc>
          <w:tcPr>
            <w:tcW w:w="3750" w:type="dxa"/>
            <w:vAlign w:val="center"/>
          </w:tcPr>
          <w:p w14:paraId="33111405" w14:textId="2AEC0C5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ESCARIADOR MULTIFUNCIONAL COMPLETO</w:t>
            </w:r>
          </w:p>
        </w:tc>
        <w:tc>
          <w:tcPr>
            <w:tcW w:w="1417" w:type="dxa"/>
            <w:vAlign w:val="center"/>
          </w:tcPr>
          <w:p w14:paraId="3139C2E8" w14:textId="1FA35BF7" w:rsidR="00322B4B" w:rsidRPr="00322B4B" w:rsidRDefault="007A1173" w:rsidP="00322B4B">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1</w:t>
            </w:r>
          </w:p>
        </w:tc>
        <w:tc>
          <w:tcPr>
            <w:tcW w:w="1843" w:type="dxa"/>
            <w:noWrap/>
            <w:vAlign w:val="center"/>
          </w:tcPr>
          <w:p w14:paraId="0FF715E0"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50EF2D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3CCF16D8" w14:textId="77777777" w:rsidTr="00322B4B">
        <w:trPr>
          <w:trHeight w:val="321"/>
        </w:trPr>
        <w:tc>
          <w:tcPr>
            <w:tcW w:w="640" w:type="dxa"/>
            <w:noWrap/>
            <w:vAlign w:val="center"/>
          </w:tcPr>
          <w:p w14:paraId="77F693B7" w14:textId="58857334"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3750" w:type="dxa"/>
            <w:vAlign w:val="center"/>
          </w:tcPr>
          <w:p w14:paraId="498DD5EE" w14:textId="3CA30F99"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PIEZAS DE MANO QUIRÚRGICAS</w:t>
            </w:r>
          </w:p>
        </w:tc>
        <w:tc>
          <w:tcPr>
            <w:tcW w:w="1417" w:type="dxa"/>
            <w:vAlign w:val="center"/>
          </w:tcPr>
          <w:p w14:paraId="6154EE71" w14:textId="6C10A54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12</w:t>
            </w:r>
          </w:p>
        </w:tc>
        <w:tc>
          <w:tcPr>
            <w:tcW w:w="1843" w:type="dxa"/>
            <w:noWrap/>
            <w:vAlign w:val="center"/>
          </w:tcPr>
          <w:p w14:paraId="124C3CD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11C7E5FF"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71929A53" w14:textId="77777777" w:rsidTr="00322B4B">
        <w:trPr>
          <w:trHeight w:val="411"/>
        </w:trPr>
        <w:tc>
          <w:tcPr>
            <w:tcW w:w="640" w:type="dxa"/>
            <w:noWrap/>
            <w:vAlign w:val="center"/>
          </w:tcPr>
          <w:p w14:paraId="2C867546" w14:textId="12A1721A"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13</w:t>
            </w:r>
          </w:p>
        </w:tc>
        <w:tc>
          <w:tcPr>
            <w:tcW w:w="3750" w:type="dxa"/>
            <w:vAlign w:val="center"/>
          </w:tcPr>
          <w:p w14:paraId="3D4DD92B" w14:textId="569A22D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PIEZOELECTRICO DENTAL</w:t>
            </w:r>
          </w:p>
        </w:tc>
        <w:tc>
          <w:tcPr>
            <w:tcW w:w="1417" w:type="dxa"/>
            <w:vAlign w:val="center"/>
          </w:tcPr>
          <w:p w14:paraId="6E911F2F" w14:textId="55A0D7F3"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506642BD"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E1B1F74"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10316E79" w14:textId="77777777" w:rsidTr="00322B4B">
        <w:trPr>
          <w:trHeight w:val="407"/>
        </w:trPr>
        <w:tc>
          <w:tcPr>
            <w:tcW w:w="640" w:type="dxa"/>
            <w:noWrap/>
            <w:vAlign w:val="center"/>
          </w:tcPr>
          <w:p w14:paraId="5E63DCD5" w14:textId="48015A67"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15</w:t>
            </w:r>
          </w:p>
        </w:tc>
        <w:tc>
          <w:tcPr>
            <w:tcW w:w="3750" w:type="dxa"/>
            <w:vAlign w:val="center"/>
          </w:tcPr>
          <w:p w14:paraId="381BCCA4" w14:textId="33FDDC1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SILLÓN ODONTOLÓGICO - TIPO C</w:t>
            </w:r>
          </w:p>
        </w:tc>
        <w:tc>
          <w:tcPr>
            <w:tcW w:w="1417" w:type="dxa"/>
            <w:vAlign w:val="center"/>
          </w:tcPr>
          <w:p w14:paraId="1D8693AF" w14:textId="31FE31F2"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4EDC6DD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796E1BE7"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33C868C" w14:textId="77777777" w:rsidTr="00EC63AC">
        <w:trPr>
          <w:trHeight w:val="531"/>
        </w:trPr>
        <w:tc>
          <w:tcPr>
            <w:tcW w:w="640" w:type="dxa"/>
            <w:noWrap/>
            <w:vAlign w:val="center"/>
          </w:tcPr>
          <w:p w14:paraId="3E46A5F6" w14:textId="76F60F7C"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16</w:t>
            </w:r>
          </w:p>
        </w:tc>
        <w:tc>
          <w:tcPr>
            <w:tcW w:w="3750" w:type="dxa"/>
            <w:vAlign w:val="center"/>
          </w:tcPr>
          <w:p w14:paraId="37599AB8" w14:textId="2CF20FFD"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ULTRASONIDO DENTAL PARA ENDODONCIA</w:t>
            </w:r>
          </w:p>
        </w:tc>
        <w:tc>
          <w:tcPr>
            <w:tcW w:w="1417" w:type="dxa"/>
            <w:vAlign w:val="center"/>
          </w:tcPr>
          <w:p w14:paraId="03916235" w14:textId="7FCEECFF"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7B714B2A"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445D8823"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322B4B" w:rsidRPr="00EC6B62" w14:paraId="5F28CEAE" w14:textId="77777777" w:rsidTr="00322B4B">
        <w:trPr>
          <w:trHeight w:val="434"/>
        </w:trPr>
        <w:tc>
          <w:tcPr>
            <w:tcW w:w="640" w:type="dxa"/>
            <w:noWrap/>
            <w:vAlign w:val="center"/>
          </w:tcPr>
          <w:p w14:paraId="54028EE9" w14:textId="58BD01BB"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17</w:t>
            </w:r>
          </w:p>
        </w:tc>
        <w:tc>
          <w:tcPr>
            <w:tcW w:w="3750" w:type="dxa"/>
            <w:vAlign w:val="center"/>
          </w:tcPr>
          <w:p w14:paraId="013169A0" w14:textId="5D5C3360"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LÁMPARA DE FOTOCURADO - TIPO B</w:t>
            </w:r>
          </w:p>
        </w:tc>
        <w:tc>
          <w:tcPr>
            <w:tcW w:w="1417" w:type="dxa"/>
            <w:vAlign w:val="center"/>
          </w:tcPr>
          <w:p w14:paraId="5FADBE98" w14:textId="4066FBE8"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1843" w:type="dxa"/>
            <w:noWrap/>
            <w:vAlign w:val="center"/>
          </w:tcPr>
          <w:p w14:paraId="2775B226"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tcPr>
          <w:p w14:paraId="69403471" w14:textId="77777777" w:rsidR="00322B4B" w:rsidRPr="00EC6B62" w:rsidRDefault="00322B4B" w:rsidP="00322B4B">
            <w:pPr>
              <w:spacing w:line="256" w:lineRule="auto"/>
              <w:jc w:val="center"/>
              <w:rPr>
                <w:rFonts w:asciiTheme="minorHAnsi" w:hAnsiTheme="minorHAnsi" w:cstheme="minorHAnsi"/>
                <w:sz w:val="20"/>
                <w:szCs w:val="20"/>
                <w:lang w:eastAsia="es-BO"/>
              </w:rPr>
            </w:pPr>
          </w:p>
        </w:tc>
      </w:tr>
      <w:tr w:rsidR="00404014" w:rsidRPr="00EC6B62" w14:paraId="761E1F45" w14:textId="77777777" w:rsidTr="00EC63AC">
        <w:trPr>
          <w:trHeight w:val="480"/>
        </w:trPr>
        <w:tc>
          <w:tcPr>
            <w:tcW w:w="640" w:type="dxa"/>
            <w:noWrap/>
            <w:vAlign w:val="center"/>
            <w:hideMark/>
          </w:tcPr>
          <w:p w14:paraId="1415B7D4" w14:textId="592EEB44"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2039EE66"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697B833D" w14:textId="7804881C"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4266A03D" w14:textId="60E69667" w:rsidR="00404014" w:rsidRPr="00EC6B62" w:rsidRDefault="00404014" w:rsidP="00EC63AC">
            <w:pPr>
              <w:spacing w:line="256" w:lineRule="auto"/>
              <w:jc w:val="center"/>
              <w:rPr>
                <w:rFonts w:asciiTheme="minorHAnsi" w:hAnsiTheme="minorHAnsi" w:cstheme="minorHAnsi"/>
                <w:b/>
                <w:bCs/>
                <w:sz w:val="20"/>
                <w:szCs w:val="20"/>
                <w:lang w:eastAsia="es-BO"/>
              </w:rPr>
            </w:pPr>
          </w:p>
        </w:tc>
      </w:tr>
    </w:tbl>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035B7D59" w14:textId="77777777" w:rsidR="002C36B4" w:rsidRDefault="002C36B4" w:rsidP="00404014">
      <w:pPr>
        <w:jc w:val="center"/>
        <w:rPr>
          <w:rFonts w:asciiTheme="minorHAnsi" w:hAnsiTheme="minorHAnsi" w:cstheme="minorHAnsi"/>
          <w:b/>
          <w:highlight w:val="yellow"/>
        </w:rPr>
      </w:pPr>
    </w:p>
    <w:p w14:paraId="3FE1DA38" w14:textId="77777777" w:rsidR="002C36B4" w:rsidRDefault="002C36B4" w:rsidP="00404014">
      <w:pPr>
        <w:jc w:val="center"/>
        <w:rPr>
          <w:rFonts w:asciiTheme="minorHAnsi" w:hAnsiTheme="minorHAnsi" w:cstheme="minorHAnsi"/>
          <w:b/>
          <w:highlight w:val="yellow"/>
        </w:rPr>
      </w:pPr>
    </w:p>
    <w:p w14:paraId="2584C9E7" w14:textId="77777777" w:rsidR="002C36B4" w:rsidRDefault="002C36B4" w:rsidP="00404014">
      <w:pPr>
        <w:jc w:val="center"/>
        <w:rPr>
          <w:rFonts w:asciiTheme="minorHAnsi" w:hAnsiTheme="minorHAnsi" w:cstheme="minorHAnsi"/>
          <w:b/>
          <w:highlight w:val="yellow"/>
        </w:rPr>
      </w:pPr>
    </w:p>
    <w:p w14:paraId="799108FA" w14:textId="77777777" w:rsidR="002C36B4" w:rsidRDefault="002C36B4"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29D96186" w14:textId="77777777" w:rsidR="00322B4B" w:rsidRPr="00B276F5" w:rsidRDefault="00322B4B"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8"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8"/>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9"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9"/>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w:t>
      </w:r>
      <w:proofErr w:type="gramStart"/>
      <w:r w:rsidRPr="009678B8">
        <w:rPr>
          <w:rFonts w:ascii="Arial" w:eastAsia="Times New Roman" w:hAnsi="Arial" w:cs="Arial"/>
          <w:sz w:val="20"/>
          <w:szCs w:val="20"/>
          <w:lang w:val="es-ES"/>
        </w:rPr>
        <w:t>°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10"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10"/>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6254" w14:textId="77777777" w:rsidR="00F516DC" w:rsidRDefault="00F516DC">
      <w:r>
        <w:separator/>
      </w:r>
    </w:p>
  </w:endnote>
  <w:endnote w:type="continuationSeparator" w:id="0">
    <w:p w14:paraId="37CD3C09" w14:textId="77777777" w:rsidR="00F516DC" w:rsidRDefault="00F5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A1A7" w14:textId="77777777" w:rsidR="00F516DC" w:rsidRDefault="00F516DC">
      <w:r>
        <w:separator/>
      </w:r>
    </w:p>
  </w:footnote>
  <w:footnote w:type="continuationSeparator" w:id="0">
    <w:p w14:paraId="77FFD27A" w14:textId="77777777" w:rsidR="00F516DC" w:rsidRDefault="00F5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068D16"/>
    <w:multiLevelType w:val="multilevel"/>
    <w:tmpl w:val="BC068D1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E20DB6FE"/>
    <w:multiLevelType w:val="multilevel"/>
    <w:tmpl w:val="E20DB6F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F7DC2796"/>
    <w:multiLevelType w:val="multilevel"/>
    <w:tmpl w:val="F7DC279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4"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5"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291B20B"/>
    <w:multiLevelType w:val="multilevel"/>
    <w:tmpl w:val="5291B20B"/>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4"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880B16"/>
    <w:multiLevelType w:val="multilevel"/>
    <w:tmpl w:val="68880B1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1" w15:restartNumberingAfterBreak="0">
    <w:nsid w:val="6DFF4495"/>
    <w:multiLevelType w:val="multilevel"/>
    <w:tmpl w:val="6DFF4495"/>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2" w15:restartNumberingAfterBreak="0">
    <w:nsid w:val="705F12D7"/>
    <w:multiLevelType w:val="multilevel"/>
    <w:tmpl w:val="705F12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3"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7600F32"/>
    <w:multiLevelType w:val="multilevel"/>
    <w:tmpl w:val="77600F3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34"/>
  </w:num>
  <w:num w:numId="2" w16cid:durableId="262494612">
    <w:abstractNumId w:val="26"/>
  </w:num>
  <w:num w:numId="3" w16cid:durableId="2110733850">
    <w:abstractNumId w:val="8"/>
  </w:num>
  <w:num w:numId="4" w16cid:durableId="81488972">
    <w:abstractNumId w:val="15"/>
  </w:num>
  <w:num w:numId="5" w16cid:durableId="1044522214">
    <w:abstractNumId w:val="30"/>
  </w:num>
  <w:num w:numId="6" w16cid:durableId="1485463097">
    <w:abstractNumId w:val="23"/>
  </w:num>
  <w:num w:numId="7" w16cid:durableId="2121408718">
    <w:abstractNumId w:val="22"/>
  </w:num>
  <w:num w:numId="8" w16cid:durableId="2003972603">
    <w:abstractNumId w:val="36"/>
  </w:num>
  <w:num w:numId="9" w16cid:durableId="1269583082">
    <w:abstractNumId w:val="31"/>
  </w:num>
  <w:num w:numId="10" w16cid:durableId="336003089">
    <w:abstractNumId w:val="12"/>
  </w:num>
  <w:num w:numId="11" w16cid:durableId="2032795669">
    <w:abstractNumId w:val="45"/>
  </w:num>
  <w:num w:numId="12" w16cid:durableId="376516782">
    <w:abstractNumId w:val="10"/>
  </w:num>
  <w:num w:numId="13" w16cid:durableId="567299962">
    <w:abstractNumId w:val="32"/>
  </w:num>
  <w:num w:numId="14" w16cid:durableId="248778899">
    <w:abstractNumId w:val="27"/>
  </w:num>
  <w:num w:numId="15" w16cid:durableId="1734497716">
    <w:abstractNumId w:val="16"/>
  </w:num>
  <w:num w:numId="16" w16cid:durableId="1577593598">
    <w:abstractNumId w:val="18"/>
  </w:num>
  <w:num w:numId="17" w16cid:durableId="897133135">
    <w:abstractNumId w:val="28"/>
  </w:num>
  <w:num w:numId="18" w16cid:durableId="334841556">
    <w:abstractNumId w:val="43"/>
  </w:num>
  <w:num w:numId="19" w16cid:durableId="2114398937">
    <w:abstractNumId w:val="25"/>
  </w:num>
  <w:num w:numId="20" w16cid:durableId="78061961">
    <w:abstractNumId w:val="19"/>
  </w:num>
  <w:num w:numId="21" w16cid:durableId="2071534325">
    <w:abstractNumId w:val="7"/>
  </w:num>
  <w:num w:numId="22" w16cid:durableId="2060783184">
    <w:abstractNumId w:val="17"/>
  </w:num>
  <w:num w:numId="23" w16cid:durableId="1280916011">
    <w:abstractNumId w:val="6"/>
  </w:num>
  <w:num w:numId="24" w16cid:durableId="315379244">
    <w:abstractNumId w:val="13"/>
  </w:num>
  <w:num w:numId="25" w16cid:durableId="1075973118">
    <w:abstractNumId w:val="48"/>
  </w:num>
  <w:num w:numId="26" w16cid:durableId="919633050">
    <w:abstractNumId w:val="38"/>
  </w:num>
  <w:num w:numId="27" w16cid:durableId="411006279">
    <w:abstractNumId w:val="44"/>
  </w:num>
  <w:num w:numId="28" w16cid:durableId="1685017309">
    <w:abstractNumId w:val="37"/>
  </w:num>
  <w:num w:numId="29" w16cid:durableId="1985356945">
    <w:abstractNumId w:val="14"/>
  </w:num>
  <w:num w:numId="30" w16cid:durableId="776944573">
    <w:abstractNumId w:val="21"/>
  </w:num>
  <w:num w:numId="31" w16cid:durableId="443614702">
    <w:abstractNumId w:val="35"/>
  </w:num>
  <w:num w:numId="32" w16cid:durableId="1315448955">
    <w:abstractNumId w:val="47"/>
  </w:num>
  <w:num w:numId="33" w16cid:durableId="1344699565">
    <w:abstractNumId w:val="9"/>
  </w:num>
  <w:num w:numId="34" w16cid:durableId="1325157624">
    <w:abstractNumId w:val="40"/>
  </w:num>
  <w:num w:numId="35" w16cid:durableId="9265576">
    <w:abstractNumId w:val="3"/>
  </w:num>
  <w:num w:numId="36" w16cid:durableId="1817065906">
    <w:abstractNumId w:val="5"/>
  </w:num>
  <w:num w:numId="37" w16cid:durableId="1531334922">
    <w:abstractNumId w:val="24"/>
  </w:num>
  <w:num w:numId="38" w16cid:durableId="555434598">
    <w:abstractNumId w:val="4"/>
  </w:num>
  <w:num w:numId="39" w16cid:durableId="1651203089">
    <w:abstractNumId w:val="20"/>
  </w:num>
  <w:num w:numId="40" w16cid:durableId="1971782254">
    <w:abstractNumId w:val="11"/>
  </w:num>
  <w:num w:numId="41" w16cid:durableId="1682509200">
    <w:abstractNumId w:val="29"/>
  </w:num>
  <w:num w:numId="42" w16cid:durableId="201554918">
    <w:abstractNumId w:val="46"/>
  </w:num>
  <w:num w:numId="43" w16cid:durableId="187262052">
    <w:abstractNumId w:val="2"/>
  </w:num>
  <w:num w:numId="44" w16cid:durableId="2022511109">
    <w:abstractNumId w:val="41"/>
  </w:num>
  <w:num w:numId="45" w16cid:durableId="2067751202">
    <w:abstractNumId w:val="42"/>
  </w:num>
  <w:num w:numId="46" w16cid:durableId="626815186">
    <w:abstractNumId w:val="1"/>
  </w:num>
  <w:num w:numId="47" w16cid:durableId="930434360">
    <w:abstractNumId w:val="33"/>
  </w:num>
  <w:num w:numId="48" w16cid:durableId="61102961">
    <w:abstractNumId w:val="39"/>
  </w:num>
  <w:num w:numId="49" w16cid:durableId="1989508432">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14CBE"/>
    <w:rsid w:val="00035D46"/>
    <w:rsid w:val="000625FF"/>
    <w:rsid w:val="000752D8"/>
    <w:rsid w:val="000756C2"/>
    <w:rsid w:val="00180C7C"/>
    <w:rsid w:val="001A067E"/>
    <w:rsid w:val="001D046E"/>
    <w:rsid w:val="00245578"/>
    <w:rsid w:val="002C36B4"/>
    <w:rsid w:val="002D47B3"/>
    <w:rsid w:val="002F1161"/>
    <w:rsid w:val="00300526"/>
    <w:rsid w:val="00311BEF"/>
    <w:rsid w:val="00322B4B"/>
    <w:rsid w:val="00334E91"/>
    <w:rsid w:val="00361513"/>
    <w:rsid w:val="003908EB"/>
    <w:rsid w:val="003B1AA1"/>
    <w:rsid w:val="003C586E"/>
    <w:rsid w:val="003E111B"/>
    <w:rsid w:val="003E2EF1"/>
    <w:rsid w:val="003E3FA7"/>
    <w:rsid w:val="00404014"/>
    <w:rsid w:val="00473D49"/>
    <w:rsid w:val="00477832"/>
    <w:rsid w:val="004D6DE7"/>
    <w:rsid w:val="004E5032"/>
    <w:rsid w:val="004F27E1"/>
    <w:rsid w:val="0050056D"/>
    <w:rsid w:val="00514E6E"/>
    <w:rsid w:val="00542EB7"/>
    <w:rsid w:val="0056391F"/>
    <w:rsid w:val="005747F0"/>
    <w:rsid w:val="005A1050"/>
    <w:rsid w:val="005A4E18"/>
    <w:rsid w:val="005B4DA0"/>
    <w:rsid w:val="005C0B81"/>
    <w:rsid w:val="005C578E"/>
    <w:rsid w:val="005F2DAA"/>
    <w:rsid w:val="00601ECA"/>
    <w:rsid w:val="00643E8F"/>
    <w:rsid w:val="00676CC0"/>
    <w:rsid w:val="006A764C"/>
    <w:rsid w:val="006D4BF9"/>
    <w:rsid w:val="00702FA3"/>
    <w:rsid w:val="007239A9"/>
    <w:rsid w:val="0072537C"/>
    <w:rsid w:val="007308BA"/>
    <w:rsid w:val="00770609"/>
    <w:rsid w:val="007731A5"/>
    <w:rsid w:val="00786FA2"/>
    <w:rsid w:val="007A1173"/>
    <w:rsid w:val="007C42C3"/>
    <w:rsid w:val="007D4ADF"/>
    <w:rsid w:val="007F1327"/>
    <w:rsid w:val="008346D3"/>
    <w:rsid w:val="008B0032"/>
    <w:rsid w:val="008B41FC"/>
    <w:rsid w:val="008C287B"/>
    <w:rsid w:val="008D653C"/>
    <w:rsid w:val="008F7665"/>
    <w:rsid w:val="009678B8"/>
    <w:rsid w:val="009D6A72"/>
    <w:rsid w:val="009E6641"/>
    <w:rsid w:val="00A073C8"/>
    <w:rsid w:val="00A142EF"/>
    <w:rsid w:val="00A46052"/>
    <w:rsid w:val="00AA5D53"/>
    <w:rsid w:val="00AB1A5A"/>
    <w:rsid w:val="00B05B48"/>
    <w:rsid w:val="00B303EB"/>
    <w:rsid w:val="00B54E6E"/>
    <w:rsid w:val="00B7293D"/>
    <w:rsid w:val="00B72AA0"/>
    <w:rsid w:val="00BF139C"/>
    <w:rsid w:val="00BF26CC"/>
    <w:rsid w:val="00C072D9"/>
    <w:rsid w:val="00C3613C"/>
    <w:rsid w:val="00C511A0"/>
    <w:rsid w:val="00C63642"/>
    <w:rsid w:val="00C71A4B"/>
    <w:rsid w:val="00CC0139"/>
    <w:rsid w:val="00CF1899"/>
    <w:rsid w:val="00CF7AB9"/>
    <w:rsid w:val="00D07E30"/>
    <w:rsid w:val="00D57680"/>
    <w:rsid w:val="00DA71FE"/>
    <w:rsid w:val="00DF2DFA"/>
    <w:rsid w:val="00E0585F"/>
    <w:rsid w:val="00E4281D"/>
    <w:rsid w:val="00E5563C"/>
    <w:rsid w:val="00E65D16"/>
    <w:rsid w:val="00EC194F"/>
    <w:rsid w:val="00EC63AC"/>
    <w:rsid w:val="00EC6B62"/>
    <w:rsid w:val="00EC79A3"/>
    <w:rsid w:val="00ED2D51"/>
    <w:rsid w:val="00EE36BF"/>
    <w:rsid w:val="00F23B4F"/>
    <w:rsid w:val="00F516DC"/>
    <w:rsid w:val="00FD39C7"/>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nhideWhenUsed/>
    <w:rsid w:val="00E4281D"/>
    <w:pPr>
      <w:spacing w:after="120"/>
    </w:pPr>
  </w:style>
  <w:style w:type="character" w:customStyle="1" w:styleId="TextoindependienteCar">
    <w:name w:val="Texto independiente Car"/>
    <w:aliases w:val=" Car Car"/>
    <w:basedOn w:val="Fuentedeprrafopredeter"/>
    <w:link w:val="Textoindependiente"/>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02web.zoom.us/j/89547125968?pwd=NStuQWVZbUc4bEQyczNLRWFUUjYrdz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eedores@csbp.com.bo"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33785</Words>
  <Characters>185821</Characters>
  <Application>Microsoft Office Word</Application>
  <DocSecurity>0</DocSecurity>
  <Lines>1548</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PAUL WILMER CHAMBI SIQUITA</cp:lastModifiedBy>
  <cp:revision>4</cp:revision>
  <dcterms:created xsi:type="dcterms:W3CDTF">2025-11-05T13:44:00Z</dcterms:created>
  <dcterms:modified xsi:type="dcterms:W3CDTF">2025-11-05T13:49:00Z</dcterms:modified>
</cp:coreProperties>
</file>