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615B58B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00</w:t>
      </w:r>
      <w:r w:rsidR="00F87C7B">
        <w:rPr>
          <w:rStyle w:val="Hipervnculo"/>
          <w:rFonts w:asciiTheme="minorHAnsi" w:eastAsiaTheme="minorEastAsia" w:hAnsiTheme="minorHAnsi" w:cs="Arial"/>
          <w:bCs w:val="0"/>
          <w:color w:val="0070C0"/>
          <w:sz w:val="36"/>
          <w:szCs w:val="36"/>
        </w:rPr>
        <w:t>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C630EF">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F95DDB5"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CA3092">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62683E"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C630EF">
              <w:rPr>
                <w:rStyle w:val="Hipervnculo"/>
                <w:rFonts w:asciiTheme="minorHAnsi" w:eastAsiaTheme="minorEastAsia" w:hAnsiTheme="minorHAnsi" w:cs="Arial"/>
                <w:b/>
                <w:snapToGrid/>
                <w:color w:val="0070C0"/>
                <w:sz w:val="44"/>
                <w:szCs w:val="44"/>
                <w:lang w:val="es-BO" w:eastAsia="es-BO"/>
              </w:rPr>
              <w:t>CONTR</w:t>
            </w:r>
            <w:r w:rsidR="00213000">
              <w:rPr>
                <w:rStyle w:val="Hipervnculo"/>
                <w:rFonts w:asciiTheme="minorHAnsi" w:eastAsiaTheme="minorEastAsia" w:hAnsiTheme="minorHAnsi" w:cs="Arial"/>
                <w:b/>
                <w:snapToGrid/>
                <w:color w:val="0070C0"/>
                <w:sz w:val="44"/>
                <w:szCs w:val="44"/>
                <w:lang w:val="es-BO" w:eastAsia="es-BO"/>
              </w:rPr>
              <w:t>A</w:t>
            </w:r>
            <w:r w:rsidR="00C630EF">
              <w:rPr>
                <w:rStyle w:val="Hipervnculo"/>
                <w:rFonts w:asciiTheme="minorHAnsi" w:eastAsiaTheme="minorEastAsia" w:hAnsiTheme="minorHAnsi" w:cs="Arial"/>
                <w:b/>
                <w:snapToGrid/>
                <w:color w:val="0070C0"/>
                <w:sz w:val="44"/>
                <w:szCs w:val="44"/>
                <w:lang w:val="es-BO" w:eastAsia="es-BO"/>
              </w:rPr>
              <w:t xml:space="preserve">TACIÓN DE </w:t>
            </w:r>
            <w:r w:rsidR="002965AE">
              <w:rPr>
                <w:rStyle w:val="Hipervnculo"/>
                <w:rFonts w:asciiTheme="minorHAnsi" w:eastAsiaTheme="minorEastAsia" w:hAnsiTheme="minorHAnsi" w:cs="Arial"/>
                <w:b/>
                <w:snapToGrid/>
                <w:color w:val="0070C0"/>
                <w:sz w:val="44"/>
                <w:szCs w:val="44"/>
                <w:lang w:val="es-BO" w:eastAsia="es-BO"/>
              </w:rPr>
              <w:t>S</w:t>
            </w:r>
            <w:r w:rsidR="002965AE" w:rsidRPr="00FA53B9">
              <w:rPr>
                <w:rStyle w:val="Hipervnculo"/>
                <w:rFonts w:asciiTheme="minorHAnsi" w:eastAsiaTheme="minorEastAsia" w:hAnsiTheme="minorHAnsi"/>
                <w:b/>
                <w:color w:val="0070C0"/>
                <w:sz w:val="44"/>
                <w:szCs w:val="44"/>
                <w:lang w:val="es-BO" w:eastAsia="es-BO"/>
              </w:rPr>
              <w:t>ERVICIO DE</w:t>
            </w:r>
            <w:r w:rsidR="00AF12FC" w:rsidRPr="00FA53B9">
              <w:rPr>
                <w:rStyle w:val="Hipervnculo"/>
                <w:rFonts w:asciiTheme="minorHAnsi" w:eastAsiaTheme="minorEastAsia" w:hAnsiTheme="minorHAnsi"/>
                <w:b/>
                <w:color w:val="0070C0"/>
                <w:sz w:val="44"/>
                <w:szCs w:val="44"/>
                <w:lang w:val="es-BO" w:eastAsia="es-BO"/>
              </w:rPr>
              <w:t xml:space="preserve"> </w:t>
            </w:r>
            <w:r w:rsidR="00F87C7B" w:rsidRPr="00FA53B9">
              <w:rPr>
                <w:rStyle w:val="Hipervnculo"/>
                <w:rFonts w:asciiTheme="minorHAnsi" w:eastAsiaTheme="minorEastAsia" w:hAnsiTheme="minorHAnsi"/>
                <w:b/>
                <w:color w:val="0070C0"/>
                <w:sz w:val="44"/>
                <w:szCs w:val="44"/>
                <w:lang w:val="es-BO" w:eastAsia="es-BO"/>
              </w:rPr>
              <w:t>LIMPIEZA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6597016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CA3092">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C630EF">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5082F059"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ON-</w:t>
            </w:r>
            <w:r>
              <w:rPr>
                <w:rFonts w:asciiTheme="minorHAnsi" w:hAnsiTheme="minorHAnsi" w:cs="Arial"/>
                <w:b/>
                <w:sz w:val="24"/>
                <w:szCs w:val="24"/>
              </w:rPr>
              <w:t>IP</w:t>
            </w:r>
            <w:r w:rsidR="00232F50" w:rsidRPr="00F51142">
              <w:rPr>
                <w:rFonts w:asciiTheme="minorHAnsi" w:hAnsiTheme="minorHAnsi" w:cs="Arial"/>
                <w:b/>
                <w:sz w:val="24"/>
                <w:szCs w:val="24"/>
              </w:rPr>
              <w:t>-</w:t>
            </w:r>
            <w:r>
              <w:rPr>
                <w:rFonts w:asciiTheme="minorHAnsi" w:hAnsiTheme="minorHAnsi" w:cs="Arial"/>
                <w:b/>
                <w:sz w:val="24"/>
                <w:szCs w:val="24"/>
              </w:rPr>
              <w:t>00</w:t>
            </w:r>
            <w:r w:rsidR="00F87C7B">
              <w:rPr>
                <w:rFonts w:asciiTheme="minorHAnsi" w:hAnsiTheme="minorHAnsi" w:cs="Arial"/>
                <w:b/>
                <w:sz w:val="24"/>
                <w:szCs w:val="24"/>
              </w:rPr>
              <w:t>6</w:t>
            </w:r>
            <w:r w:rsidR="00232F50" w:rsidRPr="00F51142">
              <w:rPr>
                <w:rFonts w:asciiTheme="minorHAnsi" w:hAnsiTheme="minorHAnsi" w:cs="Arial"/>
                <w:b/>
                <w:sz w:val="24"/>
                <w:szCs w:val="24"/>
              </w:rPr>
              <w:t>-202</w:t>
            </w:r>
            <w:r>
              <w:rPr>
                <w:rFonts w:asciiTheme="minorHAnsi" w:hAnsiTheme="minorHAnsi" w:cs="Arial"/>
                <w:b/>
                <w:sz w:val="24"/>
                <w:szCs w:val="24"/>
              </w:rPr>
              <w:t>5</w:t>
            </w:r>
          </w:p>
          <w:p w14:paraId="06C84058" w14:textId="7CB465E0" w:rsidR="000F2477" w:rsidRPr="00F51142" w:rsidRDefault="00CA3092" w:rsidP="008B0D4C">
            <w:pPr>
              <w:jc w:val="center"/>
              <w:rPr>
                <w:rFonts w:asciiTheme="minorHAnsi" w:hAnsiTheme="minorHAnsi" w:cs="Arial"/>
                <w:b/>
                <w:sz w:val="24"/>
                <w:szCs w:val="24"/>
              </w:rPr>
            </w:pPr>
            <w:r>
              <w:rPr>
                <w:rFonts w:asciiTheme="minorHAnsi" w:hAnsiTheme="minorHAnsi" w:cs="Arial"/>
                <w:b/>
                <w:sz w:val="24"/>
                <w:szCs w:val="24"/>
              </w:rPr>
              <w:t>SEGUNDA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42D7A023"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C630EF">
              <w:rPr>
                <w:rFonts w:asciiTheme="minorHAnsi" w:hAnsiTheme="minorHAnsi" w:cs="Arial"/>
              </w:rPr>
              <w:t>Oficina Nacional</w:t>
            </w:r>
            <w:r w:rsidR="009464E5" w:rsidRPr="00F5114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D6B01E3" w:rsidR="000F2477" w:rsidRPr="00F51142" w:rsidRDefault="00C630EF" w:rsidP="008B0D4C">
            <w:pPr>
              <w:jc w:val="center"/>
              <w:rPr>
                <w:rFonts w:asciiTheme="minorHAnsi" w:hAnsiTheme="minorHAnsi" w:cs="Arial"/>
              </w:rPr>
            </w:pPr>
            <w:r>
              <w:rPr>
                <w:rFonts w:asciiTheme="minorHAnsi" w:hAnsiTheme="minorHAnsi"/>
                <w:b/>
                <w:bCs/>
                <w:sz w:val="24"/>
                <w:szCs w:val="24"/>
              </w:rPr>
              <w:t xml:space="preserve">CONTRATACIÓN DE </w:t>
            </w:r>
            <w:r w:rsidR="009F5C9D" w:rsidRPr="00F51142">
              <w:rPr>
                <w:rFonts w:asciiTheme="minorHAnsi" w:hAnsiTheme="minorHAnsi"/>
                <w:b/>
                <w:bCs/>
                <w:sz w:val="24"/>
                <w:szCs w:val="24"/>
              </w:rPr>
              <w:t xml:space="preserve">SERVICIO DE </w:t>
            </w:r>
            <w:r w:rsidR="00F87C7B">
              <w:rPr>
                <w:rFonts w:asciiTheme="minorHAnsi" w:hAnsiTheme="minorHAnsi"/>
                <w:b/>
                <w:bCs/>
                <w:sz w:val="24"/>
                <w:szCs w:val="24"/>
              </w:rPr>
              <w:t>LIMPIEZA</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3AE34FC7"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C630EF">
              <w:rPr>
                <w:rFonts w:asciiTheme="minorHAnsi" w:hAnsiTheme="minorHAnsi" w:cs="Arial"/>
              </w:rPr>
              <w:t>Lic. Jannina Alba Barrancos</w:t>
            </w:r>
          </w:p>
          <w:p w14:paraId="7A0B78F0" w14:textId="70620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A3092">
              <w:rPr>
                <w:rFonts w:asciiTheme="minorHAnsi" w:hAnsiTheme="minorHAnsi" w:cs="Arial"/>
              </w:rPr>
              <w:t xml:space="preserve">  </w:t>
            </w:r>
            <w:r w:rsidR="00C630EF">
              <w:rPr>
                <w:rFonts w:asciiTheme="minorHAnsi" w:hAnsiTheme="minorHAnsi" w:cs="Arial"/>
              </w:rPr>
              <w:t xml:space="preserve">                                                     Lic. </w:t>
            </w:r>
            <w:r w:rsidR="00CA3092">
              <w:rPr>
                <w:rFonts w:asciiTheme="minorHAnsi" w:hAnsiTheme="minorHAnsi" w:cs="Arial"/>
              </w:rPr>
              <w:t>Ana Bernal Almanza</w:t>
            </w:r>
          </w:p>
        </w:tc>
      </w:tr>
      <w:tr w:rsidR="000F2477" w:rsidRPr="00F51142" w14:paraId="35C524C9" w14:textId="77777777" w:rsidTr="008B0D4C">
        <w:trPr>
          <w:trHeight w:val="497"/>
          <w:jc w:val="center"/>
        </w:trPr>
        <w:tc>
          <w:tcPr>
            <w:tcW w:w="9284" w:type="dxa"/>
            <w:vAlign w:val="center"/>
          </w:tcPr>
          <w:p w14:paraId="30D9FCD4" w14:textId="70AB99A7"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 xml:space="preserve">: </w:t>
            </w:r>
            <w:hyperlink r:id="rId10" w:history="1">
              <w:r w:rsidR="00CA3092" w:rsidRPr="00A26AB5">
                <w:rPr>
                  <w:rStyle w:val="Hipervnculo"/>
                  <w:rFonts w:asciiTheme="minorHAnsi" w:hAnsiTheme="minorHAnsi" w:cs="Arial"/>
                </w:rPr>
                <w:t>ana.bernal</w:t>
              </w:r>
              <w:r w:rsidR="00CA3092" w:rsidRPr="00A26AB5">
                <w:rPr>
                  <w:rStyle w:val="Hipervnculo"/>
                  <w:rFonts w:asciiTheme="minorHAnsi" w:hAnsiTheme="minorHAnsi"/>
                </w:rPr>
                <w:t>@c</w:t>
              </w:r>
              <w:r w:rsidR="00CA3092" w:rsidRPr="00A26AB5">
                <w:rPr>
                  <w:rStyle w:val="Hipervnculo"/>
                  <w:rFonts w:asciiTheme="minorHAnsi" w:hAnsiTheme="minorHAnsi" w:cs="Arial"/>
                </w:rPr>
                <w:t>sbp.com.bo</w:t>
              </w:r>
            </w:hyperlink>
          </w:p>
        </w:tc>
      </w:tr>
      <w:tr w:rsidR="000F2477" w:rsidRPr="00D14461" w14:paraId="7A6460AD" w14:textId="77777777" w:rsidTr="008B0D4C">
        <w:trPr>
          <w:trHeight w:val="527"/>
          <w:jc w:val="center"/>
        </w:trPr>
        <w:tc>
          <w:tcPr>
            <w:tcW w:w="9284" w:type="dxa"/>
            <w:vAlign w:val="center"/>
          </w:tcPr>
          <w:p w14:paraId="67210FB4" w14:textId="6565B52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C630EF" w:rsidRPr="00A26F2E">
              <w:rPr>
                <w:rFonts w:asciiTheme="minorHAnsi" w:hAnsiTheme="minorHAnsi" w:cs="Arial"/>
              </w:rPr>
              <w:t>23</w:t>
            </w:r>
            <w:r w:rsidR="00C630EF" w:rsidRPr="00A26F2E">
              <w:rPr>
                <w:rFonts w:asciiTheme="minorHAnsi" w:hAnsiTheme="minorHAnsi"/>
              </w:rPr>
              <w:t>92395</w:t>
            </w:r>
            <w:r w:rsidR="00C630EF" w:rsidRPr="00A26F2E">
              <w:rPr>
                <w:rFonts w:asciiTheme="minorHAnsi" w:hAnsiTheme="minorHAnsi" w:cs="Arial"/>
              </w:rPr>
              <w:t xml:space="preserve"> </w:t>
            </w:r>
            <w:proofErr w:type="spellStart"/>
            <w:r w:rsidR="00C630EF" w:rsidRPr="00A26F2E">
              <w:rPr>
                <w:rFonts w:asciiTheme="minorHAnsi" w:hAnsiTheme="minorHAnsi" w:cs="Arial"/>
              </w:rPr>
              <w:t>int</w:t>
            </w:r>
            <w:proofErr w:type="spellEnd"/>
            <w:r w:rsidR="00C630EF" w:rsidRPr="00A26F2E">
              <w:rPr>
                <w:rFonts w:asciiTheme="minorHAnsi" w:hAnsiTheme="minorHAnsi" w:cs="Arial"/>
              </w:rPr>
              <w:t xml:space="preserve">. </w:t>
            </w:r>
            <w:r w:rsidR="00C630EF">
              <w:rPr>
                <w:rFonts w:asciiTheme="minorHAnsi" w:hAnsiTheme="minorHAnsi" w:cs="Arial"/>
              </w:rPr>
              <w:t xml:space="preserve"> </w:t>
            </w:r>
            <w:r w:rsidR="00C630EF" w:rsidRPr="00A26F2E">
              <w:rPr>
                <w:rFonts w:asciiTheme="minorHAnsi" w:hAnsiTheme="minorHAnsi" w:cs="Arial"/>
              </w:rPr>
              <w:t>117</w:t>
            </w:r>
            <w:r w:rsidR="00CA3092">
              <w:rPr>
                <w:rFonts w:asciiTheme="minorHAnsi" w:hAnsiTheme="minorHAnsi" w:cs="Arial"/>
              </w:rPr>
              <w:t>7</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221A731B" w:rsidR="00C630EF" w:rsidRPr="00C777CB" w:rsidRDefault="00C630EF" w:rsidP="00C630EF">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N PUBLICA</w:t>
      </w:r>
      <w:r>
        <w:rPr>
          <w:rFonts w:asciiTheme="minorHAnsi" w:hAnsiTheme="minorHAnsi"/>
          <w:b/>
          <w:bCs/>
          <w:sz w:val="24"/>
          <w:szCs w:val="24"/>
        </w:rPr>
        <w:t xml:space="preserve"> CONTRATACIÓN DE SERVICIO DE </w:t>
      </w:r>
      <w:r w:rsidR="00F87C7B">
        <w:rPr>
          <w:rFonts w:asciiTheme="minorHAnsi" w:hAnsiTheme="minorHAnsi"/>
          <w:b/>
          <w:bCs/>
          <w:sz w:val="24"/>
          <w:szCs w:val="24"/>
        </w:rPr>
        <w:t>LIMPIEZA</w:t>
      </w:r>
      <w:r>
        <w:rPr>
          <w:rFonts w:asciiTheme="minorHAnsi" w:hAnsiTheme="minorHAnsi"/>
          <w:b/>
          <w:bCs/>
          <w:sz w:val="24"/>
          <w:szCs w:val="24"/>
        </w:rPr>
        <w:t xml:space="preserve"> </w:t>
      </w:r>
      <w:r>
        <w:rPr>
          <w:rFonts w:asciiTheme="minorHAnsi" w:hAnsiTheme="minorHAnsi"/>
          <w:b/>
          <w:bCs/>
          <w:color w:val="000000"/>
          <w:sz w:val="24"/>
          <w:szCs w:val="24"/>
        </w:rPr>
        <w:t xml:space="preserve">– </w:t>
      </w:r>
      <w:r w:rsidR="00B072A3">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9B6590" w:rsidRDefault="001514BD" w:rsidP="001514BD">
      <w:pPr>
        <w:rPr>
          <w:rFonts w:asciiTheme="minorHAnsi" w:hAnsiTheme="minorHAnsi" w:cstheme="minorHAnsi"/>
          <w:b/>
          <w:bCs/>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C630EF">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C630EF">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12593A9E" w:rsidR="00C630EF" w:rsidRPr="00F51142" w:rsidRDefault="00CA3092" w:rsidP="00C630EF">
            <w:pPr>
              <w:jc w:val="center"/>
              <w:rPr>
                <w:rFonts w:asciiTheme="minorHAnsi" w:hAnsiTheme="minorHAnsi" w:cstheme="minorHAnsi"/>
              </w:rPr>
            </w:pPr>
            <w:r>
              <w:rPr>
                <w:rFonts w:asciiTheme="minorHAnsi" w:hAnsiTheme="minorHAnsi" w:cstheme="minorHAnsi"/>
              </w:rPr>
              <w:t>24</w:t>
            </w:r>
            <w:r w:rsidR="00FD13A4">
              <w:rPr>
                <w:rFonts w:asciiTheme="minorHAnsi" w:hAnsiTheme="minorHAnsi" w:cstheme="minorHAnsi"/>
              </w:rPr>
              <w:t>/</w:t>
            </w:r>
            <w:r>
              <w:rPr>
                <w:rFonts w:asciiTheme="minorHAnsi" w:hAnsiTheme="minorHAnsi" w:cstheme="minorHAnsi"/>
              </w:rPr>
              <w:t>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C630EF">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2127"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814"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762F9373" w:rsidR="00C630EF" w:rsidRPr="00F51142" w:rsidRDefault="00CA3092" w:rsidP="00C630EF">
            <w:pPr>
              <w:jc w:val="center"/>
              <w:rPr>
                <w:rFonts w:asciiTheme="minorHAnsi" w:hAnsiTheme="minorHAnsi" w:cstheme="minorHAnsi"/>
              </w:rPr>
            </w:pPr>
            <w:r>
              <w:rPr>
                <w:rFonts w:asciiTheme="minorHAnsi" w:hAnsiTheme="minorHAnsi" w:cstheme="minorHAnsi"/>
              </w:rPr>
              <w:t>27/10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7A8528BC"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Pr>
                <w:rFonts w:asciiTheme="minorHAnsi" w:hAnsiTheme="minorHAnsi" w:cstheme="minorHAnsi"/>
              </w:rPr>
              <w:t>5</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226FE024" w:rsidR="00C630EF" w:rsidRPr="00F51142" w:rsidRDefault="00C630EF" w:rsidP="00C630EF">
            <w:pPr>
              <w:jc w:val="both"/>
              <w:rPr>
                <w:rFonts w:asciiTheme="minorHAnsi" w:hAnsiTheme="minorHAnsi" w:cstheme="minorHAnsi"/>
              </w:rPr>
            </w:pPr>
            <w:hyperlink r:id="rId11" w:history="1">
              <w:r w:rsidRPr="001C55C4">
                <w:rPr>
                  <w:rFonts w:asciiTheme="minorHAnsi" w:hAnsiTheme="minorHAnsi" w:cstheme="minorHAnsi"/>
                </w:rPr>
                <w:t>proveedores@csbp.com.bo</w:t>
              </w:r>
            </w:hyperlink>
          </w:p>
        </w:tc>
      </w:tr>
      <w:tr w:rsidR="00C630EF" w:rsidRPr="00F51142" w14:paraId="7E8475F2" w14:textId="77777777" w:rsidTr="00C630EF">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2127"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594293F3" w:rsidR="00C630EF" w:rsidRPr="00F51142" w:rsidRDefault="00CA3092" w:rsidP="00C630EF">
            <w:pPr>
              <w:jc w:val="center"/>
              <w:rPr>
                <w:rFonts w:asciiTheme="minorHAnsi" w:hAnsiTheme="minorHAnsi" w:cstheme="minorHAnsi"/>
              </w:rPr>
            </w:pPr>
            <w:r>
              <w:rPr>
                <w:rFonts w:asciiTheme="minorHAnsi" w:hAnsiTheme="minorHAnsi" w:cstheme="minorHAnsi"/>
              </w:rPr>
              <w:t>29/10</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0EC5A5CB" w14:textId="48548DE2"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6C381A">
              <w:rPr>
                <w:rFonts w:asciiTheme="minorHAnsi" w:hAnsiTheme="minorHAnsi" w:cstheme="minorHAnsi"/>
              </w:rPr>
              <w:t>1</w:t>
            </w:r>
            <w:r w:rsidRPr="001C55C4">
              <w:rPr>
                <w:rFonts w:asciiTheme="minorHAnsi" w:hAnsiTheme="minorHAnsi" w:cstheme="minorHAnsi"/>
              </w:rPr>
              <w:t>:</w:t>
            </w:r>
            <w:r w:rsidR="00F87C7B">
              <w:rPr>
                <w:rFonts w:asciiTheme="minorHAnsi" w:hAnsiTheme="minorHAnsi" w:cstheme="minorHAnsi"/>
              </w:rPr>
              <w:t>3</w:t>
            </w:r>
            <w:r w:rsidRPr="001C55C4">
              <w:rPr>
                <w:rFonts w:asciiTheme="minorHAnsi" w:hAnsiTheme="minorHAnsi" w:cstheme="minorHAnsi"/>
              </w:rPr>
              <w:t>0</w:t>
            </w:r>
          </w:p>
        </w:tc>
        <w:tc>
          <w:tcPr>
            <w:tcW w:w="3822" w:type="dxa"/>
            <w:vAlign w:val="center"/>
          </w:tcPr>
          <w:p w14:paraId="0DE16029" w14:textId="77777777" w:rsidR="00C630EF" w:rsidRPr="001C55C4" w:rsidRDefault="00C630EF" w:rsidP="00C630EF">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A32BE24" w14:textId="77777777" w:rsidR="00C630EF" w:rsidRPr="001C55C4" w:rsidRDefault="00C630EF" w:rsidP="00C630EF">
            <w:pPr>
              <w:rPr>
                <w:rStyle w:val="Hipervnculo"/>
                <w:rFonts w:asciiTheme="minorHAnsi" w:hAnsiTheme="minorHAnsi" w:cstheme="minorHAnsi"/>
                <w:color w:val="auto"/>
                <w:highlight w:val="yellow"/>
              </w:rPr>
            </w:pPr>
          </w:p>
          <w:p w14:paraId="27B53C3A"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2" w:history="1">
              <w:r w:rsidRPr="00FA53B9">
                <w:rPr>
                  <w:rStyle w:val="Hipervnculo"/>
                  <w:rFonts w:ascii="Arial" w:eastAsiaTheme="majorEastAsia" w:hAnsi="Arial" w:cs="Arial"/>
                  <w:sz w:val="18"/>
                  <w:szCs w:val="18"/>
                  <w:lang w:val="es-ES" w:eastAsia="en-US"/>
                </w:rPr>
                <w:t>https://us02web.zoom.us/j/89547125968?pwd=NStuQWVZbUc4bEQyczNLRWFUUjYrdz09</w:t>
              </w:r>
            </w:hyperlink>
          </w:p>
          <w:p w14:paraId="6ED44C0B"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4F760AAD" w14:textId="61762D11" w:rsidR="00C630EF" w:rsidRPr="00F51142" w:rsidRDefault="00C630EF" w:rsidP="00C630EF">
            <w:pPr>
              <w:jc w:val="both"/>
              <w:rPr>
                <w:rFonts w:asciiTheme="minorHAnsi" w:hAnsiTheme="minorHAnsi" w:cstheme="minorHAnsi"/>
              </w:rPr>
            </w:pPr>
            <w:r>
              <w:rPr>
                <w:rFonts w:ascii="Arial" w:hAnsi="Arial" w:cs="Arial"/>
                <w:sz w:val="18"/>
                <w:szCs w:val="18"/>
              </w:rPr>
              <w:t>Código de acceso: 689096</w:t>
            </w:r>
          </w:p>
        </w:tc>
      </w:tr>
      <w:tr w:rsidR="00C630EF" w:rsidRPr="00F51142" w14:paraId="5C85FFAF" w14:textId="77777777" w:rsidTr="00C630EF">
        <w:trPr>
          <w:trHeight w:val="426"/>
        </w:trPr>
        <w:tc>
          <w:tcPr>
            <w:tcW w:w="562" w:type="dxa"/>
            <w:vAlign w:val="center"/>
          </w:tcPr>
          <w:p w14:paraId="3AADC2B8" w14:textId="140D68A0" w:rsidR="00C630EF" w:rsidRPr="00F51142" w:rsidRDefault="00C630EF" w:rsidP="00C630EF">
            <w:pPr>
              <w:jc w:val="center"/>
              <w:rPr>
                <w:rFonts w:asciiTheme="minorHAnsi" w:hAnsiTheme="minorHAnsi" w:cstheme="minorHAnsi"/>
              </w:rPr>
            </w:pPr>
            <w:bookmarkStart w:id="0" w:name="_Hlk207103591"/>
            <w:r>
              <w:rPr>
                <w:rFonts w:asciiTheme="minorHAnsi" w:hAnsiTheme="minorHAnsi" w:cstheme="minorHAnsi"/>
              </w:rPr>
              <w:t>4</w:t>
            </w:r>
          </w:p>
        </w:tc>
        <w:tc>
          <w:tcPr>
            <w:tcW w:w="2127"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1B50DFD8" w:rsidR="00C630EF" w:rsidRPr="00F51142" w:rsidRDefault="00CA3092" w:rsidP="00C630EF">
            <w:pPr>
              <w:jc w:val="center"/>
              <w:rPr>
                <w:rFonts w:asciiTheme="minorHAnsi" w:hAnsiTheme="minorHAnsi" w:cstheme="minorHAnsi"/>
              </w:rPr>
            </w:pPr>
            <w:r>
              <w:rPr>
                <w:rFonts w:asciiTheme="minorHAnsi" w:hAnsiTheme="minorHAnsi" w:cstheme="minorHAnsi"/>
              </w:rPr>
              <w:t>7/11</w:t>
            </w:r>
            <w:r w:rsidR="00C630EF" w:rsidRPr="001C55C4">
              <w:rPr>
                <w:rFonts w:asciiTheme="minorHAnsi" w:hAnsiTheme="minorHAnsi" w:cstheme="minorHAnsi"/>
              </w:rPr>
              <w:t>/202</w:t>
            </w:r>
            <w:r w:rsidR="00C630EF">
              <w:rPr>
                <w:rFonts w:asciiTheme="minorHAnsi" w:hAnsiTheme="minorHAnsi" w:cstheme="minorHAnsi"/>
              </w:rPr>
              <w:t>5</w:t>
            </w:r>
          </w:p>
        </w:tc>
        <w:tc>
          <w:tcPr>
            <w:tcW w:w="1588"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1B3409AD"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0</w:t>
            </w:r>
            <w:r w:rsidRPr="001C55C4">
              <w:rPr>
                <w:rFonts w:asciiTheme="minorHAnsi" w:hAnsiTheme="minorHAnsi" w:cstheme="minorHAnsi"/>
              </w:rPr>
              <w:t>0</w:t>
            </w:r>
          </w:p>
        </w:tc>
        <w:tc>
          <w:tcPr>
            <w:tcW w:w="3822" w:type="dxa"/>
            <w:vAlign w:val="center"/>
          </w:tcPr>
          <w:p w14:paraId="6B613FC4" w14:textId="77777777" w:rsidR="00C630EF" w:rsidRPr="00CC6980" w:rsidRDefault="00C630EF" w:rsidP="00C630E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0CD8270F" w14:textId="77777777" w:rsidR="00C630EF" w:rsidRDefault="00C630EF" w:rsidP="00C630EF">
            <w:pPr>
              <w:jc w:val="both"/>
              <w:rPr>
                <w:rFonts w:asciiTheme="minorHAnsi" w:hAnsiTheme="minorHAnsi" w:cstheme="minorHAnsi"/>
                <w:highlight w:val="yellow"/>
              </w:rPr>
            </w:pPr>
            <w:bookmarkStart w:id="1" w:name="_Hlk182915053"/>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Calle Federico Zuazo Esq. Reyes Ortiz Edificio Gundlach Torre Oeste Piso 22</w:t>
            </w:r>
          </w:p>
          <w:bookmarkEnd w:id="1"/>
          <w:p w14:paraId="4024BD7B" w14:textId="530113CB" w:rsidR="00C630EF" w:rsidRPr="00F51142" w:rsidRDefault="00C630EF" w:rsidP="00C630EF">
            <w:pPr>
              <w:jc w:val="both"/>
              <w:rPr>
                <w:rFonts w:asciiTheme="minorHAnsi" w:hAnsiTheme="minorHAnsi" w:cstheme="minorHAnsi"/>
              </w:rPr>
            </w:pPr>
          </w:p>
        </w:tc>
      </w:tr>
      <w:tr w:rsidR="00C630EF" w:rsidRPr="00FC58CD" w14:paraId="5C953DDC" w14:textId="77777777" w:rsidTr="00C630EF">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2127"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07CF90B" w14:textId="77777777" w:rsidR="00C630EF" w:rsidRDefault="00C630EF" w:rsidP="00C630EF">
            <w:pPr>
              <w:rPr>
                <w:rFonts w:asciiTheme="minorHAnsi" w:hAnsiTheme="minorHAnsi" w:cstheme="minorHAnsi"/>
              </w:rPr>
            </w:pPr>
          </w:p>
          <w:p w14:paraId="056AFBBC" w14:textId="6CE4E6AC" w:rsidR="00C630EF" w:rsidRPr="001C55C4" w:rsidRDefault="00CA3092" w:rsidP="00C630EF">
            <w:pPr>
              <w:jc w:val="center"/>
              <w:rPr>
                <w:rFonts w:asciiTheme="minorHAnsi" w:hAnsiTheme="minorHAnsi" w:cstheme="minorHAnsi"/>
              </w:rPr>
            </w:pPr>
            <w:r>
              <w:rPr>
                <w:rFonts w:asciiTheme="minorHAnsi" w:hAnsiTheme="minorHAnsi" w:cstheme="minorHAnsi"/>
              </w:rPr>
              <w:t>7/11</w:t>
            </w:r>
            <w:r w:rsidR="00C630EF" w:rsidRPr="001C55C4">
              <w:rPr>
                <w:rFonts w:asciiTheme="minorHAnsi" w:hAnsiTheme="minorHAnsi" w:cstheme="minorHAnsi"/>
              </w:rPr>
              <w:t>/202</w:t>
            </w:r>
            <w:r w:rsidR="00C630EF">
              <w:rPr>
                <w:rFonts w:asciiTheme="minorHAnsi" w:hAnsiTheme="minorHAnsi" w:cstheme="minorHAnsi"/>
              </w:rPr>
              <w:t>5</w:t>
            </w:r>
          </w:p>
          <w:p w14:paraId="765A67D5" w14:textId="34808809" w:rsidR="00C630EF" w:rsidRPr="00F51142" w:rsidRDefault="00C630EF" w:rsidP="00C630EF">
            <w:pPr>
              <w:jc w:val="center"/>
              <w:rPr>
                <w:rFonts w:asciiTheme="minorHAnsi" w:hAnsiTheme="minorHAnsi" w:cstheme="minorHAnsi"/>
              </w:rPr>
            </w:pPr>
          </w:p>
        </w:tc>
        <w:tc>
          <w:tcPr>
            <w:tcW w:w="1588" w:type="dxa"/>
            <w:vAlign w:val="center"/>
          </w:tcPr>
          <w:p w14:paraId="2A145B9A" w14:textId="34B72C6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1</w:t>
            </w:r>
            <w:r w:rsidR="008F029E">
              <w:rPr>
                <w:rFonts w:asciiTheme="minorHAnsi" w:hAnsiTheme="minorHAnsi" w:cstheme="minorHAnsi"/>
              </w:rPr>
              <w:t>4</w:t>
            </w:r>
            <w:r w:rsidRPr="001C55C4">
              <w:rPr>
                <w:rFonts w:asciiTheme="minorHAnsi" w:hAnsiTheme="minorHAnsi" w:cstheme="minorHAnsi"/>
              </w:rPr>
              <w:t>:</w:t>
            </w:r>
            <w:r>
              <w:rPr>
                <w:rFonts w:asciiTheme="minorHAnsi" w:hAnsiTheme="minorHAnsi" w:cstheme="minorHAnsi"/>
              </w:rPr>
              <w:t>3</w:t>
            </w:r>
            <w:r w:rsidRPr="001C55C4">
              <w:rPr>
                <w:rFonts w:asciiTheme="minorHAnsi" w:hAnsiTheme="minorHAnsi" w:cstheme="minorHAnsi"/>
              </w:rPr>
              <w:t>0</w:t>
            </w:r>
          </w:p>
        </w:tc>
        <w:tc>
          <w:tcPr>
            <w:tcW w:w="3822" w:type="dxa"/>
            <w:vAlign w:val="center"/>
          </w:tcPr>
          <w:p w14:paraId="72A07079" w14:textId="77777777" w:rsidR="00C630EF" w:rsidRDefault="00C630EF" w:rsidP="00C630EF">
            <w:pPr>
              <w:pStyle w:val="BodyText21"/>
              <w:spacing w:line="256" w:lineRule="auto"/>
              <w:jc w:val="center"/>
              <w:rPr>
                <w:rFonts w:ascii="Arial" w:hAnsi="Arial" w:cs="Arial"/>
                <w:sz w:val="18"/>
                <w:szCs w:val="18"/>
                <w:lang w:eastAsia="en-US"/>
              </w:rPr>
            </w:pPr>
            <w:r>
              <w:rPr>
                <w:rFonts w:ascii="Arial" w:hAnsi="Arial" w:cs="Arial"/>
                <w:sz w:val="18"/>
                <w:szCs w:val="18"/>
                <w:lang w:eastAsia="en-US"/>
              </w:rPr>
              <w:t>Unirse a la reunión Zoom</w:t>
            </w:r>
          </w:p>
          <w:p w14:paraId="1007C14E" w14:textId="77777777" w:rsidR="00C630EF" w:rsidRPr="009C2101" w:rsidRDefault="00C630EF" w:rsidP="00C630EF">
            <w:pPr>
              <w:pStyle w:val="BodyText21"/>
              <w:spacing w:line="256" w:lineRule="auto"/>
              <w:jc w:val="center"/>
              <w:rPr>
                <w:rFonts w:ascii="Arial" w:hAnsi="Arial" w:cs="Arial"/>
                <w:sz w:val="18"/>
                <w:szCs w:val="18"/>
                <w:lang w:eastAsia="en-US"/>
              </w:rPr>
            </w:pPr>
            <w:hyperlink r:id="rId13" w:history="1">
              <w:r w:rsidRPr="00FA53B9">
                <w:rPr>
                  <w:rStyle w:val="Hipervnculo"/>
                  <w:rFonts w:ascii="Arial" w:eastAsiaTheme="majorEastAsia" w:hAnsi="Arial" w:cs="Arial"/>
                  <w:sz w:val="18"/>
                  <w:szCs w:val="18"/>
                  <w:lang w:eastAsia="en-US"/>
                </w:rPr>
                <w:t>https://us02web.zoom.us/j/89547125968?pwd=NStuQWVZbUc4bEQyczNLRWFUUjYrdz09</w:t>
              </w:r>
            </w:hyperlink>
          </w:p>
          <w:p w14:paraId="148F7DD1" w14:textId="77777777" w:rsidR="00C630EF" w:rsidRDefault="00C630EF" w:rsidP="00C630EF">
            <w:pPr>
              <w:pStyle w:val="BodyText21"/>
              <w:spacing w:line="256" w:lineRule="auto"/>
              <w:rPr>
                <w:rFonts w:ascii="Arial" w:hAnsi="Arial" w:cs="Arial"/>
                <w:sz w:val="18"/>
                <w:szCs w:val="18"/>
                <w:lang w:eastAsia="en-US"/>
              </w:rPr>
            </w:pPr>
            <w:r>
              <w:rPr>
                <w:rFonts w:ascii="Arial" w:hAnsi="Arial" w:cs="Arial"/>
                <w:sz w:val="18"/>
                <w:szCs w:val="18"/>
                <w:lang w:eastAsia="en-US"/>
              </w:rPr>
              <w:t>ID de reunión: 895 4712 5968</w:t>
            </w:r>
          </w:p>
          <w:p w14:paraId="1BD1D997" w14:textId="5FDA8268" w:rsidR="00C630EF" w:rsidRPr="00FA53B9" w:rsidRDefault="00C630EF" w:rsidP="00C630EF">
            <w:pPr>
              <w:jc w:val="both"/>
              <w:rPr>
                <w:rFonts w:asciiTheme="minorHAnsi" w:hAnsiTheme="minorHAnsi" w:cstheme="minorHAnsi"/>
                <w:lang w:val="es-BO"/>
              </w:rPr>
            </w:pPr>
            <w:r>
              <w:rPr>
                <w:rFonts w:ascii="Arial" w:hAnsi="Arial" w:cs="Arial"/>
                <w:sz w:val="18"/>
                <w:szCs w:val="18"/>
              </w:rPr>
              <w:t>Código de acceso: 689096</w:t>
            </w:r>
          </w:p>
        </w:tc>
      </w:tr>
      <w:tr w:rsidR="00C630EF" w:rsidRPr="00552079" w14:paraId="48074110" w14:textId="77777777" w:rsidTr="00C630EF">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421E49D2" w14:textId="67EE8DEF" w:rsidR="00C630EF" w:rsidRPr="00F51142" w:rsidRDefault="00CA3092" w:rsidP="00C630EF">
            <w:pPr>
              <w:jc w:val="center"/>
              <w:rPr>
                <w:rFonts w:asciiTheme="minorHAnsi" w:hAnsiTheme="minorHAnsi" w:cstheme="minorHAnsi"/>
              </w:rPr>
            </w:pPr>
            <w:r>
              <w:rPr>
                <w:rFonts w:asciiTheme="minorHAnsi" w:hAnsiTheme="minorHAnsi" w:cstheme="minorHAnsi"/>
              </w:rPr>
              <w:t>21/11</w:t>
            </w:r>
            <w:r w:rsidR="00C630EF" w:rsidRPr="001C55C4">
              <w:rPr>
                <w:rFonts w:asciiTheme="minorHAnsi" w:hAnsiTheme="minorHAnsi" w:cstheme="minorHAnsi"/>
              </w:rPr>
              <w:t>/202</w:t>
            </w:r>
            <w:r w:rsidR="00C630EF">
              <w:rPr>
                <w:rFonts w:asciiTheme="minorHAnsi" w:hAnsiTheme="minorHAnsi" w:cstheme="minorHAnsi"/>
              </w:rPr>
              <w:t>5</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tbl>
      <w:tblPr>
        <w:tblStyle w:val="Tablaconcuadrcula"/>
        <w:tblW w:w="9918" w:type="dxa"/>
        <w:tblLook w:val="04A0" w:firstRow="1" w:lastRow="0" w:firstColumn="1" w:lastColumn="0" w:noHBand="0" w:noVBand="1"/>
      </w:tblPr>
      <w:tblGrid>
        <w:gridCol w:w="3155"/>
        <w:gridCol w:w="6763"/>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lastRenderedPageBreak/>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7539C6">
        <w:trPr>
          <w:trHeight w:val="545"/>
        </w:trPr>
        <w:tc>
          <w:tcPr>
            <w:tcW w:w="3155" w:type="dxa"/>
          </w:tcPr>
          <w:p w14:paraId="20C55492"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763" w:type="dxa"/>
          </w:tcPr>
          <w:p w14:paraId="4D4A21F5" w14:textId="67568A26" w:rsidR="001514BD" w:rsidRPr="00A81DCD" w:rsidRDefault="001877E0" w:rsidP="00CA3092">
            <w:pPr>
              <w:spacing w:after="10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7539C6">
        <w:trPr>
          <w:trHeight w:val="1568"/>
        </w:trPr>
        <w:tc>
          <w:tcPr>
            <w:tcW w:w="3155" w:type="dxa"/>
          </w:tcPr>
          <w:p w14:paraId="5E3F5EBD" w14:textId="77777777" w:rsidR="001514BD" w:rsidRPr="00A81DCD" w:rsidRDefault="009C528A"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763" w:type="dxa"/>
          </w:tcPr>
          <w:p w14:paraId="544594BC" w14:textId="77777777" w:rsidR="00EC2848" w:rsidRPr="00A81DCD" w:rsidRDefault="00EC2848" w:rsidP="00CA3092">
            <w:pPr>
              <w:spacing w:after="10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A3092">
            <w:pPr>
              <w:pStyle w:val="Sinespaciado"/>
              <w:numPr>
                <w:ilvl w:val="0"/>
                <w:numId w:val="3"/>
              </w:numPr>
              <w:spacing w:after="1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7539C6">
        <w:tc>
          <w:tcPr>
            <w:tcW w:w="3155" w:type="dxa"/>
          </w:tcPr>
          <w:p w14:paraId="5BD5DBB0" w14:textId="29A1B176" w:rsidR="007F2C28" w:rsidRPr="00A81DCD" w:rsidRDefault="00A26267"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CA3092">
            <w:pPr>
              <w:pStyle w:val="Sinespaciado"/>
              <w:spacing w:after="100"/>
              <w:ind w:left="319"/>
              <w:jc w:val="both"/>
              <w:rPr>
                <w:rFonts w:asciiTheme="minorHAnsi" w:hAnsiTheme="minorHAnsi" w:cstheme="minorHAnsi"/>
                <w:b/>
                <w:highlight w:val="yellow"/>
              </w:rPr>
            </w:pPr>
          </w:p>
        </w:tc>
        <w:tc>
          <w:tcPr>
            <w:tcW w:w="6763" w:type="dxa"/>
          </w:tcPr>
          <w:p w14:paraId="65F6A3B8" w14:textId="3725B27F" w:rsidR="00212695" w:rsidRPr="00212695" w:rsidRDefault="00212695" w:rsidP="00CA3092">
            <w:pPr>
              <w:pStyle w:val="Sinespaciado"/>
              <w:autoSpaceDE w:val="0"/>
              <w:autoSpaceDN w:val="0"/>
              <w:adjustRightInd w:val="0"/>
              <w:spacing w:after="10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rsidP="00F53902">
            <w:pPr>
              <w:pStyle w:val="Sinespaciado"/>
              <w:numPr>
                <w:ilvl w:val="0"/>
                <w:numId w:val="18"/>
              </w:numPr>
              <w:autoSpaceDE w:val="0"/>
              <w:autoSpaceDN w:val="0"/>
              <w:adjustRightInd w:val="0"/>
              <w:spacing w:after="10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3902">
            <w:pPr>
              <w:autoSpaceDE w:val="0"/>
              <w:autoSpaceDN w:val="0"/>
              <w:adjustRightInd w:val="0"/>
              <w:spacing w:after="10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5DFE2055" w14:textId="03FAF7BA" w:rsidR="005F30ED"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3902">
            <w:pPr>
              <w:pStyle w:val="Sinespaciado"/>
              <w:numPr>
                <w:ilvl w:val="0"/>
                <w:numId w:val="4"/>
              </w:numPr>
              <w:autoSpaceDE w:val="0"/>
              <w:autoSpaceDN w:val="0"/>
              <w:adjustRightInd w:val="0"/>
              <w:spacing w:after="10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7539C6">
        <w:tc>
          <w:tcPr>
            <w:tcW w:w="3155" w:type="dxa"/>
          </w:tcPr>
          <w:p w14:paraId="352C412E" w14:textId="146A6041" w:rsidR="005F30ED" w:rsidRPr="00A81DCD" w:rsidRDefault="005F30ED" w:rsidP="00CA3092">
            <w:pPr>
              <w:pStyle w:val="Sinespaciado"/>
              <w:numPr>
                <w:ilvl w:val="0"/>
                <w:numId w:val="2"/>
              </w:numPr>
              <w:spacing w:after="100"/>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CA3092">
            <w:pPr>
              <w:pStyle w:val="Sinespaciado"/>
              <w:spacing w:after="100"/>
              <w:jc w:val="both"/>
              <w:rPr>
                <w:rFonts w:asciiTheme="minorHAnsi" w:hAnsiTheme="minorHAnsi" w:cstheme="minorHAnsi"/>
                <w:b/>
              </w:rPr>
            </w:pPr>
          </w:p>
        </w:tc>
        <w:tc>
          <w:tcPr>
            <w:tcW w:w="6763" w:type="dxa"/>
          </w:tcPr>
          <w:p w14:paraId="64BB940F" w14:textId="331E8419" w:rsidR="00081572" w:rsidRDefault="00081572" w:rsidP="00CA3092">
            <w:pPr>
              <w:pStyle w:val="Sinespaciado"/>
              <w:spacing w:after="100"/>
              <w:rPr>
                <w:rFonts w:asciiTheme="minorHAnsi" w:hAnsiTheme="minorHAnsi" w:cs="Arial"/>
              </w:rPr>
            </w:pPr>
            <w:r w:rsidRPr="00A81DCD">
              <w:rPr>
                <w:rFonts w:asciiTheme="minorHAnsi" w:hAnsiTheme="minorHAnsi" w:cs="Arial"/>
              </w:rPr>
              <w:t>Desde el inicio del proceso hasta la adjudicación:</w:t>
            </w:r>
          </w:p>
          <w:p w14:paraId="2DF7847F" w14:textId="77CF7223" w:rsidR="00081572" w:rsidRPr="00CC6980" w:rsidRDefault="00081572" w:rsidP="00CA3092">
            <w:pPr>
              <w:pStyle w:val="Prrafodelista"/>
              <w:numPr>
                <w:ilvl w:val="1"/>
                <w:numId w:val="15"/>
              </w:numPr>
              <w:spacing w:after="100"/>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CC6980">
              <w:rPr>
                <w:rFonts w:asciiTheme="minorHAnsi" w:hAnsiTheme="minorHAnsi" w:cs="Arial"/>
              </w:rPr>
              <w:t xml:space="preserve">a </w:t>
            </w:r>
            <w:r w:rsidR="003C335C" w:rsidRPr="00CC6980">
              <w:rPr>
                <w:rFonts w:asciiTheme="minorHAnsi" w:hAnsiTheme="minorHAnsi" w:cs="Arial"/>
              </w:rPr>
              <w:t xml:space="preserve"> la</w:t>
            </w:r>
            <w:proofErr w:type="gramEnd"/>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A3092">
            <w:pPr>
              <w:pStyle w:val="Sinespaciado"/>
              <w:numPr>
                <w:ilvl w:val="1"/>
                <w:numId w:val="15"/>
              </w:numPr>
              <w:spacing w:after="1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857990A" w:rsidR="005F30ED" w:rsidRPr="006C381A" w:rsidRDefault="00081572" w:rsidP="00CA3092">
            <w:pPr>
              <w:pStyle w:val="Sinespaciado"/>
              <w:numPr>
                <w:ilvl w:val="1"/>
                <w:numId w:val="15"/>
              </w:numPr>
              <w:spacing w:after="1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7539C6">
        <w:tc>
          <w:tcPr>
            <w:tcW w:w="3155" w:type="dxa"/>
          </w:tcPr>
          <w:p w14:paraId="7A89158C" w14:textId="724CF1E5" w:rsidR="001877E0" w:rsidRPr="00A81DCD" w:rsidRDefault="001877E0" w:rsidP="00CA3092">
            <w:pPr>
              <w:pStyle w:val="Sinespaciado"/>
              <w:numPr>
                <w:ilvl w:val="0"/>
                <w:numId w:val="2"/>
              </w:numPr>
              <w:spacing w:after="100"/>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763" w:type="dxa"/>
          </w:tcPr>
          <w:p w14:paraId="3EB99C79" w14:textId="77777777" w:rsidR="001877E0" w:rsidRDefault="001877E0" w:rsidP="00CA3092">
            <w:pPr>
              <w:pStyle w:val="Prrafodelista"/>
              <w:numPr>
                <w:ilvl w:val="1"/>
                <w:numId w:val="2"/>
              </w:numPr>
              <w:spacing w:after="100"/>
              <w:rPr>
                <w:rFonts w:asciiTheme="minorHAnsi" w:hAnsiTheme="minorHAnsi" w:cs="Arial"/>
              </w:rPr>
            </w:pPr>
            <w:r>
              <w:rPr>
                <w:rFonts w:asciiTheme="minorHAnsi" w:hAnsiTheme="minorHAnsi" w:cs="Arial"/>
              </w:rPr>
              <w:t>Instancia de Aprobación:</w:t>
            </w:r>
          </w:p>
          <w:p w14:paraId="3B0349DE" w14:textId="55807283" w:rsidR="001877E0" w:rsidRDefault="001877E0" w:rsidP="00CA3092">
            <w:pPr>
              <w:pStyle w:val="Prrafodelista"/>
              <w:spacing w:after="100"/>
              <w:rPr>
                <w:rFonts w:asciiTheme="minorHAnsi" w:hAnsiTheme="minorHAnsi" w:cs="Arial"/>
              </w:rPr>
            </w:pPr>
            <w:r>
              <w:rPr>
                <w:rFonts w:asciiTheme="minorHAnsi" w:hAnsiTheme="minorHAnsi" w:cs="Arial"/>
              </w:rPr>
              <w:t xml:space="preserve">Lic. </w:t>
            </w:r>
            <w:proofErr w:type="spellStart"/>
            <w:r w:rsidR="00CA3092">
              <w:rPr>
                <w:rFonts w:asciiTheme="minorHAnsi" w:hAnsiTheme="minorHAnsi" w:cs="Arial"/>
              </w:rPr>
              <w:t>Jose</w:t>
            </w:r>
            <w:proofErr w:type="spellEnd"/>
            <w:r w:rsidR="00CA3092">
              <w:rPr>
                <w:rFonts w:asciiTheme="minorHAnsi" w:hAnsiTheme="minorHAnsi" w:cs="Arial"/>
              </w:rPr>
              <w:t xml:space="preserve"> </w:t>
            </w:r>
            <w:proofErr w:type="spellStart"/>
            <w:r w:rsidR="00CA3092">
              <w:rPr>
                <w:rFonts w:asciiTheme="minorHAnsi" w:hAnsiTheme="minorHAnsi" w:cs="Arial"/>
              </w:rPr>
              <w:t>Maria</w:t>
            </w:r>
            <w:proofErr w:type="spellEnd"/>
            <w:r w:rsidR="00CA3092">
              <w:rPr>
                <w:rFonts w:asciiTheme="minorHAnsi" w:hAnsiTheme="minorHAnsi" w:cs="Arial"/>
              </w:rPr>
              <w:t xml:space="preserve"> </w:t>
            </w:r>
            <w:proofErr w:type="spellStart"/>
            <w:r w:rsidR="00CA3092">
              <w:rPr>
                <w:rFonts w:asciiTheme="minorHAnsi" w:hAnsiTheme="minorHAnsi" w:cs="Arial"/>
              </w:rPr>
              <w:t>Zacary</w:t>
            </w:r>
            <w:proofErr w:type="spellEnd"/>
            <w:r w:rsidR="00CA3092">
              <w:rPr>
                <w:rFonts w:asciiTheme="minorHAnsi" w:hAnsiTheme="minorHAnsi" w:cs="Arial"/>
              </w:rPr>
              <w:t xml:space="preserve"> A.</w:t>
            </w:r>
            <w:r>
              <w:rPr>
                <w:rFonts w:asciiTheme="minorHAnsi" w:hAnsiTheme="minorHAnsi" w:cs="Arial"/>
              </w:rPr>
              <w:t xml:space="preserve">             Gerente Administrativo Financiero</w:t>
            </w:r>
            <w:r w:rsidR="00CA3092">
              <w:rPr>
                <w:rFonts w:asciiTheme="minorHAnsi" w:hAnsiTheme="minorHAnsi" w:cs="Arial"/>
              </w:rPr>
              <w:t xml:space="preserve"> a.i.</w:t>
            </w:r>
          </w:p>
          <w:p w14:paraId="08359FE5" w14:textId="41D47CA6" w:rsidR="001877E0" w:rsidRDefault="001877E0" w:rsidP="00CA3092">
            <w:pPr>
              <w:pStyle w:val="Prrafodelista"/>
              <w:spacing w:after="100"/>
              <w:rPr>
                <w:rFonts w:asciiTheme="minorHAnsi" w:hAnsiTheme="minorHAnsi" w:cs="Arial"/>
              </w:rPr>
            </w:pPr>
            <w:r>
              <w:rPr>
                <w:rFonts w:asciiTheme="minorHAnsi" w:hAnsiTheme="minorHAnsi" w:cs="Arial"/>
              </w:rPr>
              <w:t xml:space="preserve">Dra. María L. Valenzuela C.        </w:t>
            </w:r>
            <w:r w:rsidR="00CA3092">
              <w:rPr>
                <w:rFonts w:asciiTheme="minorHAnsi" w:hAnsiTheme="minorHAnsi" w:cs="Arial"/>
              </w:rPr>
              <w:t xml:space="preserve"> </w:t>
            </w:r>
            <w:r>
              <w:rPr>
                <w:rFonts w:asciiTheme="minorHAnsi" w:hAnsiTheme="minorHAnsi" w:cs="Arial"/>
              </w:rPr>
              <w:t>Gerente Médico</w:t>
            </w:r>
          </w:p>
          <w:p w14:paraId="0C43CA4B" w14:textId="77777777" w:rsidR="001877E0" w:rsidRPr="00B726FA" w:rsidRDefault="001877E0" w:rsidP="00CA3092">
            <w:pPr>
              <w:pStyle w:val="Prrafodelista"/>
              <w:spacing w:after="100"/>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CA3092">
            <w:pPr>
              <w:pStyle w:val="Prrafodelista"/>
              <w:numPr>
                <w:ilvl w:val="1"/>
                <w:numId w:val="2"/>
              </w:numPr>
              <w:spacing w:after="100"/>
              <w:rPr>
                <w:rFonts w:asciiTheme="minorHAnsi" w:hAnsiTheme="minorHAnsi" w:cs="Arial"/>
              </w:rPr>
            </w:pPr>
            <w:r w:rsidRPr="00B726FA">
              <w:rPr>
                <w:rFonts w:asciiTheme="minorHAnsi" w:hAnsiTheme="minorHAnsi" w:cs="Arial"/>
              </w:rPr>
              <w:t>Las autoridades de la CSBP que ocupan cargos ejecutivos son:</w:t>
            </w:r>
          </w:p>
          <w:p w14:paraId="30793D48" w14:textId="2BBF60CC"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w:t>
            </w:r>
            <w:proofErr w:type="spellStart"/>
            <w:r w:rsidRPr="00CA3092">
              <w:rPr>
                <w:rFonts w:asciiTheme="minorHAnsi" w:hAnsiTheme="minorHAnsi" w:cs="Arial"/>
              </w:rPr>
              <w:t>Alvaro</w:t>
            </w:r>
            <w:proofErr w:type="spellEnd"/>
            <w:r w:rsidRPr="00CA3092">
              <w:rPr>
                <w:rFonts w:asciiTheme="minorHAnsi" w:hAnsiTheme="minorHAnsi" w:cs="Arial"/>
              </w:rPr>
              <w:t xml:space="preserve"> </w:t>
            </w:r>
            <w:proofErr w:type="spellStart"/>
            <w:r w:rsidRPr="00CA3092">
              <w:rPr>
                <w:rFonts w:asciiTheme="minorHAnsi" w:hAnsiTheme="minorHAnsi" w:cs="Arial"/>
              </w:rPr>
              <w:t>Chirveches</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General a.i.</w:t>
            </w:r>
          </w:p>
          <w:p w14:paraId="3630B013" w14:textId="67F14CD8" w:rsidR="00CA3092" w:rsidRPr="00CA3092" w:rsidRDefault="00CA3092" w:rsidP="00CA3092">
            <w:pPr>
              <w:pStyle w:val="Prrafodelista"/>
              <w:spacing w:after="100"/>
              <w:rPr>
                <w:rFonts w:asciiTheme="minorHAnsi" w:hAnsiTheme="minorHAnsi" w:cs="Arial"/>
              </w:rPr>
            </w:pPr>
            <w:r w:rsidRPr="00CA3092">
              <w:rPr>
                <w:rFonts w:asciiTheme="minorHAnsi" w:hAnsiTheme="minorHAnsi" w:cs="Arial"/>
              </w:rPr>
              <w:t xml:space="preserve">Lic. Lic. </w:t>
            </w:r>
            <w:proofErr w:type="spellStart"/>
            <w:r w:rsidRPr="00CA3092">
              <w:rPr>
                <w:rFonts w:asciiTheme="minorHAnsi" w:hAnsiTheme="minorHAnsi" w:cs="Arial"/>
              </w:rPr>
              <w:t>Jose</w:t>
            </w:r>
            <w:proofErr w:type="spellEnd"/>
            <w:r w:rsidRPr="00CA3092">
              <w:rPr>
                <w:rFonts w:asciiTheme="minorHAnsi" w:hAnsiTheme="minorHAnsi" w:cs="Arial"/>
              </w:rPr>
              <w:t xml:space="preserve"> </w:t>
            </w:r>
            <w:proofErr w:type="spellStart"/>
            <w:r w:rsidRPr="00CA3092">
              <w:rPr>
                <w:rFonts w:asciiTheme="minorHAnsi" w:hAnsiTheme="minorHAnsi" w:cs="Arial"/>
              </w:rPr>
              <w:t>Maria</w:t>
            </w:r>
            <w:proofErr w:type="spellEnd"/>
            <w:r w:rsidRPr="00CA3092">
              <w:rPr>
                <w:rFonts w:asciiTheme="minorHAnsi" w:hAnsiTheme="minorHAnsi" w:cs="Arial"/>
              </w:rPr>
              <w:t xml:space="preserve"> </w:t>
            </w:r>
            <w:proofErr w:type="spellStart"/>
            <w:r w:rsidRPr="00CA3092">
              <w:rPr>
                <w:rFonts w:asciiTheme="minorHAnsi" w:hAnsiTheme="minorHAnsi" w:cs="Arial"/>
              </w:rPr>
              <w:t>Zacary</w:t>
            </w:r>
            <w:proofErr w:type="spellEnd"/>
            <w:r w:rsidRPr="00CA3092">
              <w:rPr>
                <w:rFonts w:asciiTheme="minorHAnsi" w:hAnsiTheme="minorHAnsi" w:cs="Arial"/>
              </w:rPr>
              <w:t xml:space="preserve">      </w:t>
            </w:r>
            <w:r>
              <w:rPr>
                <w:rFonts w:asciiTheme="minorHAnsi" w:hAnsiTheme="minorHAnsi" w:cs="Arial"/>
              </w:rPr>
              <w:t xml:space="preserve">    </w:t>
            </w:r>
            <w:r w:rsidRPr="00CA3092">
              <w:rPr>
                <w:rFonts w:asciiTheme="minorHAnsi" w:hAnsiTheme="minorHAnsi" w:cs="Arial"/>
              </w:rPr>
              <w:t>Gerente Administrativo Financiero a.i.</w:t>
            </w:r>
          </w:p>
          <w:p w14:paraId="780C9025" w14:textId="4A6A9484" w:rsidR="001877E0" w:rsidRPr="00A81DCD" w:rsidRDefault="00CA3092" w:rsidP="00CA3092">
            <w:pPr>
              <w:pStyle w:val="Prrafodelista"/>
              <w:spacing w:after="100"/>
              <w:rPr>
                <w:rFonts w:asciiTheme="minorHAnsi" w:hAnsiTheme="minorHAnsi" w:cs="Arial"/>
              </w:rPr>
            </w:pPr>
            <w:r w:rsidRPr="00CA3092">
              <w:rPr>
                <w:rFonts w:asciiTheme="minorHAnsi" w:hAnsiTheme="minorHAnsi" w:cs="Arial"/>
              </w:rPr>
              <w:t xml:space="preserve">Dra. María Luisa Valenzuela  </w:t>
            </w:r>
            <w:r>
              <w:rPr>
                <w:rFonts w:asciiTheme="minorHAnsi" w:hAnsiTheme="minorHAnsi" w:cs="Arial"/>
              </w:rPr>
              <w:t xml:space="preserve">    </w:t>
            </w:r>
            <w:r w:rsidRPr="00CA3092">
              <w:rPr>
                <w:rFonts w:asciiTheme="minorHAnsi" w:hAnsiTheme="minorHAnsi" w:cs="Arial"/>
              </w:rPr>
              <w:t>Gerente Médico</w:t>
            </w:r>
          </w:p>
        </w:tc>
      </w:tr>
      <w:tr w:rsidR="00A755EB" w:rsidRPr="00A81DCD" w14:paraId="25F48587" w14:textId="77777777" w:rsidTr="007539C6">
        <w:tc>
          <w:tcPr>
            <w:tcW w:w="3155" w:type="dxa"/>
          </w:tcPr>
          <w:p w14:paraId="01E0A013"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CA3092">
            <w:pPr>
              <w:spacing w:after="100"/>
              <w:rPr>
                <w:rFonts w:asciiTheme="minorHAnsi" w:hAnsiTheme="minorHAnsi" w:cstheme="minorHAnsi"/>
                <w:b/>
              </w:rPr>
            </w:pPr>
          </w:p>
        </w:tc>
        <w:tc>
          <w:tcPr>
            <w:tcW w:w="6763" w:type="dxa"/>
          </w:tcPr>
          <w:p w14:paraId="4E622364" w14:textId="6F8547D1" w:rsidR="00A755EB" w:rsidRPr="001877E0" w:rsidRDefault="00A755EB" w:rsidP="00CA3092">
            <w:pPr>
              <w:pStyle w:val="Sinespaciado"/>
              <w:spacing w:after="100"/>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A3092">
        <w:trPr>
          <w:trHeight w:val="553"/>
        </w:trPr>
        <w:tc>
          <w:tcPr>
            <w:tcW w:w="3155" w:type="dxa"/>
          </w:tcPr>
          <w:p w14:paraId="6916F1C9" w14:textId="162516D0"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MONEDA</w:t>
            </w:r>
          </w:p>
        </w:tc>
        <w:tc>
          <w:tcPr>
            <w:tcW w:w="6763" w:type="dxa"/>
          </w:tcPr>
          <w:p w14:paraId="1DE9915C" w14:textId="6720FDF5" w:rsidR="00A755EB" w:rsidRPr="00A81DCD" w:rsidRDefault="00A755EB" w:rsidP="00CA3092">
            <w:pPr>
              <w:spacing w:after="10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B072A3">
        <w:trPr>
          <w:trHeight w:val="1102"/>
        </w:trPr>
        <w:tc>
          <w:tcPr>
            <w:tcW w:w="3155" w:type="dxa"/>
          </w:tcPr>
          <w:p w14:paraId="2BCAE6B4" w14:textId="426E8E49"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763" w:type="dxa"/>
          </w:tcPr>
          <w:p w14:paraId="22015997" w14:textId="77BB8288" w:rsidR="00A755EB" w:rsidRPr="00A81DCD" w:rsidRDefault="00A755EB" w:rsidP="00CA3092">
            <w:pPr>
              <w:pStyle w:val="Sinespaciado"/>
              <w:spacing w:after="10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7539C6">
        <w:trPr>
          <w:trHeight w:val="842"/>
        </w:trPr>
        <w:tc>
          <w:tcPr>
            <w:tcW w:w="3155" w:type="dxa"/>
          </w:tcPr>
          <w:p w14:paraId="02CB6AE8" w14:textId="77777777" w:rsidR="00A755EB" w:rsidRPr="00A81DCD" w:rsidRDefault="00A755EB"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CA3092">
            <w:pPr>
              <w:pStyle w:val="Sinespaciado"/>
              <w:spacing w:after="100"/>
              <w:ind w:left="306" w:right="37"/>
              <w:jc w:val="both"/>
              <w:rPr>
                <w:rFonts w:asciiTheme="minorHAnsi" w:hAnsiTheme="minorHAnsi" w:cstheme="minorHAnsi"/>
                <w:b/>
              </w:rPr>
            </w:pPr>
          </w:p>
        </w:tc>
        <w:tc>
          <w:tcPr>
            <w:tcW w:w="6763" w:type="dxa"/>
          </w:tcPr>
          <w:p w14:paraId="7D1B785C" w14:textId="618076E0" w:rsidR="00A755EB" w:rsidRDefault="00A755EB" w:rsidP="00CA3092">
            <w:pPr>
              <w:spacing w:after="10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7C253628" w14:textId="4DCBA2C3" w:rsidR="00745BEA" w:rsidRPr="00CA3092" w:rsidRDefault="00A755EB" w:rsidP="00A514C2">
            <w:pPr>
              <w:numPr>
                <w:ilvl w:val="0"/>
                <w:numId w:val="5"/>
              </w:numPr>
              <w:suppressAutoHyphens/>
              <w:spacing w:after="100"/>
              <w:ind w:left="318" w:firstLine="0"/>
              <w:jc w:val="both"/>
              <w:rPr>
                <w:rFonts w:asciiTheme="minorHAnsi" w:hAnsiTheme="minorHAnsi" w:cs="Arial"/>
              </w:rPr>
            </w:pPr>
            <w:r w:rsidRPr="00CA3092">
              <w:rPr>
                <w:rFonts w:asciiTheme="minorHAnsi" w:hAnsiTheme="minorHAnsi" w:cs="Arial"/>
              </w:rPr>
              <w:t>En las oficinas de recepción de documentos de la CSBP a donde podrán apersonarse los proponentes o potenciales proponentes para rec</w:t>
            </w:r>
            <w:r w:rsidR="003B0BC4" w:rsidRPr="00CA3092">
              <w:rPr>
                <w:rFonts w:asciiTheme="minorHAnsi" w:hAnsiTheme="minorHAnsi" w:cs="Arial"/>
              </w:rPr>
              <w:t xml:space="preserve">ibirlas </w:t>
            </w:r>
            <w:r w:rsidRPr="00CA3092">
              <w:rPr>
                <w:rFonts w:asciiTheme="minorHAnsi" w:hAnsiTheme="minorHAnsi" w:cs="Arial"/>
              </w:rPr>
              <w:t>en forma física.</w:t>
            </w:r>
          </w:p>
          <w:p w14:paraId="7560E594" w14:textId="23C72F6C" w:rsidR="00A755EB"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5F82C79D" w:rsidR="00A755EB" w:rsidRPr="00CA3092" w:rsidRDefault="00A755EB" w:rsidP="00CA3092">
            <w:pPr>
              <w:numPr>
                <w:ilvl w:val="0"/>
                <w:numId w:val="5"/>
              </w:numPr>
              <w:suppressAutoHyphens/>
              <w:spacing w:after="10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7539C6">
        <w:tc>
          <w:tcPr>
            <w:tcW w:w="3155" w:type="dxa"/>
          </w:tcPr>
          <w:p w14:paraId="3F94CACF" w14:textId="3968C2B2"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763" w:type="dxa"/>
          </w:tcPr>
          <w:p w14:paraId="120DA3E6" w14:textId="5493D2F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CA3092">
            <w:pPr>
              <w:pStyle w:val="Sinespaciado"/>
              <w:numPr>
                <w:ilvl w:val="0"/>
                <w:numId w:val="12"/>
              </w:numPr>
              <w:spacing w:after="10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CA3092">
            <w:pPr>
              <w:pStyle w:val="Sinespaciado"/>
              <w:numPr>
                <w:ilvl w:val="0"/>
                <w:numId w:val="12"/>
              </w:numPr>
              <w:spacing w:after="10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30B05F" w:rsidR="00A755EB" w:rsidRPr="00CA3092" w:rsidRDefault="00A755EB" w:rsidP="00CA3092">
            <w:pPr>
              <w:spacing w:after="10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7539C6">
        <w:trPr>
          <w:trHeight w:val="693"/>
        </w:trPr>
        <w:tc>
          <w:tcPr>
            <w:tcW w:w="3155" w:type="dxa"/>
          </w:tcPr>
          <w:p w14:paraId="51A2F97A" w14:textId="05A4BD4B" w:rsidR="00A755EB" w:rsidRPr="00A81DCD" w:rsidRDefault="00A755EB"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763" w:type="dxa"/>
          </w:tcPr>
          <w:p w14:paraId="7ED4AFB8" w14:textId="2A361DBE"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CA3092">
            <w:pPr>
              <w:spacing w:after="10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CA3092">
            <w:pPr>
              <w:spacing w:after="10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1EAFA49" w:rsidR="00A755EB" w:rsidRPr="00CA3092" w:rsidRDefault="00A755EB" w:rsidP="00CA3092">
            <w:pPr>
              <w:spacing w:after="10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7539C6">
        <w:trPr>
          <w:trHeight w:val="1541"/>
        </w:trPr>
        <w:tc>
          <w:tcPr>
            <w:tcW w:w="3155" w:type="dxa"/>
          </w:tcPr>
          <w:p w14:paraId="68D62B0C" w14:textId="4E2D2D59" w:rsidR="00A755EB" w:rsidRPr="00A81DCD" w:rsidRDefault="00A755EB" w:rsidP="00CA3092">
            <w:pPr>
              <w:pStyle w:val="Sinespaciado"/>
              <w:numPr>
                <w:ilvl w:val="0"/>
                <w:numId w:val="2"/>
              </w:numPr>
              <w:spacing w:after="100"/>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763" w:type="dxa"/>
          </w:tcPr>
          <w:p w14:paraId="366180BB" w14:textId="6A1F7A98" w:rsidR="00A755EB" w:rsidRDefault="00A755EB" w:rsidP="00CA3092">
            <w:pPr>
              <w:pStyle w:val="Sinespaciado"/>
              <w:spacing w:after="10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113559C4" w:rsidR="00A755EB" w:rsidRPr="00CA3092" w:rsidRDefault="00A755EB" w:rsidP="00CA3092">
            <w:pPr>
              <w:numPr>
                <w:ilvl w:val="0"/>
                <w:numId w:val="13"/>
              </w:numPr>
              <w:suppressAutoHyphens/>
              <w:spacing w:after="10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7539C6">
        <w:trPr>
          <w:trHeight w:val="770"/>
        </w:trPr>
        <w:tc>
          <w:tcPr>
            <w:tcW w:w="3155" w:type="dxa"/>
          </w:tcPr>
          <w:p w14:paraId="5B0CBD71" w14:textId="4322E2FD"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RESPONSABILIDAD</w:t>
            </w:r>
          </w:p>
        </w:tc>
        <w:tc>
          <w:tcPr>
            <w:tcW w:w="6763" w:type="dxa"/>
          </w:tcPr>
          <w:p w14:paraId="12CC733E" w14:textId="3F5497F5" w:rsidR="00F719AA" w:rsidRPr="00A81DCD" w:rsidRDefault="00F719AA" w:rsidP="00CA3092">
            <w:pPr>
              <w:pStyle w:val="Sinespaciado"/>
              <w:spacing w:after="10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3019BB">
        <w:trPr>
          <w:trHeight w:val="708"/>
        </w:trPr>
        <w:tc>
          <w:tcPr>
            <w:tcW w:w="3155" w:type="dxa"/>
          </w:tcPr>
          <w:p w14:paraId="37DEED51" w14:textId="2B5660D4" w:rsidR="00F719AA" w:rsidRPr="00A81DCD" w:rsidRDefault="00F719AA" w:rsidP="00CA3092">
            <w:pPr>
              <w:pStyle w:val="Sinespaciado"/>
              <w:numPr>
                <w:ilvl w:val="0"/>
                <w:numId w:val="2"/>
              </w:numPr>
              <w:spacing w:after="100"/>
              <w:ind w:left="22" w:firstLine="142"/>
              <w:jc w:val="both"/>
              <w:rPr>
                <w:rFonts w:asciiTheme="minorHAnsi" w:hAnsiTheme="minorHAnsi" w:cstheme="minorHAnsi"/>
                <w:b/>
              </w:rPr>
            </w:pPr>
            <w:r>
              <w:rPr>
                <w:rFonts w:asciiTheme="minorHAnsi" w:hAnsiTheme="minorHAnsi" w:cstheme="minorHAnsi"/>
                <w:b/>
              </w:rPr>
              <w:t>MULTAS</w:t>
            </w:r>
          </w:p>
        </w:tc>
        <w:tc>
          <w:tcPr>
            <w:tcW w:w="6763" w:type="dxa"/>
          </w:tcPr>
          <w:p w14:paraId="7E430328" w14:textId="092F40C2" w:rsidR="00F719AA" w:rsidRPr="00A81DCD" w:rsidRDefault="00F719AA" w:rsidP="00CA3092">
            <w:pPr>
              <w:pStyle w:val="Sinespaciado"/>
              <w:spacing w:after="100"/>
              <w:jc w:val="both"/>
              <w:rPr>
                <w:rFonts w:asciiTheme="minorHAnsi" w:hAnsiTheme="minorHAnsi" w:cs="Arial"/>
              </w:rPr>
            </w:pPr>
            <w:bookmarkStart w:id="2"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w:t>
            </w:r>
            <w:r w:rsidR="001F6C59">
              <w:rPr>
                <w:rFonts w:asciiTheme="minorHAnsi" w:hAnsiTheme="minorHAnsi" w:cstheme="minorHAnsi"/>
              </w:rPr>
              <w:t>diferentes multas según lo que se detalle en las especificaciones técnicas</w:t>
            </w:r>
            <w:r>
              <w:rPr>
                <w:rFonts w:asciiTheme="minorHAnsi" w:hAnsiTheme="minorHAnsi" w:cstheme="minorHAnsi"/>
              </w:rPr>
              <w:t>.</w:t>
            </w:r>
            <w:bookmarkEnd w:id="2"/>
          </w:p>
        </w:tc>
      </w:tr>
    </w:tbl>
    <w:p w14:paraId="1B313B81" w14:textId="3E982B9F" w:rsidR="003019BB" w:rsidRDefault="003019BB">
      <w:pPr>
        <w:spacing w:after="160" w:line="259" w:lineRule="auto"/>
        <w:rPr>
          <w:rFonts w:asciiTheme="minorHAnsi" w:hAnsiTheme="minorHAnsi" w:cstheme="minorHAnsi"/>
          <w:b/>
          <w:sz w:val="22"/>
          <w:szCs w:val="22"/>
        </w:rPr>
      </w:pPr>
    </w:p>
    <w:p w14:paraId="6ECE51D8" w14:textId="77777777" w:rsidR="003019BB" w:rsidRDefault="003019BB">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3155"/>
        <w:gridCol w:w="6763"/>
      </w:tblGrid>
      <w:tr w:rsidR="00CA3092" w:rsidRPr="00A81DCD" w14:paraId="2E08587D" w14:textId="77777777" w:rsidTr="000E218A">
        <w:trPr>
          <w:trHeight w:val="469"/>
        </w:trPr>
        <w:tc>
          <w:tcPr>
            <w:tcW w:w="9918" w:type="dxa"/>
            <w:gridSpan w:val="2"/>
            <w:shd w:val="clear" w:color="auto" w:fill="D0CECE" w:themeFill="background2" w:themeFillShade="E6"/>
          </w:tcPr>
          <w:p w14:paraId="0222E1E2" w14:textId="77777777" w:rsidR="00CA3092" w:rsidRPr="00F719AA" w:rsidRDefault="00CA3092" w:rsidP="000E218A">
            <w:pPr>
              <w:jc w:val="center"/>
              <w:rPr>
                <w:rFonts w:asciiTheme="minorHAnsi" w:hAnsiTheme="minorHAnsi" w:cstheme="minorHAnsi"/>
                <w:b/>
              </w:rPr>
            </w:pPr>
            <w:r w:rsidRPr="00F719AA">
              <w:rPr>
                <w:rFonts w:asciiTheme="minorHAnsi" w:hAnsiTheme="minorHAnsi" w:cstheme="minorHAnsi"/>
                <w:b/>
              </w:rPr>
              <w:lastRenderedPageBreak/>
              <w:t>PARTE II</w:t>
            </w:r>
          </w:p>
          <w:p w14:paraId="0F403A46" w14:textId="77777777" w:rsidR="00CA3092" w:rsidRPr="00A81DCD" w:rsidRDefault="00CA3092" w:rsidP="000E218A">
            <w:pPr>
              <w:jc w:val="center"/>
              <w:rPr>
                <w:b/>
              </w:rPr>
            </w:pPr>
            <w:r w:rsidRPr="00F719AA">
              <w:rPr>
                <w:rFonts w:asciiTheme="minorHAnsi" w:hAnsiTheme="minorHAnsi" w:cstheme="minorHAnsi"/>
                <w:b/>
              </w:rPr>
              <w:t>PREPARACIÓN DE LA OFERTA</w:t>
            </w:r>
          </w:p>
        </w:tc>
      </w:tr>
      <w:tr w:rsidR="00CA3092" w:rsidRPr="000B40DD" w14:paraId="4F02CF05" w14:textId="77777777" w:rsidTr="000E218A">
        <w:tc>
          <w:tcPr>
            <w:tcW w:w="3155" w:type="dxa"/>
          </w:tcPr>
          <w:p w14:paraId="113781B7"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763" w:type="dxa"/>
          </w:tcPr>
          <w:p w14:paraId="1977F5D7"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INSPECCIÓN PREVIA</w:t>
            </w:r>
          </w:p>
          <w:p w14:paraId="2A1F00F7"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0274BEA1"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CONSULTAS ESCRITAS SOBRE EL PC</w:t>
            </w:r>
          </w:p>
          <w:p w14:paraId="53C1D11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4D8079AA"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54C852B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2419F5CC" w14:textId="77777777" w:rsidR="00CA3092" w:rsidRPr="000B40DD" w:rsidRDefault="00CA3092" w:rsidP="00CA3092">
            <w:pPr>
              <w:pStyle w:val="Prrafodelista"/>
              <w:widowControl w:val="0"/>
              <w:numPr>
                <w:ilvl w:val="1"/>
                <w:numId w:val="2"/>
              </w:numPr>
              <w:tabs>
                <w:tab w:val="left" w:pos="469"/>
              </w:tabs>
              <w:spacing w:after="100"/>
              <w:jc w:val="both"/>
              <w:rPr>
                <w:rFonts w:asciiTheme="minorHAnsi" w:hAnsiTheme="minorHAnsi" w:cstheme="minorHAnsi"/>
                <w:b/>
                <w:bCs/>
              </w:rPr>
            </w:pPr>
            <w:r w:rsidRPr="000B40DD">
              <w:rPr>
                <w:rFonts w:asciiTheme="minorHAnsi" w:hAnsiTheme="minorHAnsi" w:cstheme="minorHAnsi"/>
                <w:b/>
                <w:bCs/>
              </w:rPr>
              <w:t xml:space="preserve">REUNIÓN DE ACLARACIÓN </w:t>
            </w:r>
          </w:p>
          <w:p w14:paraId="12F7593F"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62779F6" w14:textId="77777777" w:rsidR="00CA3092" w:rsidRPr="000B40DD" w:rsidRDefault="00CA3092" w:rsidP="00CA3092">
            <w:pPr>
              <w:spacing w:after="100"/>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237EB56D" w14:textId="77777777" w:rsidR="00CA3092" w:rsidRPr="000B40DD" w:rsidRDefault="00CA3092" w:rsidP="00CA3092">
            <w:pPr>
              <w:spacing w:after="100"/>
              <w:jc w:val="both"/>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CA3092" w:rsidRPr="00A81DCD" w14:paraId="40FC3A52" w14:textId="77777777" w:rsidTr="000E218A">
        <w:tc>
          <w:tcPr>
            <w:tcW w:w="3155" w:type="dxa"/>
          </w:tcPr>
          <w:p w14:paraId="39CCC40A"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763" w:type="dxa"/>
          </w:tcPr>
          <w:p w14:paraId="7F898992" w14:textId="77777777" w:rsidR="00CA3092" w:rsidRPr="00A81DCD" w:rsidRDefault="00CA3092" w:rsidP="00CA3092">
            <w:pPr>
              <w:spacing w:after="10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0A4073B7"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DOCUMENTOS ADMINISTRATIVOS</w:t>
            </w:r>
          </w:p>
          <w:p w14:paraId="65A3FC29" w14:textId="77777777" w:rsidR="00CA3092" w:rsidRPr="00A81DCD" w:rsidRDefault="00CA3092" w:rsidP="00CA3092">
            <w:pPr>
              <w:pStyle w:val="Sinespaciado"/>
              <w:numPr>
                <w:ilvl w:val="0"/>
                <w:numId w:val="14"/>
              </w:numPr>
              <w:tabs>
                <w:tab w:val="left" w:pos="993"/>
              </w:tabs>
              <w:suppressAutoHyphens/>
              <w:spacing w:after="100"/>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6A9D34C" w14:textId="77777777" w:rsidR="00CA3092" w:rsidRDefault="00CA3092" w:rsidP="00CA3092">
            <w:pPr>
              <w:pStyle w:val="Sinespaciado"/>
              <w:numPr>
                <w:ilvl w:val="0"/>
                <w:numId w:val="14"/>
              </w:numPr>
              <w:tabs>
                <w:tab w:val="left" w:pos="993"/>
              </w:tabs>
              <w:suppressAutoHyphens/>
              <w:spacing w:after="100"/>
              <w:jc w:val="both"/>
              <w:rPr>
                <w:rFonts w:asciiTheme="minorHAnsi" w:hAnsiTheme="minorHAnsi" w:cs="Arial"/>
                <w:b/>
              </w:rPr>
            </w:pPr>
            <w:r w:rsidRPr="00A81DCD">
              <w:rPr>
                <w:rFonts w:asciiTheme="minorHAnsi" w:hAnsiTheme="minorHAnsi" w:cs="Arial"/>
              </w:rPr>
              <w:t xml:space="preserve">Identificación del proponente, de acuerdo al Formulario </w:t>
            </w:r>
            <w:r>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5A6D0375" w14:textId="77777777" w:rsidR="003019BB" w:rsidRPr="003019BB" w:rsidRDefault="003019BB" w:rsidP="003019BB">
            <w:pPr>
              <w:pStyle w:val="Prrafodelista"/>
              <w:numPr>
                <w:ilvl w:val="0"/>
                <w:numId w:val="14"/>
              </w:numPr>
              <w:jc w:val="both"/>
              <w:rPr>
                <w:rFonts w:asciiTheme="minorHAnsi" w:hAnsiTheme="minorHAnsi" w:cstheme="minorHAnsi"/>
                <w:b/>
              </w:rPr>
            </w:pPr>
            <w:r w:rsidRPr="003019BB">
              <w:rPr>
                <w:rFonts w:asciiTheme="minorHAnsi" w:hAnsiTheme="minorHAnsi" w:cstheme="minorHAnsi"/>
                <w:b/>
              </w:rPr>
              <w:t xml:space="preserve">BOLETA DE GARANTIA DE SERIEDAD DE PROPUESTA (ORIGINAL): </w:t>
            </w:r>
            <w:r w:rsidRPr="003019BB">
              <w:rPr>
                <w:rFonts w:asciiTheme="minorHAnsi" w:hAnsiTheme="minorHAnsi" w:cstheme="minorHAnsi"/>
                <w:bCs/>
              </w:rPr>
              <w:t>emitida a nombre de la Caja de Salud de la Banca Privada, por el monto equivalente al uno por ciento (1.0%) del valor de la propuesta económica presentada con validez de 90 días calendario computados a partir de la fecha de presentación de propuestas, con características de: Primer requerimiento, renovable, irrevocable y de ejecución inmediata, emitidas por Instituciones Financieras autorizadas por la ASFI, según corresponda.</w:t>
            </w:r>
          </w:p>
          <w:p w14:paraId="0DB511E3" w14:textId="77777777" w:rsidR="00CA3092" w:rsidRPr="000B40DD" w:rsidRDefault="00CA3092" w:rsidP="00CA3092">
            <w:pPr>
              <w:pStyle w:val="Prrafodelista"/>
              <w:tabs>
                <w:tab w:val="left" w:pos="894"/>
              </w:tabs>
              <w:spacing w:after="100"/>
              <w:ind w:left="894"/>
              <w:rPr>
                <w:rFonts w:asciiTheme="minorHAnsi" w:hAnsiTheme="minorHAnsi" w:cstheme="minorHAnsi"/>
                <w:sz w:val="6"/>
                <w:szCs w:val="6"/>
              </w:rPr>
            </w:pPr>
          </w:p>
          <w:p w14:paraId="767BE3BD" w14:textId="77777777" w:rsidR="00CA3092" w:rsidRPr="003C2617" w:rsidRDefault="00CA3092" w:rsidP="00CA3092">
            <w:p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Ejecución: esta garantía será ejecutada:</w:t>
            </w:r>
          </w:p>
          <w:p w14:paraId="09DCC54C"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75899CF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lastRenderedPageBreak/>
              <w:t>Cuando el proponente adjudicado no presente los documentos originales o fotocopias legalizadas presentadas en fotocopia en su propuesta.</w:t>
            </w:r>
          </w:p>
          <w:p w14:paraId="3B58B8CE"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5B68C7A"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573815C3" w14:textId="77777777" w:rsidR="00CA3092" w:rsidRPr="003C2617" w:rsidRDefault="00CA3092" w:rsidP="00CA3092">
            <w:pPr>
              <w:tabs>
                <w:tab w:val="left" w:pos="993"/>
              </w:tabs>
              <w:suppressAutoHyphens/>
              <w:spacing w:after="10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1DA7B3D5"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45AAABA0"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F86EA46"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5D64E68" w14:textId="77777777" w:rsidR="00CA3092" w:rsidRPr="003C2617" w:rsidRDefault="00CA3092" w:rsidP="00CA3092">
            <w:pPr>
              <w:pStyle w:val="Prrafodelista"/>
              <w:numPr>
                <w:ilvl w:val="0"/>
                <w:numId w:val="14"/>
              </w:numPr>
              <w:tabs>
                <w:tab w:val="left" w:pos="993"/>
              </w:tabs>
              <w:suppressAutoHyphens/>
              <w:spacing w:after="10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58A19AE7" w14:textId="77777777"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DOCUMENTOS DE LA PROPUESTA TÉCNICA</w:t>
            </w:r>
          </w:p>
          <w:p w14:paraId="5443F686" w14:textId="5867207D" w:rsidR="00CA3092" w:rsidRDefault="00CA3092" w:rsidP="00CA3092">
            <w:pPr>
              <w:pStyle w:val="Sinespaciado"/>
              <w:numPr>
                <w:ilvl w:val="0"/>
                <w:numId w:val="14"/>
              </w:numPr>
              <w:suppressAutoHyphens/>
              <w:spacing w:after="10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p>
          <w:p w14:paraId="4E556073" w14:textId="122CD22F" w:rsidR="00CA3092" w:rsidRPr="00A81DCD" w:rsidRDefault="00CA3092" w:rsidP="00CA3092">
            <w:pPr>
              <w:suppressAutoHyphens/>
              <w:spacing w:after="100"/>
              <w:jc w:val="both"/>
              <w:rPr>
                <w:rFonts w:asciiTheme="minorHAnsi" w:hAnsiTheme="minorHAnsi" w:cs="Arial"/>
                <w:b/>
              </w:rPr>
            </w:pPr>
            <w:r w:rsidRPr="00A81DCD">
              <w:rPr>
                <w:rFonts w:asciiTheme="minorHAnsi" w:hAnsiTheme="minorHAnsi" w:cs="Arial"/>
                <w:b/>
              </w:rPr>
              <w:t xml:space="preserve">DOCUMENTOS DE LA </w:t>
            </w:r>
            <w:r>
              <w:rPr>
                <w:rFonts w:asciiTheme="minorHAnsi" w:hAnsiTheme="minorHAnsi" w:cs="Arial"/>
                <w:b/>
              </w:rPr>
              <w:t>EXPERIENCIA GENERAL</w:t>
            </w:r>
            <w:r w:rsidR="00457718">
              <w:rPr>
                <w:rFonts w:asciiTheme="minorHAnsi" w:hAnsiTheme="minorHAnsi" w:cs="Arial"/>
                <w:b/>
              </w:rPr>
              <w:t xml:space="preserve"> – EXPERIENCIA ESPECIFICA</w:t>
            </w:r>
          </w:p>
          <w:p w14:paraId="15B0D938" w14:textId="075650D4" w:rsidR="00CA3092" w:rsidRDefault="00CA3092" w:rsidP="00CA3092">
            <w:pPr>
              <w:pStyle w:val="Sinespaciado"/>
              <w:numPr>
                <w:ilvl w:val="0"/>
                <w:numId w:val="14"/>
              </w:numPr>
              <w:suppressAutoHyphens/>
              <w:spacing w:after="100"/>
              <w:jc w:val="both"/>
              <w:rPr>
                <w:rFonts w:asciiTheme="minorHAnsi" w:hAnsiTheme="minorHAnsi" w:cs="Arial"/>
                <w:b/>
              </w:rPr>
            </w:pPr>
            <w:r w:rsidRPr="00A81DCD">
              <w:rPr>
                <w:rFonts w:asciiTheme="minorHAnsi" w:hAnsiTheme="minorHAnsi" w:cs="Arial"/>
              </w:rPr>
              <w:t xml:space="preserve">Formulario </w:t>
            </w:r>
            <w:r w:rsidRPr="00953147">
              <w:rPr>
                <w:rFonts w:asciiTheme="minorHAnsi" w:hAnsiTheme="minorHAnsi" w:cs="Arial"/>
                <w:b/>
                <w:bCs/>
              </w:rPr>
              <w:t>N°</w:t>
            </w:r>
            <w:r>
              <w:rPr>
                <w:rFonts w:asciiTheme="minorHAnsi" w:hAnsiTheme="minorHAnsi" w:cs="Arial"/>
                <w:b/>
                <w:bCs/>
              </w:rPr>
              <w:t>4</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Pr>
                <w:rFonts w:asciiTheme="minorHAnsi" w:hAnsiTheme="minorHAnsi" w:cs="Arial"/>
                <w:b/>
              </w:rPr>
              <w:t xml:space="preserve">. </w:t>
            </w:r>
          </w:p>
          <w:p w14:paraId="3C89F822" w14:textId="77777777" w:rsidR="00CA3092" w:rsidRPr="00A81DCD" w:rsidRDefault="00CA3092" w:rsidP="00CA3092">
            <w:pPr>
              <w:spacing w:after="100"/>
              <w:rPr>
                <w:rFonts w:asciiTheme="minorHAnsi" w:hAnsiTheme="minorHAnsi" w:cs="Arial"/>
                <w:b/>
              </w:rPr>
            </w:pPr>
            <w:r w:rsidRPr="00A81DCD">
              <w:rPr>
                <w:rFonts w:asciiTheme="minorHAnsi" w:hAnsiTheme="minorHAnsi" w:cs="Arial"/>
                <w:b/>
              </w:rPr>
              <w:t xml:space="preserve">DOCUMENTOS DE LA PROPUESTA ECONÓMICA </w:t>
            </w:r>
          </w:p>
          <w:p w14:paraId="082CFD40" w14:textId="3639F0BA" w:rsidR="00CA3092" w:rsidRPr="003019BB" w:rsidRDefault="00CA3092" w:rsidP="003019BB">
            <w:pPr>
              <w:pStyle w:val="Sinespaciado"/>
              <w:numPr>
                <w:ilvl w:val="0"/>
                <w:numId w:val="14"/>
              </w:numPr>
              <w:spacing w:after="10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N°5</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CA3092" w:rsidRPr="00F719AA" w14:paraId="4DBB64EA" w14:textId="77777777" w:rsidTr="000E218A">
        <w:tc>
          <w:tcPr>
            <w:tcW w:w="3155" w:type="dxa"/>
          </w:tcPr>
          <w:p w14:paraId="27562CDD"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763" w:type="dxa"/>
          </w:tcPr>
          <w:p w14:paraId="3003E24B"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2946806" w14:textId="77777777" w:rsidR="00CA3092" w:rsidRPr="00A81DCD" w:rsidRDefault="00CA3092" w:rsidP="00CA3092">
            <w:pPr>
              <w:pStyle w:val="Sinespaciado"/>
              <w:spacing w:after="100"/>
              <w:jc w:val="both"/>
              <w:rPr>
                <w:rFonts w:asciiTheme="minorHAnsi" w:hAnsiTheme="minorHAnsi" w:cs="Arial"/>
              </w:rPr>
            </w:pPr>
            <w:r w:rsidRPr="00A81DCD">
              <w:rPr>
                <w:rFonts w:asciiTheme="minorHAnsi" w:hAnsiTheme="minorHAnsi" w:cs="Arial"/>
              </w:rPr>
              <w:t>En circunstancias excepcionales por causas de fuerza mayor, caso fortuito</w:t>
            </w:r>
            <w:r>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553F4300" w14:textId="77777777" w:rsidR="00CA3092" w:rsidRPr="00A81DCD"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9E5519C" w14:textId="77777777" w:rsidR="00CA3092" w:rsidRPr="00BC0298" w:rsidRDefault="00CA3092" w:rsidP="005A7E96">
            <w:pPr>
              <w:pStyle w:val="Sinespaciado"/>
              <w:numPr>
                <w:ilvl w:val="0"/>
                <w:numId w:val="36"/>
              </w:numPr>
              <w:spacing w:after="100"/>
              <w:rPr>
                <w:rFonts w:asciiTheme="minorHAnsi" w:hAnsiTheme="minorHAnsi" w:cs="Arial"/>
              </w:rPr>
            </w:pPr>
            <w:r w:rsidRPr="00A81DCD">
              <w:rPr>
                <w:rFonts w:asciiTheme="minorHAnsi" w:hAnsiTheme="minorHAnsi" w:cs="Arial"/>
              </w:rPr>
              <w:t>Los proponentes que accedan a la prórroga, no podrán modificar su propuesta.</w:t>
            </w:r>
          </w:p>
          <w:p w14:paraId="6D78C8C7" w14:textId="77777777" w:rsidR="00CA3092" w:rsidRPr="00F719AA" w:rsidRDefault="00CA3092" w:rsidP="005A7E96">
            <w:pPr>
              <w:pStyle w:val="Sinespaciado"/>
              <w:numPr>
                <w:ilvl w:val="0"/>
                <w:numId w:val="36"/>
              </w:numPr>
              <w:spacing w:after="1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A3092" w:rsidRPr="00A81DCD" w14:paraId="1E306992" w14:textId="77777777" w:rsidTr="000E218A">
        <w:tc>
          <w:tcPr>
            <w:tcW w:w="3155" w:type="dxa"/>
          </w:tcPr>
          <w:p w14:paraId="291B512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763" w:type="dxa"/>
          </w:tcPr>
          <w:p w14:paraId="18043CF3"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75A3079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0A666F51"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3FB24512" w14:textId="77777777" w:rsidR="00CA3092" w:rsidRPr="00A81DCD" w:rsidRDefault="00CA3092" w:rsidP="00CA3092">
            <w:pPr>
              <w:tabs>
                <w:tab w:val="left" w:pos="993"/>
              </w:tabs>
              <w:spacing w:after="10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5A021D71" w14:textId="7D8248C2" w:rsidR="00CA3092" w:rsidRPr="00A81DCD" w:rsidRDefault="00CA3092" w:rsidP="00CA3092">
            <w:pPr>
              <w:spacing w:after="10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CA3092" w:rsidRPr="00A81DCD" w14:paraId="251D927A" w14:textId="77777777" w:rsidTr="000E218A">
        <w:tc>
          <w:tcPr>
            <w:tcW w:w="3155" w:type="dxa"/>
          </w:tcPr>
          <w:p w14:paraId="424EC0A2"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763" w:type="dxa"/>
          </w:tcPr>
          <w:p w14:paraId="6240E256" w14:textId="77777777" w:rsidR="00CA3092" w:rsidRPr="00A81DCD" w:rsidRDefault="00CA3092" w:rsidP="001B5A36">
            <w:pPr>
              <w:spacing w:after="100"/>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73C3BE70" w14:textId="77777777" w:rsidR="00CA3092" w:rsidRPr="00A81DCD" w:rsidRDefault="00CA3092" w:rsidP="001B5A36">
            <w:pPr>
              <w:tabs>
                <w:tab w:val="left" w:pos="993"/>
              </w:tabs>
              <w:spacing w:after="100"/>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376DCB98" w14:textId="0487CE87" w:rsidR="00CA3092" w:rsidRPr="00A81DCD" w:rsidRDefault="001B5A36" w:rsidP="001B5A36">
            <w:pPr>
              <w:pStyle w:val="Sinespaciado"/>
              <w:spacing w:after="100"/>
              <w:ind w:left="284"/>
              <w:rPr>
                <w:rFonts w:asciiTheme="minorHAnsi" w:hAnsiTheme="minorHAnsi" w:cs="Arial"/>
                <w:sz w:val="18"/>
                <w:szCs w:val="18"/>
              </w:rPr>
            </w:pPr>
            <w:r w:rsidRPr="001B7696">
              <w:rPr>
                <w:rFonts w:ascii="Arial" w:hAnsi="Arial" w:cs="Arial"/>
                <w:noProof/>
              </w:rPr>
              <mc:AlternateContent>
                <mc:Choice Requires="wps">
                  <w:drawing>
                    <wp:anchor distT="0" distB="0" distL="114300" distR="114300" simplePos="0" relativeHeight="251676672" behindDoc="0" locked="0" layoutInCell="1" allowOverlap="1" wp14:anchorId="5AE44921" wp14:editId="6A4A61D6">
                      <wp:simplePos x="0" y="0"/>
                      <wp:positionH relativeFrom="column">
                        <wp:posOffset>311785</wp:posOffset>
                      </wp:positionH>
                      <wp:positionV relativeFrom="paragraph">
                        <wp:posOffset>514350</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ON-IP-006-2025</w:t>
                                  </w:r>
                                </w:p>
                                <w:p w14:paraId="104D25C8"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CONTRATACIÓN DE SERVICIO DE LIMPIEZA</w:t>
                                  </w:r>
                                </w:p>
                                <w:p w14:paraId="06FE8196" w14:textId="7AAF2A04" w:rsid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SEGUNDACONVOCATORIA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239DDD46"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1B5A36">
                                    <w:rPr>
                                      <w:rFonts w:ascii="Arial Narrow" w:hAnsi="Arial Narrow" w:cs="Arial"/>
                                      <w:b/>
                                      <w:sz w:val="18"/>
                                      <w:szCs w:val="18"/>
                                    </w:rPr>
                                    <w:t>7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44921" id="Rectángulo 1699766801" o:spid="_x0000_s1026" style="position:absolute;left:0;text-align:left;margin-left:24.55pt;margin-top:40.5pt;width:277.5pt;height:155.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" fillcolor="white [3201]" strokecolor="#5b9bd5 [3204]" strokeweight="1.5pt">
                      <v:textbox>
                        <w:txbxContent>
                          <w:p w14:paraId="4B9E6EA6" w14:textId="77777777" w:rsidR="003019BB" w:rsidRPr="00C32D06" w:rsidRDefault="003019BB" w:rsidP="003019BB">
                            <w:pPr>
                              <w:ind w:left="180" w:right="180"/>
                              <w:jc w:val="center"/>
                              <w:rPr>
                                <w:rFonts w:ascii="Arial Narrow" w:hAnsi="Arial Narrow" w:cs="Arial"/>
                                <w:b/>
                                <w:bCs/>
                              </w:rPr>
                            </w:pPr>
                            <w:r w:rsidRPr="00C32D06">
                              <w:rPr>
                                <w:noProof/>
                                <w:lang w:eastAsia="es-BO"/>
                              </w:rPr>
                              <w:drawing>
                                <wp:inline distT="0" distB="0" distL="0" distR="0" wp14:anchorId="533E8C2D" wp14:editId="219482E0">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1807BB1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7BA0FA3A"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69AC8EF6" w14:textId="77777777" w:rsidR="003019BB" w:rsidRPr="00181D60" w:rsidRDefault="003019BB" w:rsidP="003019BB">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Pr="00181D60">
                              <w:rPr>
                                <w:rFonts w:ascii="Arial Narrow" w:hAnsi="Arial Narrow"/>
                                <w:b/>
                                <w:bCs/>
                                <w:i/>
                                <w:sz w:val="16"/>
                                <w:szCs w:val="16"/>
                              </w:rPr>
                              <w:t>CALLE FEDERICO ZUAZO ESQ. REYES ORTIZ EDIF. GUNDLACH TORRE OESTE PISO 22.</w:t>
                            </w:r>
                          </w:p>
                          <w:p w14:paraId="1BF55201"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2D57B3A6" w14:textId="77777777" w:rsidR="003019BB" w:rsidRPr="00181D60" w:rsidRDefault="003019BB" w:rsidP="003019BB">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5F105301"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CÓDIGO: ON-IP-006-2025</w:t>
                            </w:r>
                          </w:p>
                          <w:p w14:paraId="104D25C8" w14:textId="77777777" w:rsidR="003019BB" w:rsidRP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CONTRATACIÓN DE SERVICIO DE LIMPIEZA</w:t>
                            </w:r>
                          </w:p>
                          <w:p w14:paraId="06FE8196" w14:textId="7AAF2A04" w:rsidR="003019BB" w:rsidRDefault="003019BB" w:rsidP="003019BB">
                            <w:pPr>
                              <w:ind w:left="180" w:right="180"/>
                              <w:jc w:val="center"/>
                              <w:rPr>
                                <w:rFonts w:ascii="Arial Narrow" w:hAnsi="Arial Narrow" w:cs="Arial"/>
                                <w:b/>
                                <w:bCs/>
                                <w:sz w:val="18"/>
                                <w:szCs w:val="18"/>
                                <w:lang w:val="pt-BR"/>
                              </w:rPr>
                            </w:pPr>
                            <w:r w:rsidRPr="003019BB">
                              <w:rPr>
                                <w:rFonts w:ascii="Arial Narrow" w:hAnsi="Arial Narrow" w:cs="Arial"/>
                                <w:b/>
                                <w:bCs/>
                                <w:sz w:val="18"/>
                                <w:szCs w:val="18"/>
                                <w:lang w:val="pt-BR"/>
                              </w:rPr>
                              <w:t>SEGUNDACONVOCATORIA</w:t>
                            </w:r>
                          </w:p>
                          <w:p w14:paraId="6F81ABE9" w14:textId="77777777" w:rsidR="003019BB" w:rsidRPr="00181D60" w:rsidRDefault="003019BB" w:rsidP="003019BB">
                            <w:pPr>
                              <w:ind w:left="180" w:right="180"/>
                              <w:jc w:val="center"/>
                              <w:rPr>
                                <w:rFonts w:ascii="Arial Narrow" w:hAnsi="Arial Narrow" w:cs="Arial"/>
                                <w:b/>
                                <w:bCs/>
                                <w:sz w:val="18"/>
                                <w:szCs w:val="18"/>
                                <w:lang w:val="pt-BR"/>
                              </w:rPr>
                            </w:pPr>
                          </w:p>
                          <w:p w14:paraId="6CBE1528" w14:textId="239DDD46" w:rsidR="003019BB" w:rsidRPr="00181D60" w:rsidRDefault="003019BB" w:rsidP="003019BB">
                            <w:pPr>
                              <w:ind w:left="180" w:right="180"/>
                              <w:jc w:val="center"/>
                              <w:rPr>
                                <w:sz w:val="18"/>
                                <w:szCs w:val="18"/>
                              </w:rPr>
                            </w:pPr>
                            <w:r w:rsidRPr="00181D60">
                              <w:rPr>
                                <w:rFonts w:ascii="Arial Narrow" w:hAnsi="Arial Narrow" w:cs="Arial"/>
                                <w:b/>
                                <w:sz w:val="18"/>
                                <w:szCs w:val="18"/>
                              </w:rPr>
                              <w:t>No abrir antes de horas 1</w:t>
                            </w:r>
                            <w:r w:rsidR="001B5A36">
                              <w:rPr>
                                <w:rFonts w:ascii="Arial Narrow" w:hAnsi="Arial Narrow" w:cs="Arial"/>
                                <w:b/>
                                <w:sz w:val="18"/>
                                <w:szCs w:val="18"/>
                              </w:rPr>
                              <w:t>4</w:t>
                            </w:r>
                            <w:r w:rsidRPr="00181D60">
                              <w:rPr>
                                <w:rFonts w:ascii="Arial Narrow" w:hAnsi="Arial Narrow" w:cs="Arial"/>
                                <w:b/>
                                <w:sz w:val="18"/>
                                <w:szCs w:val="18"/>
                              </w:rPr>
                              <w:t>:</w:t>
                            </w:r>
                            <w:r>
                              <w:rPr>
                                <w:rFonts w:ascii="Arial Narrow" w:hAnsi="Arial Narrow" w:cs="Arial"/>
                                <w:b/>
                                <w:sz w:val="18"/>
                                <w:szCs w:val="18"/>
                              </w:rPr>
                              <w:t>3</w:t>
                            </w:r>
                            <w:r w:rsidRPr="00181D60">
                              <w:rPr>
                                <w:rFonts w:ascii="Arial Narrow" w:hAnsi="Arial Narrow" w:cs="Arial"/>
                                <w:b/>
                                <w:sz w:val="18"/>
                                <w:szCs w:val="18"/>
                              </w:rPr>
                              <w:t xml:space="preserve">0 del día </w:t>
                            </w:r>
                            <w:r w:rsidR="001B5A36">
                              <w:rPr>
                                <w:rFonts w:ascii="Arial Narrow" w:hAnsi="Arial Narrow" w:cs="Arial"/>
                                <w:b/>
                                <w:sz w:val="18"/>
                                <w:szCs w:val="18"/>
                              </w:rPr>
                              <w:t>7 de noviem</w:t>
                            </w:r>
                            <w:r>
                              <w:rPr>
                                <w:rFonts w:ascii="Arial Narrow" w:hAnsi="Arial Narrow" w:cs="Arial"/>
                                <w:b/>
                                <w:sz w:val="18"/>
                                <w:szCs w:val="18"/>
                              </w:rPr>
                              <w:t>bre</w:t>
                            </w:r>
                            <w:r w:rsidRPr="00181D60">
                              <w:rPr>
                                <w:rFonts w:ascii="Arial Narrow" w:hAnsi="Arial Narrow" w:cs="Arial"/>
                                <w:b/>
                                <w:sz w:val="18"/>
                                <w:szCs w:val="18"/>
                              </w:rPr>
                              <w:t xml:space="preserve"> de 2025</w:t>
                            </w:r>
                          </w:p>
                        </w:txbxContent>
                      </v:textbox>
                    </v:rect>
                  </w:pict>
                </mc:Fallback>
              </mc:AlternateContent>
            </w:r>
            <w:r w:rsidR="00CA3092" w:rsidRPr="00A81DCD">
              <w:rPr>
                <w:rFonts w:asciiTheme="minorHAnsi" w:hAnsiTheme="minorHAnsi" w:cs="Arial"/>
              </w:rPr>
              <w:t>La propuesta deberá ser presentada en sobre cerrado y con cinta adhesiva transparente sobre las firmas y sellos. El rótulo del sobre podrá ser el siguiente</w:t>
            </w:r>
            <w:r w:rsidR="00CA3092" w:rsidRPr="00A81DCD">
              <w:rPr>
                <w:rFonts w:asciiTheme="minorHAnsi" w:hAnsiTheme="minorHAnsi" w:cs="Arial"/>
                <w:sz w:val="18"/>
                <w:szCs w:val="18"/>
              </w:rPr>
              <w:t>:</w:t>
            </w:r>
          </w:p>
          <w:p w14:paraId="7CBE4EE1" w14:textId="09F12E3F" w:rsidR="003019BB" w:rsidRDefault="003019BB" w:rsidP="001B5A36">
            <w:pPr>
              <w:tabs>
                <w:tab w:val="left" w:pos="1276"/>
              </w:tabs>
              <w:spacing w:after="100"/>
              <w:ind w:left="426"/>
              <w:jc w:val="both"/>
              <w:outlineLvl w:val="0"/>
              <w:rPr>
                <w:rFonts w:asciiTheme="minorHAnsi" w:hAnsiTheme="minorHAnsi" w:cs="Arial"/>
                <w:b/>
              </w:rPr>
            </w:pPr>
          </w:p>
          <w:p w14:paraId="5DA34E2B" w14:textId="77777777" w:rsidR="001B5A36" w:rsidRDefault="001B5A36" w:rsidP="001B5A36">
            <w:pPr>
              <w:tabs>
                <w:tab w:val="left" w:pos="1276"/>
              </w:tabs>
              <w:spacing w:after="100"/>
              <w:ind w:left="426"/>
              <w:jc w:val="both"/>
              <w:outlineLvl w:val="0"/>
              <w:rPr>
                <w:rFonts w:asciiTheme="minorHAnsi" w:hAnsiTheme="minorHAnsi" w:cs="Arial"/>
                <w:b/>
              </w:rPr>
            </w:pPr>
          </w:p>
          <w:p w14:paraId="5096C9AA" w14:textId="77777777" w:rsidR="001B5A36" w:rsidRDefault="001B5A36" w:rsidP="001B5A36">
            <w:pPr>
              <w:tabs>
                <w:tab w:val="left" w:pos="1276"/>
              </w:tabs>
              <w:spacing w:after="100"/>
              <w:ind w:left="426"/>
              <w:jc w:val="both"/>
              <w:outlineLvl w:val="0"/>
              <w:rPr>
                <w:rFonts w:asciiTheme="minorHAnsi" w:hAnsiTheme="minorHAnsi" w:cs="Arial"/>
                <w:b/>
              </w:rPr>
            </w:pPr>
          </w:p>
          <w:p w14:paraId="379AFDB9" w14:textId="77777777" w:rsidR="001B5A36" w:rsidRDefault="001B5A36" w:rsidP="001B5A36">
            <w:pPr>
              <w:tabs>
                <w:tab w:val="left" w:pos="1276"/>
              </w:tabs>
              <w:spacing w:after="100"/>
              <w:ind w:left="426"/>
              <w:jc w:val="both"/>
              <w:outlineLvl w:val="0"/>
              <w:rPr>
                <w:rFonts w:asciiTheme="minorHAnsi" w:hAnsiTheme="minorHAnsi" w:cs="Arial"/>
                <w:b/>
              </w:rPr>
            </w:pPr>
          </w:p>
          <w:p w14:paraId="5368D473" w14:textId="77777777" w:rsidR="001B5A36" w:rsidRDefault="001B5A36" w:rsidP="001B5A36">
            <w:pPr>
              <w:tabs>
                <w:tab w:val="left" w:pos="1276"/>
              </w:tabs>
              <w:spacing w:after="100"/>
              <w:ind w:left="426"/>
              <w:jc w:val="both"/>
              <w:outlineLvl w:val="0"/>
              <w:rPr>
                <w:rFonts w:asciiTheme="minorHAnsi" w:hAnsiTheme="minorHAnsi" w:cs="Arial"/>
                <w:b/>
              </w:rPr>
            </w:pPr>
          </w:p>
          <w:p w14:paraId="7B4A4553" w14:textId="77777777" w:rsidR="001B5A36" w:rsidRDefault="001B5A36" w:rsidP="001B5A36">
            <w:pPr>
              <w:tabs>
                <w:tab w:val="left" w:pos="1276"/>
              </w:tabs>
              <w:spacing w:after="100"/>
              <w:ind w:left="426"/>
              <w:jc w:val="both"/>
              <w:outlineLvl w:val="0"/>
              <w:rPr>
                <w:rFonts w:asciiTheme="minorHAnsi" w:hAnsiTheme="minorHAnsi" w:cs="Arial"/>
                <w:b/>
              </w:rPr>
            </w:pPr>
          </w:p>
          <w:p w14:paraId="55BDE2E0" w14:textId="77777777" w:rsidR="001B5A36" w:rsidRDefault="001B5A36" w:rsidP="001B5A36">
            <w:pPr>
              <w:tabs>
                <w:tab w:val="left" w:pos="1276"/>
              </w:tabs>
              <w:spacing w:after="100"/>
              <w:ind w:left="426"/>
              <w:jc w:val="both"/>
              <w:outlineLvl w:val="0"/>
              <w:rPr>
                <w:rFonts w:asciiTheme="minorHAnsi" w:hAnsiTheme="minorHAnsi" w:cs="Arial"/>
                <w:b/>
              </w:rPr>
            </w:pPr>
          </w:p>
          <w:p w14:paraId="00C9C961" w14:textId="77777777" w:rsidR="001B5A36" w:rsidRPr="00A81DCD" w:rsidRDefault="001B5A36" w:rsidP="001B5A36">
            <w:pPr>
              <w:tabs>
                <w:tab w:val="left" w:pos="1276"/>
              </w:tabs>
              <w:spacing w:after="100"/>
              <w:ind w:left="426"/>
              <w:jc w:val="both"/>
              <w:outlineLvl w:val="0"/>
              <w:rPr>
                <w:rFonts w:asciiTheme="minorHAnsi" w:hAnsiTheme="minorHAnsi" w:cs="Arial"/>
                <w:b/>
              </w:rPr>
            </w:pPr>
          </w:p>
          <w:p w14:paraId="2F6CC55A" w14:textId="77777777" w:rsidR="00CA3092" w:rsidRDefault="00CA3092" w:rsidP="001B5A36">
            <w:pPr>
              <w:tabs>
                <w:tab w:val="num" w:pos="1985"/>
              </w:tabs>
              <w:spacing w:after="100"/>
              <w:rPr>
                <w:rFonts w:asciiTheme="minorHAnsi" w:hAnsiTheme="minorHAnsi" w:cs="Arial"/>
              </w:rPr>
            </w:pPr>
          </w:p>
          <w:p w14:paraId="7ADBD985" w14:textId="77777777" w:rsidR="00CA3092" w:rsidRDefault="00CA3092" w:rsidP="001B5A36">
            <w:pPr>
              <w:tabs>
                <w:tab w:val="num" w:pos="1985"/>
              </w:tabs>
              <w:spacing w:after="100"/>
              <w:rPr>
                <w:rFonts w:asciiTheme="minorHAnsi" w:hAnsiTheme="minorHAnsi" w:cs="Arial"/>
              </w:rPr>
            </w:pPr>
          </w:p>
          <w:p w14:paraId="61B15B89" w14:textId="6A6B07B6" w:rsidR="00CA3092" w:rsidRPr="00A81DCD" w:rsidRDefault="00CA3092" w:rsidP="001B5A36">
            <w:pPr>
              <w:tabs>
                <w:tab w:val="num" w:pos="1985"/>
              </w:tabs>
              <w:spacing w:after="100"/>
              <w:jc w:val="both"/>
              <w:rPr>
                <w:rFonts w:asciiTheme="minorHAnsi" w:hAnsiTheme="minorHAnsi" w:cs="Arial"/>
                <w:i/>
              </w:rPr>
            </w:pPr>
            <w:r w:rsidRPr="00A81DCD">
              <w:rPr>
                <w:rFonts w:asciiTheme="minorHAnsi" w:hAnsiTheme="minorHAnsi" w:cs="Arial"/>
              </w:rPr>
              <w:t>Antes del vencimiento del plazo de presentación de propuestas, mediante</w:t>
            </w:r>
            <w:r w:rsidR="001B5A36">
              <w:rPr>
                <w:rFonts w:asciiTheme="minorHAnsi" w:hAnsiTheme="minorHAnsi" w:cs="Arial"/>
              </w:rPr>
              <w:t xml:space="preserve"> </w:t>
            </w:r>
            <w:r w:rsidRPr="00A81DCD">
              <w:rPr>
                <w:rFonts w:asciiTheme="minorHAnsi" w:hAnsiTheme="minorHAnsi" w:cs="Arial"/>
              </w:rPr>
              <w:t>nota expresa firmada por el representante legal, el proponente podrá</w:t>
            </w:r>
            <w:r w:rsidR="001B5A36">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1B5A36">
              <w:rPr>
                <w:rFonts w:asciiTheme="minorHAnsi" w:hAnsiTheme="minorHAnsi" w:cs="Arial"/>
              </w:rPr>
              <w:t xml:space="preserve"> </w:t>
            </w:r>
            <w:r w:rsidRPr="00A81DCD">
              <w:rPr>
                <w:rFonts w:asciiTheme="minorHAnsi" w:hAnsiTheme="minorHAnsi" w:cs="Arial"/>
              </w:rPr>
              <w:t>complementaciones a la misma.</w:t>
            </w:r>
          </w:p>
          <w:p w14:paraId="6C116F1C" w14:textId="3C440021" w:rsidR="00CA3092" w:rsidRPr="00A81DCD" w:rsidRDefault="00CA3092" w:rsidP="001B5A36">
            <w:pPr>
              <w:spacing w:after="100"/>
              <w:jc w:val="both"/>
              <w:rPr>
                <w:rFonts w:asciiTheme="minorHAnsi" w:hAnsiTheme="minorHAnsi" w:cs="Arial"/>
              </w:rPr>
            </w:pPr>
            <w:r w:rsidRPr="00A81DCD">
              <w:rPr>
                <w:rFonts w:asciiTheme="minorHAnsi" w:hAnsiTheme="minorHAnsi" w:cs="Arial"/>
              </w:rPr>
              <w:t>Efectuadas las modificaciones, podrá proceder a su presentación.</w:t>
            </w:r>
          </w:p>
          <w:p w14:paraId="028CDDB3" w14:textId="2713C39C" w:rsidR="00CA3092" w:rsidRPr="00A81DCD" w:rsidRDefault="00CA3092" w:rsidP="001B5A36">
            <w:pPr>
              <w:spacing w:after="10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560843E" w14:textId="63F0EEFE" w:rsidR="00CA3092" w:rsidRPr="00A81DCD" w:rsidRDefault="00CA3092" w:rsidP="001B5A36">
            <w:pPr>
              <w:spacing w:after="100"/>
              <w:ind w:left="-11" w:hanging="1"/>
              <w:jc w:val="both"/>
              <w:rPr>
                <w:rFonts w:asciiTheme="minorHAnsi" w:hAnsiTheme="minorHAnsi" w:cs="Arial"/>
              </w:rPr>
            </w:pPr>
            <w:r w:rsidRPr="00A81DCD">
              <w:rPr>
                <w:rFonts w:asciiTheme="minorHAnsi" w:hAnsiTheme="minorHAnsi" w:cs="Arial"/>
              </w:rPr>
              <w:t xml:space="preserve">El proponente podrá mediante nota expresa, desistir de </w:t>
            </w:r>
            <w:proofErr w:type="gramStart"/>
            <w:r w:rsidRPr="00A81DCD">
              <w:rPr>
                <w:rFonts w:asciiTheme="minorHAnsi" w:hAnsiTheme="minorHAnsi" w:cs="Arial"/>
              </w:rPr>
              <w:t>continua</w:t>
            </w:r>
            <w:proofErr w:type="gramEnd"/>
            <w:r w:rsidR="001B5A36">
              <w:rPr>
                <w:rFonts w:asciiTheme="minorHAnsi" w:hAnsiTheme="minorHAnsi" w:cs="Arial"/>
              </w:rPr>
              <w:t xml:space="preserve"> </w:t>
            </w:r>
            <w:r w:rsidRPr="00A81DCD">
              <w:rPr>
                <w:rFonts w:asciiTheme="minorHAnsi" w:hAnsiTheme="minorHAnsi" w:cs="Arial"/>
              </w:rPr>
              <w:t>participando en</w:t>
            </w:r>
            <w:r w:rsidR="001B5A36">
              <w:rPr>
                <w:rFonts w:asciiTheme="minorHAnsi" w:hAnsiTheme="minorHAnsi" w:cs="Arial"/>
              </w:rPr>
              <w:t xml:space="preserve"> </w:t>
            </w:r>
            <w:r w:rsidRPr="00A81DCD">
              <w:rPr>
                <w:rFonts w:asciiTheme="minorHAnsi" w:hAnsiTheme="minorHAnsi" w:cs="Arial"/>
              </w:rPr>
              <w:t>el proceso de contratación, solamente hasta antes de la hora</w:t>
            </w:r>
            <w:r w:rsidR="001B5A36">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1B5A36">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1B5A36">
              <w:rPr>
                <w:rFonts w:asciiTheme="minorHAnsi" w:hAnsiTheme="minorHAnsi" w:cs="Arial"/>
              </w:rPr>
              <w:t xml:space="preserve"> </w:t>
            </w:r>
            <w:r w:rsidRPr="00A81DCD">
              <w:rPr>
                <w:rFonts w:asciiTheme="minorHAnsi" w:hAnsiTheme="minorHAnsi" w:cs="Arial"/>
              </w:rPr>
              <w:t>en el Libro de Actas o Registro Electrónico.</w:t>
            </w:r>
          </w:p>
          <w:p w14:paraId="12BE2EFE" w14:textId="77777777" w:rsidR="00CA3092" w:rsidRPr="00A81DCD" w:rsidRDefault="00CA3092" w:rsidP="001B5A36">
            <w:pPr>
              <w:spacing w:after="100"/>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CA3092" w:rsidRPr="00B22BD6" w14:paraId="307DFF57" w14:textId="77777777" w:rsidTr="000E218A">
        <w:tc>
          <w:tcPr>
            <w:tcW w:w="3155" w:type="dxa"/>
          </w:tcPr>
          <w:p w14:paraId="7A8921BE"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79E0648A" w14:textId="77777777" w:rsidR="00CA3092" w:rsidRPr="00B22BD6" w:rsidRDefault="00CA3092" w:rsidP="001B5A36">
            <w:pPr>
              <w:spacing w:after="100"/>
              <w:jc w:val="both"/>
              <w:rPr>
                <w:rFonts w:asciiTheme="minorHAnsi" w:eastAsia="Calibri" w:hAnsiTheme="minorHAnsi" w:cs="Arial"/>
              </w:rPr>
            </w:pPr>
            <w:r w:rsidRPr="00512850">
              <w:rPr>
                <w:rFonts w:asciiTheme="minorHAnsi" w:eastAsia="Calibri" w:hAnsiTheme="minorHAnsi" w:cs="Arial"/>
              </w:rPr>
              <w:t>Toda propuesta que llegue y pretenda ser entregada después de la hora límite fijada para la recepción de propuestas (hora de la CSBP), NO será recibida.</w:t>
            </w:r>
          </w:p>
        </w:tc>
      </w:tr>
      <w:tr w:rsidR="00CA3092" w:rsidRPr="00A81DCD" w14:paraId="78B51819" w14:textId="77777777" w:rsidTr="000E218A">
        <w:tc>
          <w:tcPr>
            <w:tcW w:w="3155" w:type="dxa"/>
          </w:tcPr>
          <w:p w14:paraId="6CB97429"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21AA34A5" w14:textId="77777777" w:rsidR="00CA3092" w:rsidRPr="00A81DCD" w:rsidRDefault="00CA3092" w:rsidP="00CA3092">
            <w:pPr>
              <w:pStyle w:val="Sinespaciado"/>
              <w:spacing w:after="100"/>
              <w:jc w:val="both"/>
              <w:rPr>
                <w:rFonts w:asciiTheme="minorHAnsi" w:hAnsiTheme="minorHAnsi" w:cstheme="minorHAnsi"/>
                <w:b/>
              </w:rPr>
            </w:pPr>
          </w:p>
        </w:tc>
        <w:tc>
          <w:tcPr>
            <w:tcW w:w="6763" w:type="dxa"/>
          </w:tcPr>
          <w:p w14:paraId="19B25936"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r>
              <w:rPr>
                <w:rFonts w:asciiTheme="minorHAnsi" w:hAnsiTheme="minorHAnsi" w:cs="Arial"/>
              </w:rPr>
              <w:t xml:space="preserve"> o presencialmente, según indique la convocatoria</w:t>
            </w:r>
            <w:r w:rsidRPr="00D07291">
              <w:rPr>
                <w:rFonts w:asciiTheme="minorHAnsi" w:hAnsiTheme="minorHAnsi" w:cs="Arial"/>
              </w:rPr>
              <w:t>.</w:t>
            </w:r>
          </w:p>
          <w:p w14:paraId="4B627D8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5E2526D"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2168FBE9"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15444FC6" w14:textId="77A56DC1" w:rsidR="00CA3092" w:rsidRPr="00A81DCD"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4088FA9B" w14:textId="77777777" w:rsidTr="000E218A">
        <w:tc>
          <w:tcPr>
            <w:tcW w:w="3155" w:type="dxa"/>
          </w:tcPr>
          <w:p w14:paraId="566A67A0"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763" w:type="dxa"/>
          </w:tcPr>
          <w:p w14:paraId="4B16385F" w14:textId="77777777" w:rsidR="00CA3092" w:rsidRPr="00BC0298" w:rsidRDefault="00CA3092" w:rsidP="001B5A36">
            <w:pPr>
              <w:pStyle w:val="Prrafodelista1"/>
              <w:spacing w:after="100"/>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2E7D66C9" w14:textId="77777777" w:rsidR="00CA3092" w:rsidRPr="00BC0298" w:rsidRDefault="00CA3092" w:rsidP="001B5A36">
            <w:pPr>
              <w:pStyle w:val="Prrafodelista1"/>
              <w:spacing w:after="100"/>
              <w:ind w:left="0"/>
              <w:jc w:val="both"/>
              <w:rPr>
                <w:rFonts w:asciiTheme="minorHAnsi" w:hAnsiTheme="minorHAnsi"/>
              </w:rPr>
            </w:pPr>
          </w:p>
          <w:p w14:paraId="1BDCF16E" w14:textId="77777777" w:rsidR="00CA3092" w:rsidRPr="00BC0298"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Técnica. </w:t>
            </w:r>
          </w:p>
          <w:p w14:paraId="1BE90EE2" w14:textId="77777777" w:rsidR="00CA3092" w:rsidRDefault="00CA3092" w:rsidP="005A7E96">
            <w:pPr>
              <w:pStyle w:val="Prrafodelista1"/>
              <w:numPr>
                <w:ilvl w:val="0"/>
                <w:numId w:val="16"/>
              </w:numPr>
              <w:spacing w:after="100"/>
              <w:rPr>
                <w:rFonts w:asciiTheme="minorHAnsi" w:hAnsiTheme="minorHAnsi"/>
              </w:rPr>
            </w:pPr>
            <w:r w:rsidRPr="00BC0298">
              <w:rPr>
                <w:rFonts w:asciiTheme="minorHAnsi" w:hAnsiTheme="minorHAnsi"/>
              </w:rPr>
              <w:t xml:space="preserve">Propuesta Económica. </w:t>
            </w:r>
          </w:p>
          <w:p w14:paraId="4F58D0C6" w14:textId="77777777" w:rsidR="00CA3092" w:rsidRPr="00B22BD6" w:rsidRDefault="00CA3092" w:rsidP="005A7E96">
            <w:pPr>
              <w:pStyle w:val="Sinespaciado"/>
              <w:numPr>
                <w:ilvl w:val="0"/>
                <w:numId w:val="16"/>
              </w:numPr>
              <w:tabs>
                <w:tab w:val="left" w:pos="312"/>
              </w:tabs>
              <w:spacing w:after="100"/>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1D4E1F70" w14:textId="77777777" w:rsidR="00CA3092" w:rsidRDefault="00CA3092" w:rsidP="005A7E96">
            <w:pPr>
              <w:pStyle w:val="Prrafodelista1"/>
              <w:numPr>
                <w:ilvl w:val="0"/>
                <w:numId w:val="16"/>
              </w:numPr>
              <w:spacing w:after="10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6AC7172" w14:textId="77777777" w:rsidR="00CA3092" w:rsidRPr="00B22BD6" w:rsidRDefault="00CA3092" w:rsidP="005A7E96">
            <w:pPr>
              <w:pStyle w:val="Prrafodelista"/>
              <w:numPr>
                <w:ilvl w:val="0"/>
                <w:numId w:val="16"/>
              </w:numPr>
              <w:tabs>
                <w:tab w:val="left" w:pos="1276"/>
              </w:tabs>
              <w:spacing w:after="100"/>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tc>
      </w:tr>
      <w:tr w:rsidR="00CA3092" w:rsidRPr="00A81DCD" w14:paraId="124950EA" w14:textId="77777777" w:rsidTr="000E218A">
        <w:tc>
          <w:tcPr>
            <w:tcW w:w="3155" w:type="dxa"/>
          </w:tcPr>
          <w:p w14:paraId="6202DE21"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763" w:type="dxa"/>
          </w:tcPr>
          <w:p w14:paraId="23107F51"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C75E4A6" w14:textId="77777777" w:rsidR="00CA3092" w:rsidRPr="005E3FAF"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C24F733" w14:textId="77777777" w:rsidR="00CA3092" w:rsidRDefault="00CA3092" w:rsidP="005A7E96">
            <w:pPr>
              <w:pStyle w:val="Prrafodelista"/>
              <w:numPr>
                <w:ilvl w:val="0"/>
                <w:numId w:val="17"/>
              </w:num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12A861A0" w14:textId="77777777" w:rsidR="00CA3092" w:rsidRPr="00B22BD6" w:rsidRDefault="00CA3092" w:rsidP="005A7E96">
            <w:pPr>
              <w:pStyle w:val="Sinespaciado"/>
              <w:numPr>
                <w:ilvl w:val="0"/>
                <w:numId w:val="17"/>
              </w:numPr>
              <w:tabs>
                <w:tab w:val="left" w:pos="312"/>
              </w:tabs>
              <w:spacing w:after="100"/>
              <w:jc w:val="both"/>
              <w:rPr>
                <w:rFonts w:asciiTheme="minorHAnsi" w:hAnsiTheme="minorHAnsi" w:cstheme="minorHAnsi"/>
                <w:szCs w:val="18"/>
              </w:rPr>
            </w:pPr>
            <w:r w:rsidRPr="00B22BD6">
              <w:rPr>
                <w:rFonts w:asciiTheme="minorHAnsi" w:hAnsiTheme="minorHAnsi" w:cstheme="minorHAnsi"/>
                <w:szCs w:val="18"/>
              </w:rPr>
              <w:t>Cuando el proponente oferte condiciones superiores a las requeridas en las especificaciones técnicas siempre que estas condiciones no afecten el fin para el que fueron requeridas o se consideren beneficiosas para la institución</w:t>
            </w:r>
            <w:r>
              <w:rPr>
                <w:rFonts w:asciiTheme="minorHAnsi" w:hAnsiTheme="minorHAnsi" w:cstheme="minorHAnsi"/>
                <w:szCs w:val="18"/>
              </w:rPr>
              <w:t>.</w:t>
            </w:r>
          </w:p>
          <w:p w14:paraId="3EBF2A11"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lastRenderedPageBreak/>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74061D15" w14:textId="77777777" w:rsidR="00CA3092" w:rsidRPr="005E3FAF"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13E34E8E" w14:textId="20706C97" w:rsidR="00CA3092" w:rsidRPr="001B5A36" w:rsidRDefault="00CA3092" w:rsidP="001B5A36">
            <w:pPr>
              <w:spacing w:after="100"/>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CA3092" w:rsidRPr="00A81DCD" w14:paraId="2A8B3E06" w14:textId="77777777" w:rsidTr="000E218A">
        <w:trPr>
          <w:trHeight w:val="487"/>
        </w:trPr>
        <w:tc>
          <w:tcPr>
            <w:tcW w:w="3155" w:type="dxa"/>
          </w:tcPr>
          <w:p w14:paraId="21B1E4BF" w14:textId="77777777" w:rsidR="00CA3092" w:rsidRPr="00A81DCD" w:rsidRDefault="00CA3092" w:rsidP="00CA3092">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763" w:type="dxa"/>
          </w:tcPr>
          <w:p w14:paraId="0287B083" w14:textId="1402B0DA" w:rsidR="00CA3092" w:rsidRPr="001B5A36" w:rsidRDefault="00CA3092" w:rsidP="001B5A36">
            <w:pPr>
              <w:spacing w:after="10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CA3092" w:rsidRPr="00A81DCD" w14:paraId="48EE1F6C" w14:textId="77777777" w:rsidTr="000E218A">
        <w:trPr>
          <w:trHeight w:val="852"/>
        </w:trPr>
        <w:tc>
          <w:tcPr>
            <w:tcW w:w="3155" w:type="dxa"/>
          </w:tcPr>
          <w:p w14:paraId="3AD73B02"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ACTO DE APERTURA</w:t>
            </w:r>
          </w:p>
          <w:p w14:paraId="6DFF8980" w14:textId="77777777" w:rsidR="00CA3092" w:rsidRPr="00A81DCD" w:rsidRDefault="00CA3092" w:rsidP="00CA3092">
            <w:pPr>
              <w:spacing w:after="100"/>
              <w:jc w:val="both"/>
              <w:rPr>
                <w:rFonts w:asciiTheme="minorHAnsi" w:hAnsiTheme="minorHAnsi" w:cstheme="minorHAnsi"/>
                <w:b/>
                <w:bCs/>
                <w:color w:val="000000"/>
                <w:kern w:val="28"/>
                <w:lang w:eastAsia="es-ES"/>
              </w:rPr>
            </w:pPr>
          </w:p>
        </w:tc>
        <w:tc>
          <w:tcPr>
            <w:tcW w:w="6763" w:type="dxa"/>
          </w:tcPr>
          <w:p w14:paraId="7F4AE22A" w14:textId="77777777" w:rsidR="00CA3092" w:rsidRPr="00D07291" w:rsidRDefault="00CA3092" w:rsidP="001B5A36">
            <w:pPr>
              <w:tabs>
                <w:tab w:val="left" w:pos="1276"/>
              </w:tabs>
              <w:spacing w:after="100"/>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288BDEBC"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7A36E45"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Se dará lectura a los documentos administrativos y técnicos.</w:t>
            </w:r>
          </w:p>
          <w:p w14:paraId="5E06DB28" w14:textId="77777777" w:rsidR="00CA3092" w:rsidRPr="00D07291" w:rsidRDefault="00CA3092" w:rsidP="001B5A36">
            <w:pPr>
              <w:spacing w:after="100"/>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41BE9F32" w14:textId="3C312529" w:rsidR="00CA3092" w:rsidRPr="001B5A36" w:rsidRDefault="00CA3092" w:rsidP="001B5A36">
            <w:pPr>
              <w:spacing w:after="100"/>
              <w:jc w:val="both"/>
              <w:rPr>
                <w:rFonts w:asciiTheme="minorHAnsi" w:hAnsiTheme="minorHAnsi" w:cs="Arial"/>
              </w:rPr>
            </w:pPr>
            <w:r w:rsidRPr="00A81DCD">
              <w:rPr>
                <w:rFonts w:asciiTheme="minorHAnsi" w:hAnsiTheme="minorHAnsi" w:cs="Arial"/>
              </w:rPr>
              <w:t xml:space="preserve"> Si no se presenta ninguna propuesta, la Comisión de Calificación dará por concluido el acto. Posteriormente elaborará el informe respectivo, recomendando al Comité de Contrataciones declare desierta la convocatoria.</w:t>
            </w:r>
          </w:p>
        </w:tc>
      </w:tr>
      <w:tr w:rsidR="00CA3092" w:rsidRPr="00B22BD6" w14:paraId="2903134E" w14:textId="77777777" w:rsidTr="000E218A">
        <w:trPr>
          <w:trHeight w:val="852"/>
        </w:trPr>
        <w:tc>
          <w:tcPr>
            <w:tcW w:w="3155" w:type="dxa"/>
          </w:tcPr>
          <w:p w14:paraId="72385F67" w14:textId="77777777" w:rsidR="00CA3092" w:rsidRPr="00A81DCD" w:rsidRDefault="00CA3092" w:rsidP="00CA3092">
            <w:pPr>
              <w:pStyle w:val="Sinespaciado"/>
              <w:numPr>
                <w:ilvl w:val="0"/>
                <w:numId w:val="2"/>
              </w:numPr>
              <w:spacing w:after="100"/>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763" w:type="dxa"/>
          </w:tcPr>
          <w:p w14:paraId="77B0E534" w14:textId="77777777" w:rsidR="00CA3092" w:rsidRPr="00A81DCD" w:rsidRDefault="00CA3092" w:rsidP="001B5A36">
            <w:pPr>
              <w:spacing w:after="100"/>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5856069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7747645B"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08E1FC49"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60982E7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93C9DE5"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582394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5FDC1F86"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lastRenderedPageBreak/>
              <w:t>Que se encuentre asociadas con personal que haya asesorado en la elaboración del contenido de Especificaciones Técnicas.</w:t>
            </w:r>
          </w:p>
          <w:p w14:paraId="1AB24381"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43D46DF3"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478AE50F"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se presenta una de las causales de Errores No Subsanables, establecidas.</w:t>
            </w:r>
          </w:p>
          <w:p w14:paraId="36824BDD"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FA527D7" w14:textId="77777777" w:rsidR="00CA3092" w:rsidRPr="00B22BD6" w:rsidRDefault="00CA3092" w:rsidP="001B5A36">
            <w:pPr>
              <w:pStyle w:val="Sinespaciado"/>
              <w:numPr>
                <w:ilvl w:val="0"/>
                <w:numId w:val="6"/>
              </w:numPr>
              <w:tabs>
                <w:tab w:val="left" w:pos="312"/>
              </w:tabs>
              <w:spacing w:after="100"/>
              <w:jc w:val="both"/>
              <w:rPr>
                <w:rFonts w:asciiTheme="minorHAnsi" w:hAnsiTheme="minorHAnsi" w:cs="Arial"/>
              </w:rPr>
            </w:pPr>
            <w:r w:rsidRPr="00B22BD6">
              <w:rPr>
                <w:rFonts w:asciiTheme="minorHAnsi" w:hAnsiTheme="minorHAnsi" w:cs="Arial"/>
              </w:rPr>
              <w:t>Cuando la propuesta contenga textos entre líneas, borrones y tachaduras.</w:t>
            </w:r>
          </w:p>
          <w:p w14:paraId="3DF632AE" w14:textId="77777777" w:rsidR="00CA3092" w:rsidRPr="00B22BD6" w:rsidRDefault="00CA3092" w:rsidP="001B5A36">
            <w:pPr>
              <w:numPr>
                <w:ilvl w:val="0"/>
                <w:numId w:val="6"/>
              </w:numPr>
              <w:spacing w:after="100"/>
              <w:rPr>
                <w:rFonts w:asciiTheme="minorHAnsi" w:hAnsiTheme="minorHAnsi" w:cs="Arial"/>
              </w:rPr>
            </w:pPr>
            <w:r w:rsidRPr="00B22BD6">
              <w:rPr>
                <w:rFonts w:asciiTheme="minorHAnsi" w:hAnsiTheme="minorHAnsi" w:cs="Arial"/>
              </w:rPr>
              <w:t>Si la propuesta no cumple con cualquiera de los requisitos establecidos en el PC.</w:t>
            </w:r>
          </w:p>
        </w:tc>
      </w:tr>
    </w:tbl>
    <w:p w14:paraId="5CA6F0A9" w14:textId="18B60D78" w:rsidR="00B17561" w:rsidRDefault="00B17561">
      <w:pPr>
        <w:spacing w:after="160" w:line="259" w:lineRule="auto"/>
        <w:rPr>
          <w:rFonts w:asciiTheme="minorHAnsi" w:hAnsiTheme="minorHAnsi" w:cstheme="minorHAnsi"/>
          <w:b/>
          <w:sz w:val="22"/>
          <w:szCs w:val="22"/>
        </w:rPr>
      </w:pPr>
    </w:p>
    <w:p w14:paraId="1B2F7137"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21"/>
        <w:gridCol w:w="7097"/>
      </w:tblGrid>
      <w:tr w:rsidR="003019BB" w:rsidRPr="00A81DCD" w14:paraId="5F99CCD4" w14:textId="77777777" w:rsidTr="000E218A">
        <w:trPr>
          <w:trHeight w:val="522"/>
        </w:trPr>
        <w:tc>
          <w:tcPr>
            <w:tcW w:w="0" w:type="auto"/>
            <w:gridSpan w:val="2"/>
            <w:shd w:val="clear" w:color="auto" w:fill="D0CECE" w:themeFill="background2" w:themeFillShade="E6"/>
          </w:tcPr>
          <w:p w14:paraId="403E9A2C" w14:textId="77777777" w:rsidR="003019BB" w:rsidRPr="007539C6" w:rsidRDefault="003019BB" w:rsidP="000E218A">
            <w:pPr>
              <w:jc w:val="center"/>
              <w:rPr>
                <w:rFonts w:asciiTheme="minorHAnsi" w:hAnsiTheme="minorHAnsi" w:cstheme="minorHAnsi"/>
                <w:b/>
              </w:rPr>
            </w:pPr>
            <w:r w:rsidRPr="007539C6">
              <w:rPr>
                <w:rFonts w:asciiTheme="minorHAnsi" w:hAnsiTheme="minorHAnsi" w:cstheme="minorHAnsi"/>
                <w:b/>
              </w:rPr>
              <w:lastRenderedPageBreak/>
              <w:t>PARTE III</w:t>
            </w:r>
          </w:p>
          <w:p w14:paraId="3CAD4E18" w14:textId="77777777" w:rsidR="003019BB" w:rsidRPr="00A81DCD" w:rsidRDefault="003019BB" w:rsidP="000E218A">
            <w:pPr>
              <w:jc w:val="center"/>
              <w:rPr>
                <w:b/>
              </w:rPr>
            </w:pPr>
            <w:r w:rsidRPr="007539C6">
              <w:rPr>
                <w:rFonts w:asciiTheme="minorHAnsi" w:hAnsiTheme="minorHAnsi" w:cstheme="minorHAnsi"/>
                <w:b/>
              </w:rPr>
              <w:t>EVALUACIÓN DE OFERTAS</w:t>
            </w:r>
          </w:p>
        </w:tc>
      </w:tr>
      <w:tr w:rsidR="003019BB" w:rsidRPr="00AC7AB9" w14:paraId="2C76B7CE" w14:textId="77777777" w:rsidTr="000E218A">
        <w:trPr>
          <w:trHeight w:val="843"/>
        </w:trPr>
        <w:tc>
          <w:tcPr>
            <w:tcW w:w="2821" w:type="dxa"/>
          </w:tcPr>
          <w:p w14:paraId="2A53C040"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7097" w:type="dxa"/>
          </w:tcPr>
          <w:p w14:paraId="6A032BEB" w14:textId="77777777" w:rsidR="003019BB" w:rsidRPr="00B17561" w:rsidRDefault="003019BB" w:rsidP="00B17561">
            <w:pPr>
              <w:spacing w:after="100"/>
              <w:rPr>
                <w:rFonts w:asciiTheme="minorHAnsi" w:hAnsiTheme="minorHAnsi" w:cs="Arial"/>
                <w:b/>
                <w:bCs/>
                <w:sz w:val="19"/>
                <w:szCs w:val="19"/>
              </w:rPr>
            </w:pPr>
            <w:r w:rsidRPr="00B17561">
              <w:rPr>
                <w:rFonts w:asciiTheme="minorHAnsi" w:hAnsiTheme="minorHAnsi" w:cs="Arial"/>
                <w:b/>
                <w:bCs/>
                <w:sz w:val="19"/>
                <w:szCs w:val="19"/>
              </w:rPr>
              <w:t xml:space="preserve">MENOR PRECIO </w:t>
            </w:r>
          </w:p>
          <w:p w14:paraId="16B8B9F4"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 xml:space="preserve">En sesión permanente y reservada la Comisión de Calificación procederá a evaluar las propuestas presentadas. </w:t>
            </w:r>
          </w:p>
          <w:p w14:paraId="47C2887A"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Inicialmente, identificarán el Formulario Nº5 de Propuesta Económica, procediendo a verificar las operaciones aritméticas y los datos presentados en este formulario considerando lo siguiente:</w:t>
            </w:r>
          </w:p>
          <w:p w14:paraId="0CFA8B10"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Cuando exista diferencia entre el precio unitario señalado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17561">
              <w:rPr>
                <w:rFonts w:asciiTheme="minorHAnsi" w:hAnsiTheme="minorHAnsi" w:cs="Arial"/>
                <w:sz w:val="19"/>
                <w:szCs w:val="19"/>
              </w:rPr>
              <w:t>Nº</w:t>
            </w:r>
            <w:proofErr w:type="spellEnd"/>
            <w:r w:rsidRPr="00B17561">
              <w:rPr>
                <w:rFonts w:asciiTheme="minorHAnsi" w:hAnsiTheme="minorHAnsi" w:cs="Arial"/>
                <w:sz w:val="19"/>
                <w:szCs w:val="19"/>
              </w:rPr>
              <w:t xml:space="preserve"> 5 por la cantidad requerida en ese ítem.</w:t>
            </w:r>
          </w:p>
          <w:p w14:paraId="02B59705" w14:textId="77777777" w:rsidR="003019BB" w:rsidRPr="00B17561" w:rsidRDefault="003019BB" w:rsidP="00B17561">
            <w:pPr>
              <w:pStyle w:val="Prrafodelista"/>
              <w:spacing w:after="100"/>
              <w:ind w:left="466"/>
              <w:rPr>
                <w:rFonts w:asciiTheme="minorHAnsi" w:hAnsiTheme="minorHAnsi" w:cs="Arial"/>
                <w:sz w:val="19"/>
                <w:szCs w:val="19"/>
              </w:rPr>
            </w:pPr>
            <w:r w:rsidRPr="00B17561">
              <w:rPr>
                <w:rFonts w:asciiTheme="minorHAnsi" w:hAnsiTheme="minorHAnsi" w:cs="Arial"/>
                <w:sz w:val="19"/>
                <w:szCs w:val="19"/>
              </w:rPr>
              <w:t>El monto resultante, producto de la revisión económica, se denominará Monto Ajustado por Revisión Aritmética (MAPRA).</w:t>
            </w:r>
          </w:p>
          <w:p w14:paraId="0B6F42C2"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Si producto de la revisión no se encuentran errores aritméticos, se continuará considerando dicho importe para la evaluación.</w:t>
            </w:r>
          </w:p>
          <w:p w14:paraId="4660B8D6" w14:textId="77777777" w:rsidR="003019BB" w:rsidRPr="00B17561" w:rsidRDefault="003019BB" w:rsidP="005A7E96">
            <w:pPr>
              <w:pStyle w:val="Prrafodelista"/>
              <w:widowControl w:val="0"/>
              <w:numPr>
                <w:ilvl w:val="0"/>
                <w:numId w:val="26"/>
              </w:numPr>
              <w:spacing w:after="100"/>
              <w:ind w:left="466"/>
              <w:jc w:val="both"/>
              <w:rPr>
                <w:rFonts w:asciiTheme="minorHAnsi" w:hAnsiTheme="minorHAnsi" w:cs="Arial"/>
                <w:sz w:val="19"/>
                <w:szCs w:val="19"/>
              </w:rPr>
            </w:pPr>
            <w:r w:rsidRPr="00B17561">
              <w:rPr>
                <w:rFonts w:asciiTheme="minorHAnsi" w:hAnsiTheme="minorHAnsi" w:cs="Arial"/>
                <w:sz w:val="19"/>
                <w:szCs w:val="19"/>
              </w:rPr>
              <w:t xml:space="preserve">Si existiera diferencia entre los precios unitarios en numeral y literal, prevalecerá el literal. </w:t>
            </w:r>
          </w:p>
          <w:p w14:paraId="079FC89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 xml:space="preserve">Seguidamente, ordenarán las propuestas en función de los precios identificados, ocupando el primer lugar la propuesta con el menor costo, el segundo lugar la propuesta con el segundo menor costo y así sucesivamente. </w:t>
            </w:r>
          </w:p>
          <w:p w14:paraId="17DF3820"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Cuando la adjudicación sea por ítems se ordenarán las propuestas en función al precio menor para cada ítem.</w:t>
            </w:r>
          </w:p>
          <w:p w14:paraId="6978F359"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Posteriormente, proceden a calificar la propuesta con el MENOR COSTO, ya sea cuando es por el total o para cada ítem, evaluando los documentos legales, administrativos y propuesta técnica presentada, aplicando el método CUMPLE/ NO CUMPLE.</w:t>
            </w:r>
          </w:p>
          <w:p w14:paraId="601C815C" w14:textId="77777777" w:rsidR="003019BB" w:rsidRPr="00B17561" w:rsidRDefault="003019BB" w:rsidP="005A7E96">
            <w:pPr>
              <w:pStyle w:val="Prrafodelista"/>
              <w:widowControl w:val="0"/>
              <w:numPr>
                <w:ilvl w:val="0"/>
                <w:numId w:val="25"/>
              </w:numPr>
              <w:tabs>
                <w:tab w:val="left" w:pos="339"/>
              </w:tabs>
              <w:spacing w:after="100"/>
              <w:ind w:left="339" w:hanging="284"/>
              <w:jc w:val="both"/>
              <w:rPr>
                <w:rFonts w:asciiTheme="minorHAnsi" w:hAnsiTheme="minorHAnsi" w:cs="Arial"/>
                <w:sz w:val="19"/>
                <w:szCs w:val="19"/>
              </w:rPr>
            </w:pPr>
            <w:r w:rsidRPr="00B17561">
              <w:rPr>
                <w:rFonts w:asciiTheme="minorHAnsi" w:hAnsiTheme="minorHAnsi" w:cs="Arial"/>
                <w:sz w:val="19"/>
                <w:szCs w:val="19"/>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09B9311" w14:textId="3FFE5F9B"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Recepcionado el documento o la aclaración requerida en el plazo establecido,</w:t>
            </w:r>
            <w:r w:rsidR="00B17561" w:rsidRPr="00B17561">
              <w:rPr>
                <w:rFonts w:asciiTheme="minorHAnsi" w:hAnsiTheme="minorHAnsi" w:cs="Arial"/>
                <w:sz w:val="19"/>
                <w:szCs w:val="19"/>
              </w:rPr>
              <w:t xml:space="preserve"> </w:t>
            </w:r>
            <w:r w:rsidRPr="00B17561">
              <w:rPr>
                <w:rFonts w:asciiTheme="minorHAnsi" w:hAnsiTheme="minorHAnsi" w:cs="Arial"/>
                <w:sz w:val="19"/>
                <w:szCs w:val="19"/>
              </w:rPr>
              <w:t>continúa con la evaluación correspondiente.</w:t>
            </w:r>
          </w:p>
          <w:p w14:paraId="2B65DB8D" w14:textId="77777777" w:rsidR="003019BB" w:rsidRPr="00B17561" w:rsidRDefault="003019BB" w:rsidP="00B17561">
            <w:pPr>
              <w:pStyle w:val="Prrafodelista"/>
              <w:tabs>
                <w:tab w:val="left" w:pos="339"/>
              </w:tabs>
              <w:spacing w:after="100"/>
              <w:ind w:left="339"/>
              <w:rPr>
                <w:rFonts w:asciiTheme="minorHAnsi" w:hAnsiTheme="minorHAnsi" w:cs="Arial"/>
                <w:sz w:val="19"/>
                <w:szCs w:val="19"/>
              </w:rPr>
            </w:pPr>
            <w:r w:rsidRPr="00B17561">
              <w:rPr>
                <w:rFonts w:asciiTheme="minorHAnsi" w:hAnsiTheme="minorHAnsi" w:cs="Arial"/>
                <w:sz w:val="19"/>
                <w:szCs w:val="19"/>
              </w:rPr>
              <w:t>Si en el plazo solicitado el proponente no envía la documentación o aclaración solicitada, la Comisión de Calificación procederá a inhabilitar la propuesta y proceder a la calificación de la siguiente propuesta con menor precio.</w:t>
            </w:r>
          </w:p>
          <w:p w14:paraId="7DA48B08"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3019BB" w:rsidRPr="00476A63" w14:paraId="75A6CF72" w14:textId="77777777" w:rsidTr="000E218A">
        <w:trPr>
          <w:trHeight w:val="744"/>
        </w:trPr>
        <w:tc>
          <w:tcPr>
            <w:tcW w:w="2821" w:type="dxa"/>
          </w:tcPr>
          <w:p w14:paraId="61762417"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Pr>
                <w:rFonts w:asciiTheme="minorHAnsi" w:hAnsiTheme="minorHAnsi" w:cstheme="minorHAnsi"/>
                <w:b/>
              </w:rPr>
              <w:t>EVALUACIÓN TECNICA</w:t>
            </w:r>
          </w:p>
        </w:tc>
        <w:tc>
          <w:tcPr>
            <w:tcW w:w="7097" w:type="dxa"/>
          </w:tcPr>
          <w:p w14:paraId="0C53606C" w14:textId="77777777" w:rsidR="003019BB" w:rsidRPr="00B17561" w:rsidRDefault="003019BB" w:rsidP="00B17561">
            <w:pPr>
              <w:spacing w:after="100"/>
              <w:jc w:val="both"/>
              <w:rPr>
                <w:rFonts w:asciiTheme="minorHAnsi" w:hAnsiTheme="minorHAnsi" w:cstheme="minorHAnsi"/>
                <w:b/>
                <w:bCs/>
                <w:sz w:val="19"/>
                <w:szCs w:val="19"/>
              </w:rPr>
            </w:pPr>
            <w:r w:rsidRPr="00B17561">
              <w:rPr>
                <w:rFonts w:asciiTheme="minorHAnsi" w:hAnsiTheme="minorHAnsi" w:cs="Arial"/>
                <w:sz w:val="19"/>
                <w:szCs w:val="19"/>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p>
        </w:tc>
      </w:tr>
      <w:tr w:rsidR="003019BB" w:rsidRPr="00A81DCD" w14:paraId="092B6285" w14:textId="77777777" w:rsidTr="000E218A">
        <w:trPr>
          <w:trHeight w:val="744"/>
        </w:trPr>
        <w:tc>
          <w:tcPr>
            <w:tcW w:w="2821" w:type="dxa"/>
          </w:tcPr>
          <w:p w14:paraId="1B713BCE"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lastRenderedPageBreak/>
              <w:t>CALIFICACION FINAL</w:t>
            </w:r>
          </w:p>
        </w:tc>
        <w:tc>
          <w:tcPr>
            <w:tcW w:w="7097" w:type="dxa"/>
          </w:tcPr>
          <w:p w14:paraId="62101D2F" w14:textId="77777777" w:rsidR="003019BB" w:rsidRPr="00B17561" w:rsidRDefault="003019BB" w:rsidP="00B17561">
            <w:pPr>
              <w:spacing w:after="100"/>
              <w:jc w:val="both"/>
              <w:rPr>
                <w:rFonts w:asciiTheme="minorHAnsi" w:hAnsiTheme="minorHAnsi" w:cstheme="minorHAnsi"/>
                <w:sz w:val="19"/>
                <w:szCs w:val="19"/>
              </w:rPr>
            </w:pPr>
            <w:r w:rsidRPr="00B17561">
              <w:rPr>
                <w:rFonts w:asciiTheme="minorHAnsi" w:hAnsiTheme="minorHAnsi" w:cstheme="minorHAnsi"/>
                <w:sz w:val="19"/>
                <w:szCs w:val="19"/>
              </w:rPr>
              <w:t>La Comisión de Calificación emitirá el Informe Final de evaluación recomendando la adjudicación a la propuesta mejor calificada, sin que necesariamente sea aquella cuyo precio ofertado y leído en el acto de apertura fue el más bajo.</w:t>
            </w:r>
          </w:p>
          <w:p w14:paraId="6E5F8403"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Es la metodología de evaluación que tiene como objetivo adjudicar la o las propuestas con el menor precio, siempre que cumpla con todos los requisitos establecidos; procediéndose de la siguiente manera:</w:t>
            </w:r>
          </w:p>
          <w:p w14:paraId="501D2543" w14:textId="431715B1"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Una vez recibidas y </w:t>
            </w:r>
            <w:proofErr w:type="spellStart"/>
            <w:r w:rsidRPr="00B17561">
              <w:rPr>
                <w:rFonts w:asciiTheme="minorHAnsi" w:hAnsiTheme="minorHAnsi" w:cs="Arial"/>
                <w:sz w:val="19"/>
                <w:szCs w:val="19"/>
              </w:rPr>
              <w:t>aperturadas</w:t>
            </w:r>
            <w:proofErr w:type="spellEnd"/>
            <w:r w:rsidRPr="00B17561">
              <w:rPr>
                <w:rFonts w:asciiTheme="minorHAnsi" w:hAnsiTheme="minorHAnsi" w:cs="Arial"/>
                <w:sz w:val="19"/>
                <w:szCs w:val="19"/>
              </w:rPr>
              <w:t xml:space="preserve"> las propuestas, se ordenarán las mismas en función del monto de la oferta económica, ocupando el primer lugar la propuesta con el menor precio, el segundo lugar la propuesta con el segundo menor precio y así sucesivamente</w:t>
            </w:r>
          </w:p>
        </w:tc>
      </w:tr>
      <w:tr w:rsidR="003019BB" w:rsidRPr="00A81DCD" w14:paraId="17661DF1" w14:textId="77777777" w:rsidTr="000E218A">
        <w:trPr>
          <w:trHeight w:val="1213"/>
        </w:trPr>
        <w:tc>
          <w:tcPr>
            <w:tcW w:w="2821" w:type="dxa"/>
          </w:tcPr>
          <w:p w14:paraId="606F405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097" w:type="dxa"/>
          </w:tcPr>
          <w:p w14:paraId="2705048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La comisión de calificación evaluará la o las propuestas y preparará el Informe de Calificación Final y Recomendación en un plazo estimado según cronograma.</w:t>
            </w:r>
          </w:p>
          <w:p w14:paraId="068B9998"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Este informe será remitido con carácter de recomendación y no creará derecho alguno a favor del o los proponentes adjudicados.</w:t>
            </w:r>
          </w:p>
          <w:p w14:paraId="34901AEF" w14:textId="77777777" w:rsidR="003019BB" w:rsidRPr="00B17561" w:rsidRDefault="003019BB" w:rsidP="00B17561">
            <w:pPr>
              <w:pStyle w:val="Textoindependienteprimerasangra2"/>
              <w:spacing w:after="100"/>
              <w:ind w:left="0" w:firstLine="0"/>
              <w:jc w:val="both"/>
              <w:rPr>
                <w:rFonts w:asciiTheme="minorHAnsi" w:hAnsiTheme="minorHAnsi" w:cs="Arial"/>
                <w:sz w:val="19"/>
                <w:szCs w:val="19"/>
              </w:rPr>
            </w:pPr>
            <w:r w:rsidRPr="00B17561">
              <w:rPr>
                <w:rFonts w:asciiTheme="minorHAnsi" w:hAnsiTheme="minorHAnsi" w:cs="Arial"/>
                <w:sz w:val="19"/>
                <w:szCs w:val="19"/>
              </w:rPr>
              <w:t>En ningún caso los proponentes podrán solicitar información de otras propuestas.</w:t>
            </w:r>
          </w:p>
        </w:tc>
      </w:tr>
      <w:tr w:rsidR="003019BB" w:rsidRPr="00AC7AB9" w14:paraId="79115AFE" w14:textId="77777777" w:rsidTr="000E218A">
        <w:trPr>
          <w:trHeight w:val="744"/>
        </w:trPr>
        <w:tc>
          <w:tcPr>
            <w:tcW w:w="2821" w:type="dxa"/>
          </w:tcPr>
          <w:p w14:paraId="4397553B"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tcPr>
          <w:p w14:paraId="1FAD987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El informe de calificación final y recomendación, deberá contener como mínimo los siguientes aspectos:</w:t>
            </w:r>
          </w:p>
          <w:p w14:paraId="61BFEE5E"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Modalidad de Contratación.</w:t>
            </w:r>
          </w:p>
          <w:p w14:paraId="1B2868C3"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Antecedentes.</w:t>
            </w:r>
          </w:p>
          <w:p w14:paraId="7847C7CB"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Recepción y apertura de propuestas.</w:t>
            </w:r>
          </w:p>
          <w:p w14:paraId="74C8B778"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Sistema de Evaluación y Calificación.</w:t>
            </w:r>
          </w:p>
          <w:p w14:paraId="53337931"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Evaluación Administrativa, técnica y económica.</w:t>
            </w:r>
          </w:p>
          <w:p w14:paraId="78BD3DB7"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Inhabilitación de las propuestas.</w:t>
            </w:r>
          </w:p>
          <w:p w14:paraId="0EF58B6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Conclusiones y Recomendaciones de adjudicación o declaratoria desierta.</w:t>
            </w:r>
          </w:p>
          <w:p w14:paraId="7CF25E1C" w14:textId="77777777" w:rsidR="003019BB" w:rsidRPr="00B17561" w:rsidRDefault="003019BB" w:rsidP="005A7E96">
            <w:pPr>
              <w:pStyle w:val="Prrafodelista"/>
              <w:widowControl w:val="0"/>
              <w:numPr>
                <w:ilvl w:val="0"/>
                <w:numId w:val="27"/>
              </w:numPr>
              <w:tabs>
                <w:tab w:val="left" w:pos="339"/>
              </w:tabs>
              <w:spacing w:after="100"/>
              <w:ind w:left="339" w:hanging="284"/>
              <w:jc w:val="both"/>
              <w:rPr>
                <w:rFonts w:asciiTheme="minorHAnsi" w:hAnsiTheme="minorHAnsi" w:cstheme="minorHAnsi"/>
                <w:sz w:val="19"/>
                <w:szCs w:val="19"/>
              </w:rPr>
            </w:pPr>
            <w:r w:rsidRPr="00B17561">
              <w:rPr>
                <w:rFonts w:asciiTheme="minorHAnsi" w:hAnsiTheme="minorHAnsi" w:cstheme="minorHAnsi"/>
                <w:sz w:val="19"/>
                <w:szCs w:val="19"/>
              </w:rPr>
              <w:t>Nómina de los proponentes y precios ofertado.</w:t>
            </w:r>
          </w:p>
        </w:tc>
      </w:tr>
      <w:tr w:rsidR="003019BB" w:rsidRPr="00A81DCD" w14:paraId="67ADA039" w14:textId="77777777" w:rsidTr="00B17561">
        <w:trPr>
          <w:trHeight w:val="545"/>
        </w:trPr>
        <w:tc>
          <w:tcPr>
            <w:tcW w:w="2821" w:type="dxa"/>
          </w:tcPr>
          <w:p w14:paraId="29DCC82C" w14:textId="77777777" w:rsidR="003019BB" w:rsidRPr="00A81DCD" w:rsidRDefault="003019BB" w:rsidP="00B17561">
            <w:pPr>
              <w:pStyle w:val="Sinespaciado"/>
              <w:numPr>
                <w:ilvl w:val="0"/>
                <w:numId w:val="2"/>
              </w:numPr>
              <w:spacing w:after="100"/>
              <w:ind w:left="319" w:hanging="319"/>
              <w:jc w:val="both"/>
              <w:rPr>
                <w:rFonts w:asciiTheme="minorHAnsi" w:hAnsiTheme="minorHAnsi" w:cstheme="minorHAnsi"/>
                <w:b/>
              </w:rPr>
            </w:pPr>
            <w:r w:rsidRPr="00020DB4">
              <w:rPr>
                <w:rFonts w:asciiTheme="minorHAnsi" w:hAnsiTheme="minorHAnsi" w:cstheme="minorHAnsi"/>
                <w:b/>
              </w:rPr>
              <w:t>PLAZO D</w:t>
            </w:r>
            <w:r>
              <w:rPr>
                <w:rFonts w:asciiTheme="minorHAnsi" w:hAnsiTheme="minorHAnsi" w:cstheme="minorHAnsi"/>
                <w:b/>
              </w:rPr>
              <w:t>EL SERVICIO:</w:t>
            </w:r>
          </w:p>
        </w:tc>
        <w:tc>
          <w:tcPr>
            <w:tcW w:w="7097" w:type="dxa"/>
          </w:tcPr>
          <w:p w14:paraId="15F80A3E"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 xml:space="preserve">Los servicios adjudicados deberán ser atendidos a requerimiento conforme las especificaciones técnicas por el plazo de 2 años. </w:t>
            </w:r>
          </w:p>
        </w:tc>
      </w:tr>
      <w:tr w:rsidR="003019BB" w:rsidRPr="00430D3D" w14:paraId="6F0BA873" w14:textId="77777777" w:rsidTr="000E218A">
        <w:trPr>
          <w:trHeight w:val="744"/>
        </w:trPr>
        <w:tc>
          <w:tcPr>
            <w:tcW w:w="2821" w:type="dxa"/>
          </w:tcPr>
          <w:p w14:paraId="0AE8914A"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DECLARATORIA DESIERTA</w:t>
            </w:r>
          </w:p>
        </w:tc>
        <w:tc>
          <w:tcPr>
            <w:tcW w:w="7097" w:type="dxa"/>
          </w:tcPr>
          <w:p w14:paraId="171A6A8C" w14:textId="77777777" w:rsidR="003019BB" w:rsidRPr="00B17561" w:rsidRDefault="003019BB" w:rsidP="00B17561">
            <w:pPr>
              <w:spacing w:after="100"/>
              <w:rPr>
                <w:rFonts w:asciiTheme="minorHAnsi" w:hAnsiTheme="minorHAnsi" w:cs="Arial"/>
                <w:sz w:val="19"/>
                <w:szCs w:val="19"/>
              </w:rPr>
            </w:pPr>
            <w:r w:rsidRPr="00B17561">
              <w:rPr>
                <w:rFonts w:asciiTheme="minorHAnsi" w:hAnsiTheme="minorHAnsi" w:cs="Arial"/>
                <w:sz w:val="19"/>
                <w:szCs w:val="19"/>
              </w:rPr>
              <w:t>Se declarará desierta una convocatoria si se produce alguna de las siguientes causales:</w:t>
            </w:r>
          </w:p>
          <w:p w14:paraId="6B764C35"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Si no se hubiese recibido ninguna propuesta.</w:t>
            </w:r>
          </w:p>
          <w:p w14:paraId="345674CE" w14:textId="77777777" w:rsidR="003019BB" w:rsidRPr="00B17561" w:rsidRDefault="003019BB" w:rsidP="005A7E96">
            <w:pPr>
              <w:pStyle w:val="Prrafodelista"/>
              <w:widowControl w:val="0"/>
              <w:numPr>
                <w:ilvl w:val="0"/>
                <w:numId w:val="28"/>
              </w:numPr>
              <w:tabs>
                <w:tab w:val="left" w:pos="360"/>
              </w:tabs>
              <w:spacing w:after="100"/>
              <w:ind w:left="339" w:hanging="339"/>
              <w:jc w:val="both"/>
              <w:rPr>
                <w:rFonts w:asciiTheme="minorHAnsi" w:hAnsiTheme="minorHAnsi" w:cs="Arial"/>
                <w:sz w:val="19"/>
                <w:szCs w:val="19"/>
              </w:rPr>
            </w:pPr>
            <w:r w:rsidRPr="00B17561">
              <w:rPr>
                <w:rFonts w:asciiTheme="minorHAnsi" w:hAnsiTheme="minorHAnsi" w:cs="Arial"/>
                <w:sz w:val="19"/>
                <w:szCs w:val="19"/>
              </w:rPr>
              <w:tab/>
              <w:t>Si como resultado del proceso de calificación, ningún proponente hubiese cumplido con lo exigido en el PC.</w:t>
            </w:r>
          </w:p>
          <w:p w14:paraId="73CBDDDF"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Si las ofertas económicas excediesen el presupuesto determinado para la contratación, salvo que la Comisión de Calificación con la sustentación necesaria, recomiende la adjudicación, previa modificación del presupuesto.</w:t>
            </w:r>
          </w:p>
        </w:tc>
      </w:tr>
      <w:tr w:rsidR="003019BB" w:rsidRPr="00430D3D" w14:paraId="1A4A3C7F" w14:textId="77777777" w:rsidTr="000E218A">
        <w:trPr>
          <w:trHeight w:val="744"/>
        </w:trPr>
        <w:tc>
          <w:tcPr>
            <w:tcW w:w="2821" w:type="dxa"/>
          </w:tcPr>
          <w:p w14:paraId="2D4A281C" w14:textId="77777777" w:rsidR="003019BB" w:rsidRPr="00020DB4" w:rsidRDefault="003019BB" w:rsidP="00B17561">
            <w:pPr>
              <w:pStyle w:val="Sinespaciado"/>
              <w:numPr>
                <w:ilvl w:val="0"/>
                <w:numId w:val="2"/>
              </w:numPr>
              <w:spacing w:after="10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tcPr>
          <w:p w14:paraId="10F1760B" w14:textId="77777777" w:rsidR="003019BB" w:rsidRPr="00B17561" w:rsidRDefault="003019BB" w:rsidP="00B17561">
            <w:pPr>
              <w:spacing w:after="100"/>
              <w:jc w:val="both"/>
              <w:rPr>
                <w:rFonts w:asciiTheme="minorHAnsi" w:hAnsiTheme="minorHAnsi" w:cs="Arial"/>
                <w:sz w:val="19"/>
                <w:szCs w:val="19"/>
              </w:rPr>
            </w:pPr>
            <w:r w:rsidRPr="00B17561">
              <w:rPr>
                <w:rFonts w:asciiTheme="minorHAnsi" w:hAnsiTheme="minorHAnsi" w:cs="Arial"/>
                <w:sz w:val="19"/>
                <w:szCs w:val="19"/>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2ED92ABC" w14:textId="5D8065AF" w:rsidR="00B17561" w:rsidRDefault="00B17561">
      <w:pPr>
        <w:spacing w:after="160" w:line="259" w:lineRule="auto"/>
        <w:rPr>
          <w:rFonts w:asciiTheme="minorHAnsi" w:hAnsiTheme="minorHAnsi" w:cstheme="minorHAnsi"/>
          <w:b/>
          <w:sz w:val="22"/>
          <w:szCs w:val="22"/>
        </w:rPr>
      </w:pPr>
    </w:p>
    <w:p w14:paraId="21C9D0DA" w14:textId="77777777" w:rsidR="00B17561" w:rsidRDefault="00B17561">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tbl>
      <w:tblPr>
        <w:tblStyle w:val="Tablaconcuadrcula"/>
        <w:tblW w:w="9918" w:type="dxa"/>
        <w:tblLook w:val="04A0" w:firstRow="1" w:lastRow="0" w:firstColumn="1" w:lastColumn="0" w:noHBand="0" w:noVBand="1"/>
      </w:tblPr>
      <w:tblGrid>
        <w:gridCol w:w="2830"/>
        <w:gridCol w:w="7088"/>
      </w:tblGrid>
      <w:tr w:rsidR="003019BB" w:rsidRPr="008E3455" w14:paraId="5A618D3B" w14:textId="77777777" w:rsidTr="000E218A">
        <w:trPr>
          <w:trHeight w:val="566"/>
        </w:trPr>
        <w:tc>
          <w:tcPr>
            <w:tcW w:w="9918" w:type="dxa"/>
            <w:gridSpan w:val="2"/>
            <w:shd w:val="clear" w:color="auto" w:fill="D0CECE" w:themeFill="background2" w:themeFillShade="E6"/>
          </w:tcPr>
          <w:p w14:paraId="5A0B3985"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lastRenderedPageBreak/>
              <w:t>PARTE IV</w:t>
            </w:r>
          </w:p>
          <w:p w14:paraId="7BAA96A1" w14:textId="77777777" w:rsidR="003019BB" w:rsidRPr="008E3455" w:rsidRDefault="003019BB" w:rsidP="000E218A">
            <w:pPr>
              <w:jc w:val="center"/>
              <w:rPr>
                <w:rFonts w:asciiTheme="minorHAnsi" w:hAnsiTheme="minorHAnsi" w:cstheme="minorHAnsi"/>
                <w:b/>
                <w:sz w:val="19"/>
                <w:szCs w:val="19"/>
              </w:rPr>
            </w:pPr>
            <w:r w:rsidRPr="008E3455">
              <w:rPr>
                <w:rFonts w:asciiTheme="minorHAnsi" w:hAnsiTheme="minorHAnsi" w:cstheme="minorHAnsi"/>
                <w:b/>
                <w:sz w:val="19"/>
                <w:szCs w:val="19"/>
              </w:rPr>
              <w:t>SUSCRIPCION DE CONTRATO</w:t>
            </w:r>
          </w:p>
        </w:tc>
      </w:tr>
      <w:tr w:rsidR="003019BB" w:rsidRPr="008E3455" w14:paraId="0F232C2C" w14:textId="77777777" w:rsidTr="000E218A">
        <w:trPr>
          <w:trHeight w:val="1661"/>
        </w:trPr>
        <w:tc>
          <w:tcPr>
            <w:tcW w:w="2830" w:type="dxa"/>
          </w:tcPr>
          <w:p w14:paraId="6B73FC41" w14:textId="77777777" w:rsidR="003019BB" w:rsidRPr="008E3455" w:rsidRDefault="003019BB" w:rsidP="000E218A">
            <w:pPr>
              <w:pStyle w:val="Sinespaciado"/>
              <w:numPr>
                <w:ilvl w:val="0"/>
                <w:numId w:val="2"/>
              </w:numPr>
              <w:ind w:left="319" w:hanging="319"/>
              <w:rPr>
                <w:rFonts w:asciiTheme="minorHAnsi" w:hAnsiTheme="minorHAnsi" w:cstheme="minorHAnsi"/>
                <w:b/>
                <w:sz w:val="19"/>
                <w:szCs w:val="19"/>
              </w:rPr>
            </w:pPr>
            <w:r w:rsidRPr="008E3455">
              <w:rPr>
                <w:rFonts w:asciiTheme="minorHAnsi" w:hAnsiTheme="minorHAnsi" w:cstheme="minorHAnsi"/>
                <w:b/>
                <w:sz w:val="19"/>
                <w:szCs w:val="19"/>
              </w:rPr>
              <w:t>GARANTIA DE CUMPLIMIENTO DE CONTRATO</w:t>
            </w:r>
          </w:p>
        </w:tc>
        <w:tc>
          <w:tcPr>
            <w:tcW w:w="7088" w:type="dxa"/>
          </w:tcPr>
          <w:p w14:paraId="5BA13210"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Tiene por objeto garantizar el cumplimiento y conclusión del contrato. Su monto debe ser equivalente al 7% (siete por ciento) del valor total del contrato y vigente hasta 30 días calendario posteriores a la fecha fijada para el vencimiento del servicio, con característica de renovable, de carácter irrevocable y de ejecución inmediata o a primer requerimiento emitidas por Instituciones Financieras autorizadas por la ASFI.</w:t>
            </w:r>
          </w:p>
          <w:p w14:paraId="75BA6F5F"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En los servicios de provisión continua o monto fijo,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5FC299D5" w14:textId="77777777"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Esta garantía será devuelta, cumplido el plazo de validez de la misma, existiendo conformidad de la Unidad Solicitante.</w:t>
            </w:r>
          </w:p>
          <w:p w14:paraId="0C7F6A71" w14:textId="22999F78" w:rsidR="003019BB" w:rsidRPr="008E3455" w:rsidRDefault="003019BB" w:rsidP="008E3455">
            <w:pPr>
              <w:spacing w:after="100"/>
              <w:ind w:left="33"/>
              <w:jc w:val="both"/>
              <w:rPr>
                <w:rFonts w:asciiTheme="minorHAnsi" w:hAnsiTheme="minorHAnsi" w:cstheme="minorHAnsi"/>
                <w:sz w:val="19"/>
                <w:szCs w:val="19"/>
              </w:rPr>
            </w:pPr>
            <w:r w:rsidRPr="008E3455">
              <w:rPr>
                <w:rFonts w:asciiTheme="minorHAnsi" w:hAnsiTheme="minorHAnsi" w:cstheme="minorHAnsi"/>
                <w:sz w:val="19"/>
                <w:szCs w:val="19"/>
              </w:rPr>
              <w:t>La CSBP ejecutará esta garantía por incumplimiento de las cláusulas específicamente pactadas en el contrato o cuando el proveedor no cumpla con la renovación en el plazo señalado por la CSBP.</w:t>
            </w:r>
          </w:p>
        </w:tc>
      </w:tr>
      <w:tr w:rsidR="003019BB" w:rsidRPr="008E3455" w14:paraId="506450E6" w14:textId="77777777" w:rsidTr="000E218A">
        <w:trPr>
          <w:trHeight w:val="545"/>
        </w:trPr>
        <w:tc>
          <w:tcPr>
            <w:tcW w:w="2830" w:type="dxa"/>
          </w:tcPr>
          <w:p w14:paraId="53625386" w14:textId="77777777" w:rsidR="003019BB" w:rsidRPr="008E3455" w:rsidRDefault="003019BB" w:rsidP="000E218A">
            <w:pPr>
              <w:pStyle w:val="Sinespaciado"/>
              <w:numPr>
                <w:ilvl w:val="0"/>
                <w:numId w:val="2"/>
              </w:numPr>
              <w:ind w:left="319" w:hanging="319"/>
              <w:jc w:val="both"/>
              <w:rPr>
                <w:rFonts w:asciiTheme="minorHAnsi" w:hAnsiTheme="minorHAnsi" w:cstheme="minorHAnsi"/>
                <w:b/>
                <w:sz w:val="19"/>
                <w:szCs w:val="19"/>
              </w:rPr>
            </w:pPr>
            <w:r w:rsidRPr="008E3455">
              <w:rPr>
                <w:rFonts w:asciiTheme="minorHAnsi" w:hAnsiTheme="minorHAnsi" w:cstheme="minorHAnsi"/>
                <w:b/>
                <w:sz w:val="19"/>
                <w:szCs w:val="19"/>
              </w:rPr>
              <w:t>PRESENTACION DE DOCUMENTOS</w:t>
            </w:r>
          </w:p>
        </w:tc>
        <w:tc>
          <w:tcPr>
            <w:tcW w:w="7088" w:type="dxa"/>
          </w:tcPr>
          <w:p w14:paraId="7E2B16B7"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402D41B3"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8E3ACF8"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82AE371" w14:textId="77777777" w:rsidR="003019BB" w:rsidRPr="008E3455" w:rsidRDefault="003019BB" w:rsidP="008E3455">
            <w:pPr>
              <w:pStyle w:val="Prrafodelista"/>
              <w:spacing w:after="100"/>
              <w:ind w:left="0"/>
              <w:jc w:val="both"/>
              <w:rPr>
                <w:rFonts w:asciiTheme="minorHAnsi" w:hAnsiTheme="minorHAnsi" w:cstheme="minorHAnsi"/>
                <w:sz w:val="19"/>
                <w:szCs w:val="19"/>
              </w:rPr>
            </w:pPr>
            <w:r w:rsidRPr="008E3455">
              <w:rPr>
                <w:rFonts w:asciiTheme="minorHAnsi" w:hAnsiTheme="minorHAnsi" w:cstheme="minorHAnsi"/>
                <w:sz w:val="19"/>
                <w:szCs w:val="19"/>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3019BB" w:rsidRPr="008E3455" w14:paraId="7FA3B914" w14:textId="77777777" w:rsidTr="008E3455">
        <w:trPr>
          <w:trHeight w:val="547"/>
        </w:trPr>
        <w:tc>
          <w:tcPr>
            <w:tcW w:w="2830" w:type="dxa"/>
          </w:tcPr>
          <w:p w14:paraId="33806225"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PROTOCOLIZACIÓN O RECONOCIMIENTO DE FIRMAS</w:t>
            </w:r>
          </w:p>
        </w:tc>
        <w:tc>
          <w:tcPr>
            <w:tcW w:w="7088" w:type="dxa"/>
          </w:tcPr>
          <w:p w14:paraId="5F41F012"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Los costos de protocolización o reconocimiento de firmas serán cubiertos por el proponente adjudicado.</w:t>
            </w:r>
          </w:p>
        </w:tc>
      </w:tr>
      <w:tr w:rsidR="003019BB" w:rsidRPr="008E3455" w14:paraId="06417726" w14:textId="77777777" w:rsidTr="000E218A">
        <w:tc>
          <w:tcPr>
            <w:tcW w:w="2830" w:type="dxa"/>
          </w:tcPr>
          <w:p w14:paraId="47002C9A"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MODIFICACIONES AL CONTRATO</w:t>
            </w:r>
          </w:p>
          <w:p w14:paraId="6CBBDEFE" w14:textId="77777777" w:rsidR="003019BB" w:rsidRPr="008E3455" w:rsidRDefault="003019BB" w:rsidP="000E218A">
            <w:pPr>
              <w:pStyle w:val="Sinespaciado"/>
              <w:jc w:val="both"/>
              <w:rPr>
                <w:rFonts w:asciiTheme="minorHAnsi" w:hAnsiTheme="minorHAnsi" w:cstheme="minorHAnsi"/>
                <w:b/>
                <w:sz w:val="19"/>
                <w:szCs w:val="19"/>
              </w:rPr>
            </w:pPr>
          </w:p>
        </w:tc>
        <w:tc>
          <w:tcPr>
            <w:tcW w:w="7088" w:type="dxa"/>
          </w:tcPr>
          <w:p w14:paraId="4353F096" w14:textId="6A6B3ED9" w:rsidR="003019BB" w:rsidRPr="008E3455" w:rsidRDefault="003019BB" w:rsidP="008E3455">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Se aplicarán modificaciones al contrato, cuando el cambio instruido por la CSBP afecte el plazo del contrato, sin dar lugar al incremento de los precios unitarios.</w:t>
            </w:r>
          </w:p>
        </w:tc>
      </w:tr>
      <w:tr w:rsidR="003019BB" w:rsidRPr="008E3455" w14:paraId="6E6F1592" w14:textId="77777777" w:rsidTr="000E218A">
        <w:tc>
          <w:tcPr>
            <w:tcW w:w="2830" w:type="dxa"/>
          </w:tcPr>
          <w:p w14:paraId="18849951" w14:textId="77777777" w:rsidR="003019BB" w:rsidRPr="008E3455" w:rsidRDefault="003019BB" w:rsidP="000E218A">
            <w:pPr>
              <w:pStyle w:val="Sinespaciado"/>
              <w:numPr>
                <w:ilvl w:val="0"/>
                <w:numId w:val="2"/>
              </w:numPr>
              <w:spacing w:after="200" w:line="276" w:lineRule="auto"/>
              <w:ind w:left="306" w:hanging="284"/>
              <w:rPr>
                <w:rFonts w:asciiTheme="minorHAnsi" w:hAnsiTheme="minorHAnsi" w:cstheme="minorHAnsi"/>
                <w:b/>
                <w:sz w:val="19"/>
                <w:szCs w:val="19"/>
              </w:rPr>
            </w:pPr>
            <w:r w:rsidRPr="008E3455">
              <w:rPr>
                <w:rFonts w:asciiTheme="minorHAnsi" w:hAnsiTheme="minorHAnsi" w:cstheme="minorHAnsi"/>
                <w:b/>
                <w:sz w:val="19"/>
                <w:szCs w:val="19"/>
              </w:rPr>
              <w:t xml:space="preserve"> CANAL DE DENUNCIAS</w:t>
            </w:r>
          </w:p>
        </w:tc>
        <w:tc>
          <w:tcPr>
            <w:tcW w:w="7088" w:type="dxa"/>
          </w:tcPr>
          <w:p w14:paraId="31FA67DB" w14:textId="77777777" w:rsidR="003019BB" w:rsidRPr="008E3455" w:rsidRDefault="003019BB" w:rsidP="00B17561">
            <w:pPr>
              <w:pStyle w:val="Prrafodelista"/>
              <w:spacing w:after="100"/>
              <w:ind w:left="284"/>
              <w:jc w:val="both"/>
              <w:rPr>
                <w:rFonts w:asciiTheme="minorHAnsi" w:hAnsiTheme="minorHAnsi" w:cstheme="minorHAnsi"/>
                <w:sz w:val="19"/>
                <w:szCs w:val="19"/>
              </w:rPr>
            </w:pPr>
            <w:r w:rsidRPr="008E3455">
              <w:rPr>
                <w:rFonts w:asciiTheme="minorHAnsi" w:hAnsiTheme="minorHAnsi" w:cstheme="minorHAnsi"/>
                <w:sz w:val="19"/>
                <w:szCs w:val="19"/>
              </w:rPr>
              <w:t xml:space="preserve">En caso de que el proponente considere que existe algún tipo de irregularidad, puede realizar una denuncia al correo </w:t>
            </w:r>
            <w:hyperlink r:id="rId15" w:history="1">
              <w:r w:rsidRPr="008E3455">
                <w:rPr>
                  <w:rStyle w:val="Hipervnculo"/>
                  <w:rFonts w:asciiTheme="minorHAnsi" w:hAnsiTheme="minorHAnsi" w:cstheme="minorHAnsi"/>
                  <w:sz w:val="19"/>
                  <w:szCs w:val="19"/>
                </w:rPr>
                <w:t>denuncias.csbp@csbp.com.bo</w:t>
              </w:r>
            </w:hyperlink>
            <w:r w:rsidRPr="008E3455">
              <w:rPr>
                <w:rFonts w:asciiTheme="minorHAnsi" w:hAnsiTheme="minorHAnsi" w:cstheme="minorHAnsi"/>
                <w:sz w:val="19"/>
                <w:szCs w:val="19"/>
              </w:rPr>
              <w:t>.</w:t>
            </w:r>
          </w:p>
        </w:tc>
      </w:tr>
    </w:tbl>
    <w:p w14:paraId="17E8A56F" w14:textId="77777777" w:rsidR="007539C6" w:rsidRDefault="007539C6">
      <w:pPr>
        <w:spacing w:after="160" w:line="259" w:lineRule="auto"/>
        <w:rPr>
          <w:rFonts w:asciiTheme="minorHAnsi" w:hAnsiTheme="minorHAnsi" w:cstheme="minorHAnsi"/>
          <w:b/>
          <w:sz w:val="22"/>
          <w:szCs w:val="22"/>
        </w:rPr>
      </w:pPr>
    </w:p>
    <w:p w14:paraId="711181F8" w14:textId="77777777" w:rsidR="007539C6" w:rsidRDefault="007539C6">
      <w:pPr>
        <w:spacing w:after="160" w:line="259" w:lineRule="auto"/>
        <w:rPr>
          <w:rFonts w:asciiTheme="minorHAnsi" w:hAnsiTheme="minorHAnsi" w:cstheme="minorHAnsi"/>
          <w:b/>
          <w:sz w:val="22"/>
          <w:szCs w:val="22"/>
        </w:rPr>
      </w:pPr>
    </w:p>
    <w:p w14:paraId="4E303ABD" w14:textId="77777777" w:rsidR="007539C6" w:rsidRDefault="007539C6">
      <w:pPr>
        <w:spacing w:after="160" w:line="259" w:lineRule="auto"/>
        <w:rPr>
          <w:rFonts w:asciiTheme="minorHAnsi" w:hAnsiTheme="minorHAnsi" w:cstheme="minorHAnsi"/>
          <w:b/>
          <w:sz w:val="22"/>
          <w:szCs w:val="22"/>
        </w:rPr>
      </w:pPr>
    </w:p>
    <w:p w14:paraId="2593BD4C" w14:textId="77777777" w:rsidR="0097645B" w:rsidRDefault="0097645B">
      <w:pPr>
        <w:spacing w:after="160" w:line="259" w:lineRule="auto"/>
        <w:rPr>
          <w:rFonts w:asciiTheme="minorHAnsi" w:hAnsiTheme="minorHAnsi" w:cstheme="minorHAnsi"/>
          <w:b/>
          <w:sz w:val="22"/>
          <w:szCs w:val="22"/>
        </w:rPr>
      </w:pPr>
    </w:p>
    <w:p w14:paraId="56FAAE6D" w14:textId="77777777" w:rsidR="001F6C59" w:rsidRDefault="001F6C59">
      <w:pPr>
        <w:spacing w:after="160" w:line="259" w:lineRule="auto"/>
        <w:rPr>
          <w:rFonts w:asciiTheme="minorHAnsi" w:hAnsiTheme="minorHAnsi" w:cstheme="minorHAnsi"/>
          <w:b/>
          <w:sz w:val="22"/>
          <w:szCs w:val="22"/>
        </w:rPr>
      </w:pPr>
    </w:p>
    <w:p w14:paraId="1F57FFEC" w14:textId="77777777" w:rsidR="0097645B" w:rsidRDefault="0097645B">
      <w:pPr>
        <w:spacing w:after="160" w:line="259" w:lineRule="auto"/>
        <w:rPr>
          <w:rFonts w:asciiTheme="minorHAnsi" w:hAnsiTheme="minorHAnsi" w:cstheme="minorHAnsi"/>
          <w:b/>
          <w:sz w:val="22"/>
          <w:szCs w:val="22"/>
        </w:rPr>
      </w:pPr>
    </w:p>
    <w:p w14:paraId="74093AAA" w14:textId="77777777" w:rsidR="0097645B" w:rsidRDefault="0097645B">
      <w:pPr>
        <w:spacing w:after="160" w:line="259" w:lineRule="auto"/>
        <w:rPr>
          <w:rFonts w:asciiTheme="minorHAnsi" w:hAnsiTheme="minorHAnsi" w:cstheme="minorHAnsi"/>
          <w:b/>
          <w:sz w:val="22"/>
          <w:szCs w:val="22"/>
        </w:rPr>
      </w:pPr>
    </w:p>
    <w:p w14:paraId="5C6F0DED" w14:textId="77777777" w:rsidR="0097645B" w:rsidRDefault="0097645B">
      <w:pPr>
        <w:spacing w:after="160" w:line="259" w:lineRule="auto"/>
        <w:rPr>
          <w:rFonts w:asciiTheme="minorHAnsi" w:hAnsiTheme="minorHAnsi" w:cstheme="minorHAnsi"/>
          <w:b/>
          <w:sz w:val="22"/>
          <w:szCs w:val="22"/>
        </w:rPr>
      </w:pPr>
    </w:p>
    <w:p w14:paraId="6FC77F6A" w14:textId="77777777" w:rsidR="0097645B" w:rsidRDefault="0097645B">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7809FB6F" w14:textId="77777777" w:rsidR="0097645B" w:rsidRDefault="0097645B">
      <w:pPr>
        <w:spacing w:after="160" w:line="259" w:lineRule="auto"/>
        <w:rPr>
          <w:rFonts w:asciiTheme="minorHAnsi" w:hAnsiTheme="minorHAnsi" w:cstheme="minorHAnsi"/>
          <w:b/>
          <w:sz w:val="22"/>
          <w:szCs w:val="22"/>
        </w:rPr>
      </w:pPr>
    </w:p>
    <w:p w14:paraId="3EA2D361" w14:textId="77777777" w:rsidR="0097645B" w:rsidRDefault="0097645B">
      <w:pPr>
        <w:spacing w:after="160" w:line="259" w:lineRule="auto"/>
        <w:rPr>
          <w:rFonts w:asciiTheme="minorHAnsi" w:hAnsiTheme="minorHAnsi" w:cstheme="minorHAnsi"/>
          <w:b/>
          <w:sz w:val="22"/>
          <w:szCs w:val="22"/>
        </w:rPr>
      </w:pPr>
    </w:p>
    <w:p w14:paraId="3C7BA232" w14:textId="77777777"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5ECB3732" w14:textId="77777777" w:rsidR="007539C6" w:rsidRDefault="007539C6">
      <w:pPr>
        <w:spacing w:after="160" w:line="259" w:lineRule="auto"/>
        <w:rPr>
          <w:rFonts w:asciiTheme="minorHAnsi" w:hAnsiTheme="minorHAnsi" w:cstheme="minorHAnsi"/>
          <w:b/>
          <w:sz w:val="22"/>
          <w:szCs w:val="22"/>
        </w:rPr>
      </w:pPr>
    </w:p>
    <w:p w14:paraId="791F4BB1" w14:textId="77777777" w:rsidR="007539C6" w:rsidRDefault="007539C6">
      <w:pPr>
        <w:spacing w:after="160" w:line="259" w:lineRule="auto"/>
        <w:rPr>
          <w:rFonts w:asciiTheme="minorHAnsi" w:hAnsiTheme="minorHAnsi" w:cstheme="minorHAnsi"/>
          <w:b/>
          <w:sz w:val="22"/>
          <w:szCs w:val="22"/>
        </w:rPr>
      </w:pPr>
    </w:p>
    <w:p w14:paraId="7B880344" w14:textId="77777777" w:rsidR="007539C6" w:rsidRDefault="007539C6">
      <w:pPr>
        <w:spacing w:after="160" w:line="259" w:lineRule="auto"/>
        <w:rPr>
          <w:rFonts w:asciiTheme="minorHAnsi" w:hAnsiTheme="minorHAnsi" w:cstheme="minorHAnsi"/>
          <w:b/>
          <w:sz w:val="22"/>
          <w:szCs w:val="22"/>
        </w:rPr>
      </w:pPr>
    </w:p>
    <w:p w14:paraId="062B1EB9" w14:textId="77777777" w:rsidR="007539C6" w:rsidRDefault="007539C6">
      <w:pPr>
        <w:spacing w:after="160" w:line="259" w:lineRule="auto"/>
        <w:rPr>
          <w:rFonts w:asciiTheme="minorHAnsi" w:hAnsiTheme="minorHAnsi" w:cstheme="minorHAnsi"/>
          <w:b/>
          <w:sz w:val="22"/>
          <w:szCs w:val="22"/>
        </w:rPr>
      </w:pPr>
    </w:p>
    <w:p w14:paraId="0796F87C" w14:textId="77777777" w:rsidR="007539C6" w:rsidRDefault="007539C6">
      <w:pPr>
        <w:spacing w:after="160" w:line="259" w:lineRule="auto"/>
        <w:rPr>
          <w:rFonts w:asciiTheme="minorHAnsi" w:hAnsiTheme="minorHAnsi" w:cstheme="minorHAnsi"/>
          <w:b/>
          <w:sz w:val="22"/>
          <w:szCs w:val="22"/>
        </w:rPr>
      </w:pPr>
    </w:p>
    <w:p w14:paraId="0AEEBBF4" w14:textId="77777777" w:rsidR="007539C6" w:rsidRDefault="007539C6">
      <w:pPr>
        <w:spacing w:after="160" w:line="259" w:lineRule="auto"/>
        <w:rPr>
          <w:rFonts w:asciiTheme="minorHAnsi" w:hAnsiTheme="minorHAnsi" w:cstheme="minorHAnsi"/>
          <w:b/>
          <w:sz w:val="22"/>
          <w:szCs w:val="22"/>
        </w:rPr>
      </w:pPr>
    </w:p>
    <w:p w14:paraId="26247C5B" w14:textId="77777777" w:rsidR="007539C6" w:rsidRDefault="007539C6">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221F6D0E" w14:textId="2AA781F6" w:rsidR="006F7049"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lastRenderedPageBreak/>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1A028D" w:rsidRPr="007539C6" w14:paraId="1324CB91" w14:textId="77777777" w:rsidTr="00890998">
        <w:trPr>
          <w:trHeight w:val="310"/>
        </w:trPr>
        <w:tc>
          <w:tcPr>
            <w:tcW w:w="2972" w:type="dxa"/>
          </w:tcPr>
          <w:p w14:paraId="3C50443E" w14:textId="5A6A87D2" w:rsidR="001A028D" w:rsidRPr="007539C6" w:rsidRDefault="001A028D" w:rsidP="006F16AF">
            <w:pPr>
              <w:jc w:val="center"/>
              <w:rPr>
                <w:rFonts w:asciiTheme="minorHAnsi" w:hAnsiTheme="minorHAnsi" w:cstheme="minorHAnsi"/>
                <w:b/>
              </w:rPr>
            </w:pPr>
            <w:r w:rsidRPr="007539C6">
              <w:rPr>
                <w:rFonts w:asciiTheme="minorHAnsi" w:hAnsiTheme="minorHAnsi" w:cstheme="minorHAnsi"/>
                <w:b/>
              </w:rPr>
              <w:t xml:space="preserve">FORMULARIO </w:t>
            </w:r>
            <w:r w:rsidR="00A7403E" w:rsidRPr="007539C6">
              <w:rPr>
                <w:rFonts w:asciiTheme="minorHAnsi" w:hAnsiTheme="minorHAnsi" w:cstheme="minorHAnsi"/>
                <w:b/>
              </w:rPr>
              <w:t>4</w:t>
            </w:r>
          </w:p>
        </w:tc>
        <w:tc>
          <w:tcPr>
            <w:tcW w:w="6946" w:type="dxa"/>
          </w:tcPr>
          <w:p w14:paraId="6E56CDDF" w14:textId="7D05447F" w:rsidR="001A028D" w:rsidRPr="007539C6" w:rsidRDefault="0097645B" w:rsidP="001A028D">
            <w:pPr>
              <w:autoSpaceDE w:val="0"/>
              <w:autoSpaceDN w:val="0"/>
              <w:adjustRightInd w:val="0"/>
              <w:rPr>
                <w:rFonts w:asciiTheme="minorHAnsi" w:hAnsiTheme="minorHAnsi" w:cstheme="minorHAnsi"/>
                <w:b/>
                <w:bCs/>
                <w:color w:val="000000" w:themeColor="text1"/>
              </w:rPr>
            </w:pPr>
            <w:r>
              <w:rPr>
                <w:rFonts w:asciiTheme="minorHAnsi" w:hAnsiTheme="minorHAnsi" w:cstheme="minorHAnsi"/>
                <w:color w:val="000000" w:themeColor="text1"/>
              </w:rPr>
              <w:t>DETALLE DE LA EXPERIENCIA GENERAL</w:t>
            </w:r>
            <w:r w:rsidR="00457718">
              <w:rPr>
                <w:rFonts w:asciiTheme="minorHAnsi" w:hAnsiTheme="minorHAnsi" w:cstheme="minorHAnsi"/>
                <w:color w:val="000000" w:themeColor="text1"/>
              </w:rPr>
              <w:t xml:space="preserve"> - </w:t>
            </w:r>
            <w:r w:rsidR="00457718" w:rsidRPr="00457718">
              <w:rPr>
                <w:rFonts w:asciiTheme="minorHAnsi" w:hAnsiTheme="minorHAnsi" w:cstheme="minorHAnsi"/>
                <w:color w:val="000000" w:themeColor="text1"/>
              </w:rPr>
              <w:t>EXPERIENCIA ESPECIFICA</w:t>
            </w:r>
          </w:p>
        </w:tc>
      </w:tr>
      <w:tr w:rsidR="0097645B" w:rsidRPr="007539C6" w14:paraId="6627F5FF" w14:textId="77777777" w:rsidTr="00890998">
        <w:trPr>
          <w:trHeight w:val="310"/>
        </w:trPr>
        <w:tc>
          <w:tcPr>
            <w:tcW w:w="2972" w:type="dxa"/>
          </w:tcPr>
          <w:p w14:paraId="40A4E7FE" w14:textId="76B199CD"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Pr>
                <w:rFonts w:asciiTheme="minorHAnsi" w:hAnsiTheme="minorHAnsi" w:cstheme="minorHAnsi"/>
                <w:b/>
              </w:rPr>
              <w:t>5</w:t>
            </w:r>
          </w:p>
        </w:tc>
        <w:tc>
          <w:tcPr>
            <w:tcW w:w="6946" w:type="dxa"/>
          </w:tcPr>
          <w:p w14:paraId="1164E167" w14:textId="0E8EEEE4" w:rsidR="0097645B" w:rsidRPr="007539C6" w:rsidRDefault="0097645B" w:rsidP="001A028D">
            <w:pPr>
              <w:autoSpaceDE w:val="0"/>
              <w:autoSpaceDN w:val="0"/>
              <w:adjustRightInd w:val="0"/>
              <w:rPr>
                <w:rFonts w:asciiTheme="minorHAnsi" w:hAnsiTheme="minorHAnsi" w:cstheme="minorHAnsi"/>
                <w:color w:val="000000" w:themeColor="text1"/>
              </w:rPr>
            </w:pPr>
            <w:r w:rsidRPr="007539C6">
              <w:rPr>
                <w:rFonts w:asciiTheme="minorHAnsi" w:hAnsiTheme="minorHAnsi" w:cstheme="minorHAnsi"/>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1AABD422" w14:textId="4CF5D380" w:rsidR="00E506E0" w:rsidRDefault="00E506E0" w:rsidP="001A028D">
      <w:pPr>
        <w:rPr>
          <w:rFonts w:asciiTheme="minorHAnsi" w:hAnsiTheme="minorHAnsi" w:cstheme="minorHAnsi"/>
          <w:b/>
          <w:sz w:val="22"/>
          <w:szCs w:val="22"/>
        </w:rPr>
      </w:pPr>
    </w:p>
    <w:p w14:paraId="0DBFA35B" w14:textId="0BEA82F9" w:rsidR="00E506E0" w:rsidRDefault="00E506E0" w:rsidP="001A028D">
      <w:pPr>
        <w:rPr>
          <w:rFonts w:asciiTheme="minorHAnsi" w:hAnsiTheme="minorHAnsi" w:cstheme="minorHAnsi"/>
          <w:b/>
          <w:sz w:val="22"/>
          <w:szCs w:val="22"/>
        </w:rPr>
      </w:pPr>
    </w:p>
    <w:p w14:paraId="3EAF44AD" w14:textId="64EA7FDB" w:rsidR="00E506E0" w:rsidRDefault="00E506E0" w:rsidP="001A028D">
      <w:pPr>
        <w:rPr>
          <w:rFonts w:asciiTheme="minorHAnsi" w:hAnsiTheme="minorHAnsi" w:cstheme="minorHAnsi"/>
          <w:b/>
          <w:sz w:val="22"/>
          <w:szCs w:val="22"/>
        </w:rPr>
      </w:pPr>
    </w:p>
    <w:p w14:paraId="1337DAB0" w14:textId="60CD5B84" w:rsidR="00E506E0" w:rsidRDefault="00E506E0" w:rsidP="001A028D">
      <w:pPr>
        <w:rPr>
          <w:rFonts w:asciiTheme="minorHAnsi" w:hAnsiTheme="minorHAnsi" w:cstheme="minorHAnsi"/>
          <w:b/>
          <w:sz w:val="22"/>
          <w:szCs w:val="22"/>
        </w:rPr>
      </w:pPr>
    </w:p>
    <w:p w14:paraId="413CBF07" w14:textId="527954D8" w:rsidR="00E506E0" w:rsidRDefault="00E506E0" w:rsidP="001A028D">
      <w:pPr>
        <w:rPr>
          <w:rFonts w:asciiTheme="minorHAnsi" w:hAnsiTheme="minorHAnsi" w:cstheme="minorHAnsi"/>
          <w:b/>
          <w:sz w:val="22"/>
          <w:szCs w:val="22"/>
        </w:rPr>
      </w:pPr>
    </w:p>
    <w:p w14:paraId="13B8D27D" w14:textId="346FCE17" w:rsidR="00E506E0" w:rsidRDefault="00E506E0" w:rsidP="001A028D">
      <w:pPr>
        <w:rPr>
          <w:rFonts w:asciiTheme="minorHAnsi" w:hAnsiTheme="minorHAnsi" w:cstheme="minorHAnsi"/>
          <w:b/>
          <w:sz w:val="22"/>
          <w:szCs w:val="22"/>
        </w:rPr>
      </w:pPr>
    </w:p>
    <w:p w14:paraId="4042298A" w14:textId="45405D29" w:rsidR="00E506E0" w:rsidRDefault="00E506E0" w:rsidP="001A028D">
      <w:pPr>
        <w:rPr>
          <w:rFonts w:asciiTheme="minorHAnsi" w:hAnsiTheme="minorHAnsi" w:cstheme="minorHAnsi"/>
          <w:b/>
          <w:sz w:val="22"/>
          <w:szCs w:val="22"/>
        </w:rPr>
      </w:pPr>
    </w:p>
    <w:p w14:paraId="5142D96A" w14:textId="0C9BAA74" w:rsidR="00E506E0" w:rsidRDefault="00E506E0" w:rsidP="001A028D">
      <w:pPr>
        <w:rPr>
          <w:rFonts w:asciiTheme="minorHAnsi" w:hAnsiTheme="minorHAnsi" w:cstheme="minorHAnsi"/>
          <w:b/>
          <w:sz w:val="22"/>
          <w:szCs w:val="22"/>
        </w:rPr>
      </w:pPr>
    </w:p>
    <w:p w14:paraId="50F519B3" w14:textId="77777777" w:rsidR="001F6C59" w:rsidRDefault="001F6C59" w:rsidP="001A028D">
      <w:pPr>
        <w:rPr>
          <w:rFonts w:asciiTheme="minorHAnsi" w:hAnsiTheme="minorHAnsi" w:cstheme="minorHAnsi"/>
          <w:b/>
          <w:sz w:val="22"/>
          <w:szCs w:val="22"/>
        </w:rPr>
      </w:pPr>
    </w:p>
    <w:p w14:paraId="0A103047" w14:textId="77777777" w:rsidR="001F6C59" w:rsidRDefault="001F6C59" w:rsidP="001A028D">
      <w:pPr>
        <w:rPr>
          <w:rFonts w:asciiTheme="minorHAnsi" w:hAnsiTheme="minorHAnsi" w:cstheme="minorHAnsi"/>
          <w:b/>
          <w:sz w:val="22"/>
          <w:szCs w:val="22"/>
        </w:rPr>
      </w:pPr>
    </w:p>
    <w:p w14:paraId="4AE6C9AE" w14:textId="12D3F221" w:rsidR="00E506E0" w:rsidRDefault="00E506E0" w:rsidP="001A028D">
      <w:pPr>
        <w:rPr>
          <w:rFonts w:asciiTheme="minorHAnsi" w:hAnsiTheme="minorHAnsi" w:cstheme="minorHAnsi"/>
          <w:b/>
          <w:sz w:val="22"/>
          <w:szCs w:val="22"/>
        </w:rPr>
      </w:pPr>
    </w:p>
    <w:p w14:paraId="696E6E0E" w14:textId="4C80FDAE" w:rsidR="00E506E0"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432778E0" w14:textId="75582A42" w:rsidR="00B25892" w:rsidRDefault="00113C70" w:rsidP="00113C70">
      <w:pPr>
        <w:jc w:val="right"/>
        <w:rPr>
          <w:rFonts w:asciiTheme="minorHAnsi" w:hAnsiTheme="minorHAnsi" w:cs="Arial"/>
          <w:b/>
          <w:bCs/>
        </w:rPr>
      </w:pPr>
      <w:r w:rsidRPr="00F51142">
        <w:rPr>
          <w:rFonts w:asciiTheme="minorHAnsi" w:hAnsiTheme="minorHAnsi" w:cs="Arial"/>
          <w:b/>
          <w:bCs/>
        </w:rPr>
        <w:t>Ref.:  ON-</w:t>
      </w:r>
      <w:r w:rsidR="00BA20E4">
        <w:rPr>
          <w:rFonts w:asciiTheme="minorHAnsi" w:hAnsiTheme="minorHAnsi" w:cs="Arial"/>
          <w:b/>
          <w:bCs/>
        </w:rPr>
        <w:t>IP</w:t>
      </w:r>
      <w:r w:rsidRPr="00F51142">
        <w:rPr>
          <w:rFonts w:asciiTheme="minorHAnsi" w:hAnsiTheme="minorHAnsi" w:cs="Arial"/>
          <w:b/>
          <w:bCs/>
        </w:rPr>
        <w:t>-</w:t>
      </w:r>
      <w:r w:rsidR="00BA20E4">
        <w:rPr>
          <w:rFonts w:asciiTheme="minorHAnsi" w:hAnsiTheme="minorHAnsi" w:cs="Arial"/>
          <w:b/>
          <w:bCs/>
        </w:rPr>
        <w:t>00</w:t>
      </w:r>
      <w:r w:rsidR="001F6C59">
        <w:rPr>
          <w:rFonts w:asciiTheme="minorHAnsi" w:hAnsiTheme="minorHAnsi" w:cs="Arial"/>
          <w:b/>
          <w:bCs/>
        </w:rPr>
        <w:t>6</w:t>
      </w:r>
      <w:r w:rsidRPr="00F51142">
        <w:rPr>
          <w:rFonts w:asciiTheme="minorHAnsi" w:hAnsiTheme="minorHAnsi" w:cs="Arial"/>
          <w:b/>
          <w:bCs/>
        </w:rPr>
        <w:t>-202</w:t>
      </w:r>
      <w:r w:rsidR="00BA20E4">
        <w:rPr>
          <w:rFonts w:asciiTheme="minorHAnsi" w:hAnsiTheme="minorHAnsi" w:cs="Arial"/>
          <w:b/>
          <w:bCs/>
        </w:rPr>
        <w:t>5</w:t>
      </w:r>
      <w:r w:rsidR="00B25892">
        <w:rPr>
          <w:rFonts w:asciiTheme="minorHAnsi" w:hAnsiTheme="minorHAnsi" w:cs="Arial"/>
          <w:b/>
          <w:bCs/>
        </w:rPr>
        <w:t xml:space="preserve"> </w:t>
      </w:r>
      <w:r w:rsidR="00B25892" w:rsidRPr="00B25892">
        <w:rPr>
          <w:rFonts w:asciiTheme="minorHAnsi" w:hAnsiTheme="minorHAnsi" w:cs="Arial"/>
          <w:b/>
          <w:bCs/>
        </w:rPr>
        <w:t xml:space="preserve">“CONTRATACIÓN DE SERVICIO DE </w:t>
      </w:r>
      <w:r w:rsidR="001F6C59">
        <w:rPr>
          <w:rFonts w:asciiTheme="minorHAnsi" w:hAnsiTheme="minorHAnsi" w:cs="Arial"/>
          <w:b/>
          <w:bCs/>
        </w:rPr>
        <w:t>LIMPIEZA</w:t>
      </w:r>
      <w:r w:rsidR="00B25892" w:rsidRPr="00B25892">
        <w:rPr>
          <w:rFonts w:asciiTheme="minorHAnsi" w:hAnsiTheme="minorHAnsi" w:cs="Arial"/>
          <w:b/>
          <w:bCs/>
        </w:rPr>
        <w:t>”</w:t>
      </w:r>
    </w:p>
    <w:p w14:paraId="59D3260A" w14:textId="454CF2A9" w:rsidR="00113C70" w:rsidRPr="00F51142" w:rsidRDefault="00B25892" w:rsidP="00113C70">
      <w:pPr>
        <w:jc w:val="right"/>
        <w:rPr>
          <w:rFonts w:asciiTheme="minorHAnsi" w:hAnsiTheme="minorHAnsi" w:cs="Arial"/>
          <w:b/>
          <w:bCs/>
        </w:rPr>
      </w:pPr>
      <w:r w:rsidRPr="00B25892">
        <w:rPr>
          <w:rFonts w:asciiTheme="minorHAnsi" w:hAnsiTheme="minorHAnsi" w:cs="Arial"/>
          <w:b/>
          <w:bCs/>
        </w:rPr>
        <w:t>(</w:t>
      </w:r>
      <w:r w:rsidR="008E3455">
        <w:rPr>
          <w:rFonts w:asciiTheme="minorHAnsi" w:hAnsiTheme="minorHAnsi" w:cs="Arial"/>
          <w:b/>
          <w:bCs/>
        </w:rPr>
        <w:t>SEGUNDA</w:t>
      </w:r>
      <w:r w:rsidRPr="00B25892">
        <w:rPr>
          <w:rFonts w:asciiTheme="minorHAnsi" w:hAnsiTheme="minorHAnsi" w:cs="Arial"/>
          <w:b/>
          <w:bCs/>
        </w:rPr>
        <w:t xml:space="preserve"> CONVOCATORIA)</w:t>
      </w:r>
    </w:p>
    <w:p w14:paraId="146722E7" w14:textId="64F6BC62" w:rsidR="00113C70" w:rsidRPr="00A81DCD" w:rsidRDefault="00113C70" w:rsidP="00113C70">
      <w:pPr>
        <w:jc w:val="right"/>
        <w:rPr>
          <w:rFonts w:asciiTheme="minorHAnsi" w:hAnsiTheme="minorHAnsi" w:cs="Arial"/>
          <w:b/>
          <w:bCs/>
        </w:rPr>
      </w:pPr>
      <w:r w:rsidRPr="00F51142">
        <w:rPr>
          <w:rFonts w:asciiTheme="minorHAnsi" w:hAnsiTheme="minorHAnsi" w:cs="Arial"/>
          <w:b/>
          <w:bCs/>
        </w:rPr>
        <w:tab/>
      </w:r>
      <w:r w:rsidRPr="00F51142">
        <w:rPr>
          <w:rFonts w:asciiTheme="minorHAnsi" w:hAnsiTheme="minorHAnsi" w:cs="Arial"/>
          <w:b/>
          <w:bCs/>
        </w:rPr>
        <w:tab/>
      </w:r>
      <w:r w:rsidRPr="00F51142">
        <w:rPr>
          <w:rFonts w:asciiTheme="minorHAnsi" w:hAnsiTheme="minorHAnsi" w:cs="Arial"/>
          <w:b/>
          <w:bCs/>
        </w:rPr>
        <w:tab/>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0BD66025"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64291D3" w14:textId="1422CA89" w:rsidR="008E3455" w:rsidRPr="008E3455" w:rsidRDefault="00206115" w:rsidP="008E3455">
      <w:pPr>
        <w:jc w:val="both"/>
        <w:rPr>
          <w:rFonts w:asciiTheme="minorHAnsi" w:hAnsiTheme="minorHAnsi" w:cs="Arial"/>
        </w:rPr>
      </w:pPr>
      <w:r w:rsidRPr="00A81DCD">
        <w:rPr>
          <w:rFonts w:asciiTheme="minorHAnsi" w:hAnsiTheme="minorHAnsi" w:cs="Arial"/>
        </w:rPr>
        <w:t xml:space="preserve">     *</w:t>
      </w:r>
      <w:r w:rsidR="008E3455" w:rsidRPr="008E3455">
        <w:t xml:space="preserve"> </w:t>
      </w:r>
      <w:r w:rsidR="008E3455" w:rsidRPr="008E3455">
        <w:rPr>
          <w:rFonts w:asciiTheme="minorHAnsi" w:hAnsiTheme="minorHAnsi" w:cs="Arial"/>
        </w:rPr>
        <w:t>Para Sociedad Anónima y de Responsabilidad Limitada:</w:t>
      </w:r>
    </w:p>
    <w:p w14:paraId="32E128F0" w14:textId="6BBD4147"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Constitución Social de la empresa y la última modificación realizada (si la hubiere), registrada en SEPREC.</w:t>
      </w:r>
    </w:p>
    <w:p w14:paraId="02EC5E80" w14:textId="1B4851B3"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Testimonio de Poder registrado en SEPREC, que faculte al o los representantes legales a presentar propuestas y suscribir contratos (si corresponde).</w:t>
      </w:r>
    </w:p>
    <w:p w14:paraId="40F209C6" w14:textId="0F338D5E"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Matrícula de Inscripción en SEPREC, vigente.</w:t>
      </w:r>
    </w:p>
    <w:p w14:paraId="206DD065" w14:textId="59AA83C4"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Número de Identificación Tributaria (NIT).</w:t>
      </w:r>
    </w:p>
    <w:p w14:paraId="2FE0668B" w14:textId="2E428905"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Cédula de Identidad vigente del representante legal.</w:t>
      </w:r>
    </w:p>
    <w:p w14:paraId="4ECAB0A5" w14:textId="07FB79C1" w:rsidR="008E3455" w:rsidRPr="008E3455" w:rsidRDefault="008E3455" w:rsidP="005A7E96">
      <w:pPr>
        <w:pStyle w:val="Prrafodelista"/>
        <w:numPr>
          <w:ilvl w:val="0"/>
          <w:numId w:val="37"/>
        </w:numPr>
        <w:jc w:val="both"/>
        <w:rPr>
          <w:rFonts w:asciiTheme="minorHAnsi" w:hAnsiTheme="minorHAnsi" w:cs="Arial"/>
        </w:rPr>
      </w:pPr>
      <w:r w:rsidRPr="008E3455">
        <w:rPr>
          <w:rFonts w:asciiTheme="minorHAnsi" w:hAnsiTheme="minorHAnsi" w:cs="Arial"/>
        </w:rPr>
        <w:t>Boleta de Garantía a Primer Requerimiento de cumplimiento de contrato.</w:t>
      </w:r>
    </w:p>
    <w:p w14:paraId="1F33B2F1" w14:textId="77777777" w:rsidR="008E3455" w:rsidRDefault="008E3455" w:rsidP="008E3455">
      <w:pPr>
        <w:jc w:val="both"/>
        <w:rPr>
          <w:rFonts w:asciiTheme="minorHAnsi" w:hAnsiTheme="minorHAnsi" w:cs="Arial"/>
        </w:rPr>
      </w:pPr>
    </w:p>
    <w:p w14:paraId="50E79517" w14:textId="78F30C81" w:rsidR="008E3455" w:rsidRPr="008E3455" w:rsidRDefault="008E3455" w:rsidP="008E3455">
      <w:pPr>
        <w:jc w:val="both"/>
        <w:rPr>
          <w:rFonts w:asciiTheme="minorHAnsi" w:hAnsiTheme="minorHAnsi" w:cs="Arial"/>
        </w:rPr>
      </w:pPr>
      <w:r w:rsidRPr="008E3455">
        <w:rPr>
          <w:rFonts w:asciiTheme="minorHAnsi" w:hAnsiTheme="minorHAnsi" w:cs="Arial"/>
        </w:rPr>
        <w:t>* Para empresas Unipersonales</w:t>
      </w:r>
    </w:p>
    <w:p w14:paraId="5F4F6374" w14:textId="102B5996"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 xml:space="preserve">Testimonio de Poder Registrado en SEPREC, que faculte </w:t>
      </w:r>
      <w:proofErr w:type="gramStart"/>
      <w:r w:rsidRPr="008E3455">
        <w:rPr>
          <w:rFonts w:asciiTheme="minorHAnsi" w:hAnsiTheme="minorHAnsi" w:cs="Arial"/>
        </w:rPr>
        <w:t>al  Representante</w:t>
      </w:r>
      <w:proofErr w:type="gramEnd"/>
      <w:r w:rsidRPr="008E3455">
        <w:rPr>
          <w:rFonts w:asciiTheme="minorHAnsi" w:hAnsiTheme="minorHAnsi" w:cs="Arial"/>
        </w:rPr>
        <w:t xml:space="preserve"> Legal a presentar propuestas y suscribir contratos, cuando el representante legal sea diferente al propietario.</w:t>
      </w:r>
    </w:p>
    <w:p w14:paraId="03A739A7" w14:textId="2111DE2D"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Matrícula de Inscripción en SEPREC, vigente.</w:t>
      </w:r>
    </w:p>
    <w:p w14:paraId="415B6D58" w14:textId="6D8F02FB"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Número de Identificación Tributaria (NIT).</w:t>
      </w:r>
    </w:p>
    <w:p w14:paraId="6B7EB337" w14:textId="7F2563F9" w:rsidR="008E345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Cédula de Identidad vigente del Representante Legal o propietario.</w:t>
      </w:r>
    </w:p>
    <w:p w14:paraId="724E5751" w14:textId="4862253C" w:rsidR="00206115" w:rsidRPr="008E3455" w:rsidRDefault="008E3455" w:rsidP="005A7E96">
      <w:pPr>
        <w:pStyle w:val="Prrafodelista"/>
        <w:numPr>
          <w:ilvl w:val="0"/>
          <w:numId w:val="38"/>
        </w:numPr>
        <w:jc w:val="both"/>
        <w:rPr>
          <w:rFonts w:asciiTheme="minorHAnsi" w:hAnsiTheme="minorHAnsi" w:cs="Arial"/>
        </w:rPr>
      </w:pPr>
      <w:r w:rsidRPr="008E3455">
        <w:rPr>
          <w:rFonts w:asciiTheme="minorHAnsi" w:hAnsiTheme="minorHAnsi" w:cs="Arial"/>
        </w:rPr>
        <w:t>Boleta de Garantía a Primer Requerimiento de cumplimiento de contrato.</w:t>
      </w:r>
      <w:r w:rsidR="00206115" w:rsidRPr="008E3455">
        <w:rPr>
          <w:rFonts w:asciiTheme="minorHAnsi" w:hAnsiTheme="minorHAnsi" w:cs="Arial"/>
        </w:rPr>
        <w:t xml:space="preserve">              </w:t>
      </w:r>
    </w:p>
    <w:p w14:paraId="632DCA30" w14:textId="77777777" w:rsidR="008E3455" w:rsidRDefault="008E3455" w:rsidP="00206115">
      <w:pPr>
        <w:jc w:val="both"/>
        <w:rPr>
          <w:rFonts w:asciiTheme="minorHAnsi" w:hAnsiTheme="minorHAnsi" w:cs="Arial"/>
        </w:rPr>
      </w:pPr>
    </w:p>
    <w:p w14:paraId="4278B689" w14:textId="5DCB815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4E170E77" w14:textId="77777777" w:rsidR="008E3455" w:rsidRDefault="008E3455" w:rsidP="00206115">
      <w:pPr>
        <w:jc w:val="both"/>
        <w:rPr>
          <w:rFonts w:asciiTheme="minorHAnsi" w:hAnsiTheme="minorHAnsi" w:cs="Arial"/>
        </w:rPr>
      </w:pPr>
    </w:p>
    <w:p w14:paraId="04CC49F8" w14:textId="6EB26D46"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4A9395BA" w14:textId="77777777" w:rsidR="008E3455" w:rsidRDefault="008E3455">
      <w:pPr>
        <w:spacing w:after="160" w:line="259" w:lineRule="auto"/>
        <w:rPr>
          <w:rFonts w:asciiTheme="minorHAnsi" w:hAnsiTheme="minorHAnsi" w:cs="Arial"/>
          <w:b/>
        </w:rPr>
      </w:pPr>
      <w:r>
        <w:rPr>
          <w:rFonts w:asciiTheme="minorHAnsi" w:hAnsiTheme="minorHAnsi" w:cs="Arial"/>
          <w:b/>
        </w:rPr>
        <w:br w:type="page"/>
      </w:r>
    </w:p>
    <w:p w14:paraId="0BF53304" w14:textId="6592C4C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 xml:space="preserve">colocar número de testimonio, lugar y </w:t>
      </w:r>
      <w:proofErr w:type="gramStart"/>
      <w:r w:rsidRPr="00A81DCD">
        <w:rPr>
          <w:rFonts w:asciiTheme="minorHAnsi" w:hAnsiTheme="minorHAnsi" w:cs="Arial"/>
          <w:i/>
          <w:u w:val="single"/>
        </w:rPr>
        <w:t>fecha)</w:t>
      </w:r>
      <w:r w:rsidRPr="00A81DCD">
        <w:rPr>
          <w:rFonts w:asciiTheme="minorHAnsi" w:hAnsiTheme="minorHAnsi" w:cs="Arial"/>
        </w:rPr>
        <w:t>_</w:t>
      </w:r>
      <w:proofErr w:type="gramEnd"/>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Default="00206115" w:rsidP="001A028D">
      <w:pPr>
        <w:rPr>
          <w:rFonts w:asciiTheme="minorHAnsi" w:hAnsiTheme="minorHAnsi" w:cs="Arial"/>
          <w:b/>
        </w:rPr>
      </w:pPr>
    </w:p>
    <w:p w14:paraId="1D6D48F0" w14:textId="77777777" w:rsidR="001F6C59" w:rsidRPr="00A81DCD" w:rsidRDefault="001F6C59"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 xml:space="preserve">colocar número, lugar y </w:t>
      </w:r>
      <w:proofErr w:type="gramStart"/>
      <w:r w:rsidRPr="00A81DCD">
        <w:rPr>
          <w:rFonts w:asciiTheme="minorHAnsi" w:hAnsiTheme="minorHAnsi" w:cs="Arial"/>
          <w:i/>
          <w:u w:val="single"/>
        </w:rPr>
        <w:t>fecha)_</w:t>
      </w:r>
      <w:proofErr w:type="gramEnd"/>
      <w:r w:rsidRPr="00A81DCD">
        <w:rPr>
          <w:rFonts w:asciiTheme="minorHAnsi" w:hAnsiTheme="minorHAnsi" w:cs="Arial"/>
          <w:i/>
          <w:u w:val="single"/>
        </w:rPr>
        <w:t>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p w14:paraId="1FD1002F" w14:textId="77777777" w:rsidR="00E4665B" w:rsidRDefault="00E4665B" w:rsidP="00B276F5">
      <w:pPr>
        <w:ind w:left="360"/>
        <w:jc w:val="center"/>
        <w:rPr>
          <w:rFonts w:asciiTheme="minorHAnsi" w:hAnsiTheme="minorHAnsi" w:cstheme="minorHAnsi"/>
          <w:b/>
          <w:lang w:val="es-BO"/>
        </w:rPr>
      </w:pPr>
    </w:p>
    <w:tbl>
      <w:tblPr>
        <w:tblW w:w="13609" w:type="dxa"/>
        <w:tblInd w:w="137" w:type="dxa"/>
        <w:tblLayout w:type="fixed"/>
        <w:tblCellMar>
          <w:left w:w="70" w:type="dxa"/>
          <w:right w:w="70" w:type="dxa"/>
        </w:tblCellMar>
        <w:tblLook w:val="04A0" w:firstRow="1" w:lastRow="0" w:firstColumn="1" w:lastColumn="0" w:noHBand="0" w:noVBand="1"/>
      </w:tblPr>
      <w:tblGrid>
        <w:gridCol w:w="4820"/>
        <w:gridCol w:w="2126"/>
        <w:gridCol w:w="567"/>
        <w:gridCol w:w="567"/>
        <w:gridCol w:w="1843"/>
        <w:gridCol w:w="1843"/>
        <w:gridCol w:w="1843"/>
      </w:tblGrid>
      <w:tr w:rsidR="008E3455" w:rsidRPr="008E3455" w14:paraId="39EE4FF7" w14:textId="77777777" w:rsidTr="00DE4631">
        <w:trPr>
          <w:gridAfter w:val="2"/>
          <w:wAfter w:w="3686" w:type="dxa"/>
          <w:trHeight w:val="920"/>
        </w:trPr>
        <w:tc>
          <w:tcPr>
            <w:tcW w:w="4820" w:type="dxa"/>
            <w:vMerge w:val="restart"/>
            <w:tcBorders>
              <w:top w:val="single" w:sz="4" w:space="0" w:color="auto"/>
              <w:left w:val="single" w:sz="4" w:space="0" w:color="auto"/>
              <w:right w:val="single" w:sz="4" w:space="0" w:color="auto"/>
            </w:tcBorders>
            <w:shd w:val="clear" w:color="auto" w:fill="BDD6EE" w:themeFill="accent1" w:themeFillTint="66"/>
            <w:vAlign w:val="center"/>
          </w:tcPr>
          <w:p w14:paraId="1A0ED417" w14:textId="66C18FE0"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CARACTERISTICA SOLICITADA</w:t>
            </w:r>
          </w:p>
        </w:tc>
        <w:tc>
          <w:tcPr>
            <w:tcW w:w="2126" w:type="dxa"/>
            <w:tcBorders>
              <w:top w:val="single" w:sz="4" w:space="0" w:color="auto"/>
              <w:left w:val="nil"/>
              <w:bottom w:val="single" w:sz="4" w:space="0" w:color="auto"/>
              <w:right w:val="single" w:sz="4" w:space="0" w:color="auto"/>
            </w:tcBorders>
            <w:shd w:val="clear" w:color="auto" w:fill="BDD6EE" w:themeFill="accent1" w:themeFillTint="66"/>
            <w:vAlign w:val="center"/>
          </w:tcPr>
          <w:p w14:paraId="45EB364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Para ser llenado por el proponente el momento de presentar su propuesta</w:t>
            </w:r>
          </w:p>
        </w:tc>
        <w:tc>
          <w:tcPr>
            <w:tcW w:w="2977" w:type="dxa"/>
            <w:gridSpan w:val="3"/>
            <w:tcBorders>
              <w:top w:val="single" w:sz="4" w:space="0" w:color="auto"/>
              <w:left w:val="nil"/>
              <w:bottom w:val="single" w:sz="4" w:space="0" w:color="auto"/>
              <w:right w:val="single" w:sz="4" w:space="0" w:color="auto"/>
            </w:tcBorders>
            <w:shd w:val="clear" w:color="auto" w:fill="BDD6EE" w:themeFill="accent1" w:themeFillTint="66"/>
            <w:vAlign w:val="center"/>
          </w:tcPr>
          <w:p w14:paraId="6B8DCC9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PARA LA CALIFICACIÓN DE LA CSBP</w:t>
            </w:r>
          </w:p>
        </w:tc>
      </w:tr>
      <w:tr w:rsidR="008E3455" w:rsidRPr="008E3455" w14:paraId="626E4F7B" w14:textId="77777777" w:rsidTr="00DE4631">
        <w:trPr>
          <w:gridAfter w:val="2"/>
          <w:wAfter w:w="3686" w:type="dxa"/>
          <w:trHeight w:val="570"/>
          <w:tblHeader/>
        </w:trPr>
        <w:tc>
          <w:tcPr>
            <w:tcW w:w="4820" w:type="dxa"/>
            <w:vMerge/>
            <w:tcBorders>
              <w:left w:val="single" w:sz="4" w:space="0" w:color="auto"/>
              <w:right w:val="single" w:sz="4" w:space="0" w:color="auto"/>
            </w:tcBorders>
            <w:shd w:val="clear" w:color="auto" w:fill="BDD6EE" w:themeFill="accent1" w:themeFillTint="66"/>
            <w:vAlign w:val="center"/>
          </w:tcPr>
          <w:p w14:paraId="067E7680" w14:textId="4597AC80" w:rsidR="008E3455" w:rsidRPr="008E3455" w:rsidRDefault="008E3455" w:rsidP="000E218A">
            <w:pPr>
              <w:jc w:val="center"/>
              <w:rPr>
                <w:rFonts w:ascii="Arial" w:hAnsi="Arial" w:cs="Arial"/>
                <w:b/>
                <w:bCs/>
                <w:color w:val="000000"/>
                <w:lang w:eastAsia="es-ES"/>
              </w:rPr>
            </w:pPr>
          </w:p>
        </w:tc>
        <w:tc>
          <w:tcPr>
            <w:tcW w:w="2126" w:type="dxa"/>
            <w:vMerge w:val="restart"/>
            <w:tcBorders>
              <w:top w:val="nil"/>
              <w:left w:val="single" w:sz="4" w:space="0" w:color="auto"/>
              <w:bottom w:val="single" w:sz="4" w:space="0" w:color="auto"/>
              <w:right w:val="single" w:sz="4" w:space="0" w:color="auto"/>
            </w:tcBorders>
            <w:shd w:val="clear" w:color="auto" w:fill="BDD6EE" w:themeFill="accent1" w:themeFillTint="66"/>
            <w:vAlign w:val="center"/>
          </w:tcPr>
          <w:p w14:paraId="3C94AFB8"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CARACTERISTICA OFERTADA</w:t>
            </w:r>
          </w:p>
        </w:tc>
        <w:tc>
          <w:tcPr>
            <w:tcW w:w="1134" w:type="dxa"/>
            <w:gridSpan w:val="2"/>
            <w:tcBorders>
              <w:top w:val="single" w:sz="4" w:space="0" w:color="auto"/>
              <w:left w:val="nil"/>
              <w:bottom w:val="single" w:sz="4" w:space="0" w:color="auto"/>
              <w:right w:val="single" w:sz="4" w:space="0" w:color="auto"/>
            </w:tcBorders>
            <w:shd w:val="clear" w:color="auto" w:fill="BDD6EE" w:themeFill="accent1" w:themeFillTint="66"/>
            <w:vAlign w:val="center"/>
          </w:tcPr>
          <w:p w14:paraId="2F25E78F"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Cumple</w:t>
            </w:r>
          </w:p>
        </w:tc>
        <w:tc>
          <w:tcPr>
            <w:tcW w:w="1843" w:type="dxa"/>
            <w:tcBorders>
              <w:top w:val="nil"/>
              <w:left w:val="nil"/>
              <w:bottom w:val="single" w:sz="4" w:space="0" w:color="auto"/>
              <w:right w:val="single" w:sz="4" w:space="0" w:color="auto"/>
            </w:tcBorders>
            <w:shd w:val="clear" w:color="auto" w:fill="BDD6EE" w:themeFill="accent1" w:themeFillTint="66"/>
            <w:vAlign w:val="center"/>
          </w:tcPr>
          <w:p w14:paraId="5C3117E3"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OBSERVACIONES</w:t>
            </w:r>
          </w:p>
        </w:tc>
      </w:tr>
      <w:tr w:rsidR="008E3455" w:rsidRPr="008E3455" w14:paraId="14AA2E96" w14:textId="77777777" w:rsidTr="00DE4631">
        <w:trPr>
          <w:gridAfter w:val="2"/>
          <w:wAfter w:w="3686" w:type="dxa"/>
          <w:trHeight w:val="162"/>
          <w:tblHeader/>
        </w:trPr>
        <w:tc>
          <w:tcPr>
            <w:tcW w:w="4820" w:type="dxa"/>
            <w:vMerge/>
            <w:tcBorders>
              <w:left w:val="single" w:sz="4" w:space="0" w:color="auto"/>
              <w:bottom w:val="single" w:sz="4" w:space="0" w:color="auto"/>
              <w:right w:val="single" w:sz="4" w:space="0" w:color="auto"/>
            </w:tcBorders>
            <w:shd w:val="clear" w:color="auto" w:fill="BDD6EE" w:themeFill="accent1" w:themeFillTint="66"/>
            <w:vAlign w:val="center"/>
          </w:tcPr>
          <w:p w14:paraId="3CEC10BA" w14:textId="77777777" w:rsidR="008E3455" w:rsidRPr="008E3455" w:rsidRDefault="008E3455" w:rsidP="000E218A">
            <w:pPr>
              <w:rPr>
                <w:rFonts w:ascii="Arial" w:hAnsi="Arial" w:cs="Arial"/>
                <w:b/>
                <w:bCs/>
                <w:color w:val="000000"/>
                <w:lang w:eastAsia="es-ES"/>
              </w:rPr>
            </w:pPr>
          </w:p>
        </w:tc>
        <w:tc>
          <w:tcPr>
            <w:tcW w:w="2126" w:type="dxa"/>
            <w:vMerge/>
            <w:tcBorders>
              <w:top w:val="nil"/>
              <w:left w:val="single" w:sz="4" w:space="0" w:color="auto"/>
              <w:bottom w:val="single" w:sz="4" w:space="0" w:color="auto"/>
              <w:right w:val="single" w:sz="4" w:space="0" w:color="auto"/>
            </w:tcBorders>
            <w:shd w:val="clear" w:color="auto" w:fill="BDD6EE" w:themeFill="accent1" w:themeFillTint="66"/>
            <w:vAlign w:val="center"/>
          </w:tcPr>
          <w:p w14:paraId="474A90C1" w14:textId="77777777" w:rsidR="008E3455" w:rsidRPr="008E3455" w:rsidRDefault="008E3455" w:rsidP="000E218A">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12A0062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SI</w:t>
            </w: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20187E9A"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NO</w:t>
            </w:r>
          </w:p>
        </w:tc>
        <w:tc>
          <w:tcPr>
            <w:tcW w:w="1843" w:type="dxa"/>
            <w:tcBorders>
              <w:top w:val="nil"/>
              <w:left w:val="nil"/>
              <w:bottom w:val="single" w:sz="4" w:space="0" w:color="auto"/>
              <w:right w:val="single" w:sz="4" w:space="0" w:color="auto"/>
            </w:tcBorders>
            <w:shd w:val="clear" w:color="auto" w:fill="BDD6EE" w:themeFill="accent1" w:themeFillTint="66"/>
            <w:vAlign w:val="center"/>
          </w:tcPr>
          <w:p w14:paraId="66BDA685" w14:textId="77777777" w:rsidR="008E3455" w:rsidRPr="008E3455" w:rsidRDefault="008E3455" w:rsidP="000E218A">
            <w:pPr>
              <w:jc w:val="center"/>
              <w:rPr>
                <w:rFonts w:ascii="Arial" w:hAnsi="Arial" w:cs="Arial"/>
                <w:b/>
                <w:bCs/>
                <w:color w:val="000000"/>
                <w:lang w:eastAsia="es-ES"/>
              </w:rPr>
            </w:pPr>
            <w:r w:rsidRPr="008E3455">
              <w:rPr>
                <w:rFonts w:ascii="Arial" w:hAnsi="Arial" w:cs="Arial"/>
                <w:b/>
                <w:bCs/>
                <w:color w:val="000000"/>
                <w:lang w:eastAsia="es-ES"/>
              </w:rPr>
              <w:t>(especificar por qué no cumple)</w:t>
            </w:r>
          </w:p>
        </w:tc>
      </w:tr>
      <w:tr w:rsidR="008E3455" w:rsidRPr="008E3455" w14:paraId="01A74474" w14:textId="77777777" w:rsidTr="00DE4631">
        <w:trPr>
          <w:gridAfter w:val="2"/>
          <w:wAfter w:w="3686" w:type="dxa"/>
          <w:trHeight w:val="300"/>
        </w:trPr>
        <w:tc>
          <w:tcPr>
            <w:tcW w:w="4820" w:type="dxa"/>
            <w:tcBorders>
              <w:top w:val="nil"/>
              <w:left w:val="single" w:sz="8" w:space="0" w:color="auto"/>
              <w:bottom w:val="nil"/>
              <w:right w:val="single" w:sz="8" w:space="0" w:color="auto"/>
            </w:tcBorders>
            <w:shd w:val="clear" w:color="auto" w:fill="BDD6EE" w:themeFill="accent1" w:themeFillTint="66"/>
            <w:vAlign w:val="center"/>
          </w:tcPr>
          <w:p w14:paraId="5FC9E40B"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A.   REQUISITOS GENERALES DEL SERVICIO PARA TODOS LOS ITEMS:</w:t>
            </w:r>
          </w:p>
        </w:tc>
        <w:tc>
          <w:tcPr>
            <w:tcW w:w="2126" w:type="dxa"/>
            <w:tcBorders>
              <w:top w:val="nil"/>
              <w:left w:val="nil"/>
              <w:bottom w:val="nil"/>
              <w:right w:val="single" w:sz="8" w:space="0" w:color="auto"/>
            </w:tcBorders>
            <w:shd w:val="clear" w:color="auto" w:fill="BDD6EE" w:themeFill="accent1" w:themeFillTint="66"/>
            <w:vAlign w:val="center"/>
          </w:tcPr>
          <w:p w14:paraId="5F3E52A2"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74F50C7B"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c>
          <w:tcPr>
            <w:tcW w:w="567" w:type="dxa"/>
            <w:tcBorders>
              <w:top w:val="nil"/>
              <w:left w:val="nil"/>
              <w:bottom w:val="nil"/>
              <w:right w:val="single" w:sz="8" w:space="0" w:color="auto"/>
            </w:tcBorders>
            <w:shd w:val="clear" w:color="auto" w:fill="BDD6EE" w:themeFill="accent1" w:themeFillTint="66"/>
            <w:vAlign w:val="center"/>
          </w:tcPr>
          <w:p w14:paraId="77ECBFA5"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c>
          <w:tcPr>
            <w:tcW w:w="1843" w:type="dxa"/>
            <w:tcBorders>
              <w:top w:val="nil"/>
              <w:left w:val="nil"/>
              <w:bottom w:val="nil"/>
              <w:right w:val="single" w:sz="8" w:space="0" w:color="auto"/>
            </w:tcBorders>
            <w:shd w:val="clear" w:color="auto" w:fill="BDD6EE" w:themeFill="accent1" w:themeFillTint="66"/>
            <w:vAlign w:val="center"/>
          </w:tcPr>
          <w:p w14:paraId="50810B9C"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w:t>
            </w:r>
          </w:p>
        </w:tc>
      </w:tr>
      <w:tr w:rsidR="008E3455" w:rsidRPr="008E3455" w14:paraId="1C2ED888" w14:textId="77777777" w:rsidTr="00DE4631">
        <w:trPr>
          <w:gridAfter w:val="2"/>
          <w:wAfter w:w="3686" w:type="dxa"/>
          <w:trHeight w:val="885"/>
        </w:trPr>
        <w:tc>
          <w:tcPr>
            <w:tcW w:w="4820" w:type="dxa"/>
            <w:tcBorders>
              <w:top w:val="single" w:sz="4" w:space="0" w:color="auto"/>
              <w:left w:val="single" w:sz="4" w:space="0" w:color="auto"/>
              <w:bottom w:val="single" w:sz="4" w:space="0" w:color="auto"/>
              <w:right w:val="single" w:sz="4" w:space="0" w:color="auto"/>
            </w:tcBorders>
            <w:vAlign w:val="center"/>
          </w:tcPr>
          <w:p w14:paraId="08F9D562"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xml:space="preserve">1. La empresa proponente, deberá presentar adjunto a su propuesta, un </w:t>
            </w:r>
            <w:r w:rsidRPr="008E3455">
              <w:rPr>
                <w:rFonts w:ascii="Arial" w:hAnsi="Arial" w:cs="Arial"/>
                <w:b/>
                <w:bCs/>
                <w:color w:val="000000"/>
                <w:lang w:eastAsia="es-ES"/>
              </w:rPr>
              <w:t>PLAN DE TRABAJO</w:t>
            </w:r>
            <w:r w:rsidRPr="008E3455">
              <w:rPr>
                <w:rFonts w:ascii="Arial" w:hAnsi="Arial" w:cs="Arial"/>
                <w:color w:val="000000"/>
                <w:lang w:eastAsia="es-ES"/>
              </w:rPr>
              <w:t xml:space="preserve"> en cumplimiento a las Especificaciones Técnicas, en el que mínimamente deberá incluir los siguientes aspectos:</w:t>
            </w:r>
          </w:p>
        </w:tc>
        <w:tc>
          <w:tcPr>
            <w:tcW w:w="2126" w:type="dxa"/>
            <w:tcBorders>
              <w:top w:val="single" w:sz="4" w:space="0" w:color="auto"/>
              <w:left w:val="nil"/>
              <w:bottom w:val="single" w:sz="4" w:space="0" w:color="auto"/>
              <w:right w:val="single" w:sz="4" w:space="0" w:color="auto"/>
            </w:tcBorders>
            <w:vAlign w:val="center"/>
          </w:tcPr>
          <w:p w14:paraId="737BCFC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FDE7C43"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455207B5"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c>
          <w:tcPr>
            <w:tcW w:w="1843" w:type="dxa"/>
            <w:tcBorders>
              <w:top w:val="single" w:sz="4" w:space="0" w:color="auto"/>
              <w:left w:val="nil"/>
              <w:bottom w:val="single" w:sz="4" w:space="0" w:color="auto"/>
              <w:right w:val="single" w:sz="4" w:space="0" w:color="auto"/>
            </w:tcBorders>
            <w:vAlign w:val="center"/>
          </w:tcPr>
          <w:p w14:paraId="76FE7DD9"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w:t>
            </w:r>
          </w:p>
        </w:tc>
      </w:tr>
      <w:tr w:rsidR="008E3455" w:rsidRPr="008E3455" w14:paraId="0DFBBBB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4C35A60F"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Alcance.</w:t>
            </w:r>
          </w:p>
          <w:p w14:paraId="41306052"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LA PAZ </w:t>
            </w:r>
          </w:p>
          <w:p w14:paraId="77EBFF9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POLICONSULTORIO CENTRAL Av. Capitán Ravelo esquina Montevideo No 189</w:t>
            </w:r>
          </w:p>
          <w:p w14:paraId="33B8D025"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GUNDLACH Piso 22 y 23 Torre Oeste (Calle Federico Zuazo esquina Reyes Ortiz,)</w:t>
            </w:r>
          </w:p>
          <w:p w14:paraId="5415ED30"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Torres Gundlach PB, Piso 1 y Piso 2 (Calle Federico Zuazo esquina Reyes Ortiz</w:t>
            </w:r>
          </w:p>
          <w:p w14:paraId="68392ACB"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CLINICA REGIONAL Calle Ormachea entres la 2 y 3 de obrajes</w:t>
            </w:r>
          </w:p>
          <w:p w14:paraId="742B9E36"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OFICINAS ANEXAS</w:t>
            </w:r>
          </w:p>
          <w:p w14:paraId="4861701C"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BOLIVAR</w:t>
            </w:r>
          </w:p>
          <w:p w14:paraId="5D16AAA0"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EDIFICIO AYACUCHO</w:t>
            </w:r>
          </w:p>
          <w:p w14:paraId="499CAEC4"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COCHABAMBA</w:t>
            </w:r>
          </w:p>
          <w:p w14:paraId="1AE96B99" w14:textId="77777777" w:rsidR="008E3455" w:rsidRPr="008E3455" w:rsidRDefault="008E3455" w:rsidP="000E218A">
            <w:pPr>
              <w:jc w:val="both"/>
              <w:rPr>
                <w:rFonts w:ascii="Arial" w:hAnsi="Arial" w:cs="Arial"/>
                <w:color w:val="000000"/>
                <w:lang w:eastAsia="es-ES"/>
              </w:rPr>
            </w:pPr>
            <w:r w:rsidRPr="008E3455">
              <w:rPr>
                <w:rFonts w:ascii="Arial" w:hAnsi="Arial" w:cs="Arial"/>
                <w:b/>
                <w:bCs/>
                <w:color w:val="000000"/>
                <w:lang w:eastAsia="es-ES"/>
              </w:rPr>
              <w:t xml:space="preserve">1: </w:t>
            </w:r>
            <w:commentRangeStart w:id="3"/>
            <w:r w:rsidRPr="008E3455">
              <w:rPr>
                <w:rFonts w:ascii="Arial" w:hAnsi="Arial" w:cs="Arial"/>
                <w:b/>
                <w:bCs/>
                <w:color w:val="000000"/>
                <w:lang w:eastAsia="es-ES"/>
              </w:rPr>
              <w:t>POLCONSULTORIO Y OFICINAS ADMINISTRATIVAS</w:t>
            </w:r>
            <w:commentRangeEnd w:id="3"/>
            <w:r w:rsidR="00FA53B9">
              <w:rPr>
                <w:rStyle w:val="Refdecomentario"/>
                <w:rFonts w:asciiTheme="minorHAnsi" w:eastAsiaTheme="minorEastAsia" w:hAnsiTheme="minorHAnsi" w:cstheme="minorBidi"/>
                <w:lang w:val="es-BO" w:eastAsia="es-BO"/>
              </w:rPr>
              <w:commentReference w:id="3"/>
            </w:r>
            <w:r w:rsidRPr="008E3455">
              <w:rPr>
                <w:rFonts w:ascii="Arial" w:hAnsi="Arial" w:cs="Arial"/>
                <w:b/>
                <w:bCs/>
                <w:color w:val="000000"/>
                <w:lang w:eastAsia="es-ES"/>
              </w:rPr>
              <w:t>:</w:t>
            </w:r>
            <w:r w:rsidRPr="008E3455">
              <w:rPr>
                <w:rFonts w:ascii="Arial" w:hAnsi="Arial" w:cs="Arial"/>
                <w:color w:val="000000"/>
                <w:lang w:eastAsia="es-ES"/>
              </w:rPr>
              <w:t xml:space="preserve"> Ubicada en la Calle </w:t>
            </w:r>
            <w:proofErr w:type="spellStart"/>
            <w:r w:rsidRPr="008E3455">
              <w:rPr>
                <w:rFonts w:ascii="Arial" w:hAnsi="Arial" w:cs="Arial"/>
                <w:color w:val="000000"/>
                <w:lang w:eastAsia="es-ES"/>
              </w:rPr>
              <w:t>Hamiraya</w:t>
            </w:r>
            <w:proofErr w:type="spellEnd"/>
            <w:r w:rsidRPr="008E3455">
              <w:rPr>
                <w:rFonts w:ascii="Arial" w:hAnsi="Arial" w:cs="Arial"/>
                <w:color w:val="000000"/>
                <w:lang w:eastAsia="es-ES"/>
              </w:rPr>
              <w:t xml:space="preserve"> </w:t>
            </w:r>
            <w:proofErr w:type="spellStart"/>
            <w:r w:rsidRPr="008E3455">
              <w:rPr>
                <w:rFonts w:ascii="Arial" w:hAnsi="Arial" w:cs="Arial"/>
                <w:color w:val="000000"/>
                <w:lang w:eastAsia="es-ES"/>
              </w:rPr>
              <w:t>N°</w:t>
            </w:r>
            <w:proofErr w:type="spellEnd"/>
            <w:r w:rsidRPr="008E3455">
              <w:rPr>
                <w:rFonts w:ascii="Arial" w:hAnsi="Arial" w:cs="Arial"/>
                <w:color w:val="000000"/>
                <w:lang w:eastAsia="es-ES"/>
              </w:rPr>
              <w:t xml:space="preserve"> 356 entre calles Jordán y Santivañez Zona Central.</w:t>
            </w:r>
          </w:p>
          <w:p w14:paraId="07D1909F" w14:textId="77777777" w:rsidR="008E3455" w:rsidRPr="008E3455" w:rsidRDefault="008E3455" w:rsidP="000E218A">
            <w:pPr>
              <w:jc w:val="both"/>
              <w:rPr>
                <w:rFonts w:ascii="Arial" w:hAnsi="Arial" w:cs="Arial"/>
                <w:color w:val="000000"/>
                <w:lang w:eastAsia="es-ES"/>
              </w:rPr>
            </w:pPr>
            <w:r w:rsidRPr="008E3455">
              <w:rPr>
                <w:rFonts w:ascii="Arial" w:hAnsi="Arial" w:cs="Arial"/>
                <w:b/>
                <w:bCs/>
                <w:color w:val="000000"/>
                <w:lang w:eastAsia="es-ES"/>
              </w:rPr>
              <w:t>2: VACUNATORIO Y OFICINAS ADMINISTRATIVAS:</w:t>
            </w:r>
            <w:r w:rsidRPr="008E3455">
              <w:rPr>
                <w:rFonts w:ascii="Arial" w:hAnsi="Arial" w:cs="Arial"/>
                <w:color w:val="000000"/>
                <w:lang w:eastAsia="es-ES"/>
              </w:rPr>
              <w:t xml:space="preserve"> Ubicada en la Calle 25 de </w:t>
            </w:r>
            <w:proofErr w:type="gramStart"/>
            <w:r w:rsidRPr="008E3455">
              <w:rPr>
                <w:rFonts w:ascii="Arial" w:hAnsi="Arial" w:cs="Arial"/>
                <w:color w:val="000000"/>
                <w:lang w:eastAsia="es-ES"/>
              </w:rPr>
              <w:t>Mayo</w:t>
            </w:r>
            <w:proofErr w:type="gramEnd"/>
            <w:r w:rsidRPr="008E3455">
              <w:rPr>
                <w:rFonts w:ascii="Arial" w:hAnsi="Arial" w:cs="Arial"/>
                <w:color w:val="000000"/>
                <w:lang w:eastAsia="es-ES"/>
              </w:rPr>
              <w:t xml:space="preserve"> N° 425 entre calles México y Mayor Rocha (Frente a la Plaza Colon)</w:t>
            </w:r>
          </w:p>
          <w:p w14:paraId="0DA5D48B"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SANTA CRUZ:</w:t>
            </w:r>
          </w:p>
          <w:p w14:paraId="2DD7957D" w14:textId="77777777" w:rsidR="008E3455" w:rsidRPr="008E3455" w:rsidRDefault="008E3455" w:rsidP="000E218A">
            <w:pPr>
              <w:jc w:val="both"/>
              <w:rPr>
                <w:rFonts w:ascii="Arial" w:hAnsi="Arial" w:cs="Arial"/>
                <w:lang w:eastAsia="es-MX"/>
              </w:rPr>
            </w:pPr>
            <w:r w:rsidRPr="008E3455">
              <w:rPr>
                <w:rFonts w:ascii="Arial" w:hAnsi="Arial" w:cs="Arial"/>
                <w:b/>
                <w:bCs/>
                <w:lang w:eastAsia="es-MX"/>
              </w:rPr>
              <w:t xml:space="preserve">1: CLÍNICA REGIONAL Y OFICINAS ADMINISTRATIVAS DE CLINICA: </w:t>
            </w:r>
            <w:r w:rsidRPr="008E3455">
              <w:rPr>
                <w:rFonts w:ascii="Arial" w:hAnsi="Arial" w:cs="Arial"/>
                <w:lang w:eastAsia="es-MX"/>
              </w:rPr>
              <w:t>Ubicada en la Calle Sara Esq. Junín</w:t>
            </w:r>
          </w:p>
          <w:p w14:paraId="428EB0B4" w14:textId="77777777" w:rsidR="008E3455" w:rsidRPr="008E3455" w:rsidRDefault="008E3455" w:rsidP="000E218A">
            <w:pPr>
              <w:jc w:val="both"/>
              <w:rPr>
                <w:rFonts w:ascii="Arial" w:hAnsi="Arial" w:cs="Arial"/>
                <w:color w:val="000000"/>
                <w:lang w:eastAsia="es-MX"/>
              </w:rPr>
            </w:pPr>
            <w:r w:rsidRPr="008E3455">
              <w:rPr>
                <w:rFonts w:ascii="Arial" w:hAnsi="Arial" w:cs="Arial"/>
                <w:b/>
                <w:bCs/>
                <w:lang w:eastAsia="es-MX"/>
              </w:rPr>
              <w:t>2:</w:t>
            </w:r>
            <w:r w:rsidRPr="008E3455">
              <w:rPr>
                <w:rFonts w:ascii="Arial" w:hAnsi="Arial" w:cs="Arial"/>
                <w:color w:val="000000"/>
                <w:lang w:eastAsia="es-MX"/>
              </w:rPr>
              <w:t xml:space="preserve"> </w:t>
            </w:r>
            <w:r w:rsidRPr="008E3455">
              <w:rPr>
                <w:rFonts w:ascii="Arial" w:hAnsi="Arial" w:cs="Arial"/>
                <w:b/>
                <w:bCs/>
                <w:color w:val="000000"/>
                <w:lang w:eastAsia="es-MX"/>
              </w:rPr>
              <w:t>POLICONSULTORIO</w:t>
            </w:r>
            <w:r w:rsidRPr="008E3455">
              <w:rPr>
                <w:rFonts w:ascii="Arial" w:hAnsi="Arial" w:cs="Arial"/>
                <w:color w:val="000000"/>
                <w:lang w:eastAsia="es-MX"/>
              </w:rPr>
              <w:t xml:space="preserve"> ubicado en la calle España 688 Edificio de 5 Pisos</w:t>
            </w:r>
          </w:p>
          <w:p w14:paraId="771DD07D" w14:textId="77777777" w:rsidR="008E3455" w:rsidRPr="008E3455" w:rsidRDefault="008E3455" w:rsidP="000E218A">
            <w:pPr>
              <w:jc w:val="both"/>
              <w:rPr>
                <w:rFonts w:ascii="Arial" w:hAnsi="Arial" w:cs="Arial"/>
                <w:bCs/>
              </w:rPr>
            </w:pPr>
            <w:r w:rsidRPr="008E3455">
              <w:rPr>
                <w:rFonts w:ascii="Arial" w:hAnsi="Arial" w:cs="Arial"/>
                <w:b/>
                <w:bCs/>
                <w:lang w:eastAsia="es-MX"/>
              </w:rPr>
              <w:t>3:</w:t>
            </w:r>
            <w:r w:rsidRPr="008E3455">
              <w:rPr>
                <w:rFonts w:ascii="Arial" w:hAnsi="Arial" w:cs="Arial"/>
                <w:color w:val="000000"/>
                <w:lang w:eastAsia="es-MX"/>
              </w:rPr>
              <w:t xml:space="preserve"> </w:t>
            </w:r>
            <w:r w:rsidRPr="008E3455">
              <w:rPr>
                <w:rFonts w:ascii="Arial" w:hAnsi="Arial" w:cs="Arial"/>
                <w:b/>
              </w:rPr>
              <w:t xml:space="preserve">OFICINAS ADMINISTRATIVAS Y ALMACENES: </w:t>
            </w:r>
            <w:r w:rsidRPr="008E3455">
              <w:rPr>
                <w:rFonts w:ascii="Arial" w:hAnsi="Arial" w:cs="Arial"/>
                <w:bCs/>
              </w:rPr>
              <w:t>Ubicados en la Calle Eucaliptos s/n, entre calle Las Palmeras y condominio Britania</w:t>
            </w:r>
          </w:p>
          <w:p w14:paraId="4DD44937" w14:textId="77777777" w:rsidR="008E3455" w:rsidRPr="008E3455" w:rsidRDefault="008E3455" w:rsidP="000E218A">
            <w:pPr>
              <w:jc w:val="both"/>
              <w:rPr>
                <w:rFonts w:ascii="Arial" w:hAnsi="Arial" w:cs="Arial"/>
                <w:color w:val="000000"/>
                <w:lang w:eastAsia="es-ES"/>
              </w:rPr>
            </w:pPr>
            <w:r w:rsidRPr="008E3455">
              <w:rPr>
                <w:rFonts w:ascii="Arial" w:hAnsi="Arial" w:cs="Arial"/>
                <w:b/>
                <w:bCs/>
                <w:lang w:eastAsia="es-MX"/>
              </w:rPr>
              <w:lastRenderedPageBreak/>
              <w:t xml:space="preserve">4: CLÍNICA ODONTOLÓGICA: </w:t>
            </w:r>
            <w:r w:rsidRPr="008E3455">
              <w:rPr>
                <w:rFonts w:ascii="Arial" w:hAnsi="Arial" w:cs="Arial"/>
                <w:lang w:eastAsia="es-MX"/>
              </w:rPr>
              <w:t xml:space="preserve">Ubicada en Av. La Barranca, Calle Monseñor Costas </w:t>
            </w:r>
            <w:proofErr w:type="spellStart"/>
            <w:r w:rsidRPr="008E3455">
              <w:rPr>
                <w:rFonts w:ascii="Arial" w:hAnsi="Arial" w:cs="Arial"/>
                <w:lang w:eastAsia="es-MX"/>
              </w:rPr>
              <w:t>Nº</w:t>
            </w:r>
            <w:proofErr w:type="spellEnd"/>
            <w:r w:rsidRPr="008E3455">
              <w:rPr>
                <w:rFonts w:ascii="Arial" w:hAnsi="Arial" w:cs="Arial"/>
                <w:lang w:eastAsia="es-MX"/>
              </w:rPr>
              <w:t xml:space="preserve"> 265</w:t>
            </w:r>
          </w:p>
        </w:tc>
        <w:tc>
          <w:tcPr>
            <w:tcW w:w="2126" w:type="dxa"/>
            <w:tcBorders>
              <w:top w:val="nil"/>
              <w:left w:val="nil"/>
              <w:bottom w:val="single" w:sz="4" w:space="0" w:color="auto"/>
              <w:right w:val="single" w:sz="4" w:space="0" w:color="auto"/>
            </w:tcBorders>
            <w:vAlign w:val="center"/>
          </w:tcPr>
          <w:p w14:paraId="64099BEB"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FAF7783"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988C111"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3E639945" w14:textId="77777777" w:rsidR="008E3455" w:rsidRPr="008E3455" w:rsidRDefault="008E3455" w:rsidP="000E218A">
            <w:pPr>
              <w:jc w:val="both"/>
              <w:rPr>
                <w:rFonts w:ascii="Arial" w:hAnsi="Arial" w:cs="Arial"/>
                <w:color w:val="000000"/>
                <w:lang w:eastAsia="es-ES"/>
              </w:rPr>
            </w:pPr>
          </w:p>
        </w:tc>
      </w:tr>
      <w:tr w:rsidR="008E3455" w:rsidRPr="008E3455" w14:paraId="68B7C6E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9CC2E5" w:themeFill="accent1" w:themeFillTint="99"/>
            <w:vAlign w:val="center"/>
          </w:tcPr>
          <w:p w14:paraId="0D5D388B" w14:textId="77777777" w:rsidR="008E3455" w:rsidRPr="005A7E96" w:rsidRDefault="008E3455" w:rsidP="000E218A">
            <w:pPr>
              <w:jc w:val="both"/>
              <w:rPr>
                <w:rFonts w:ascii="Arial" w:hAnsi="Arial" w:cs="Arial"/>
                <w:b/>
                <w:bCs/>
                <w:color w:val="000000"/>
                <w:lang w:eastAsia="es-ES"/>
              </w:rPr>
            </w:pPr>
            <w:r w:rsidRPr="005A7E96">
              <w:rPr>
                <w:rFonts w:ascii="Arial" w:hAnsi="Arial" w:cs="Arial"/>
                <w:b/>
                <w:bCs/>
                <w:color w:val="000000"/>
                <w:lang w:eastAsia="es-ES"/>
              </w:rPr>
              <w:t>FECHAS DE INGRESO</w:t>
            </w:r>
          </w:p>
        </w:tc>
        <w:tc>
          <w:tcPr>
            <w:tcW w:w="2126" w:type="dxa"/>
            <w:tcBorders>
              <w:top w:val="nil"/>
              <w:left w:val="nil"/>
              <w:bottom w:val="single" w:sz="4" w:space="0" w:color="auto"/>
              <w:right w:val="single" w:sz="4" w:space="0" w:color="auto"/>
            </w:tcBorders>
            <w:vAlign w:val="center"/>
          </w:tcPr>
          <w:p w14:paraId="4C4EF6E6" w14:textId="77777777" w:rsidR="008E3455" w:rsidRPr="005A7E96" w:rsidRDefault="008E3455" w:rsidP="000E218A">
            <w:pPr>
              <w:jc w:val="both"/>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0C62BD8F" w14:textId="77777777" w:rsidR="008E3455" w:rsidRPr="005A7E96" w:rsidRDefault="008E3455" w:rsidP="000E218A">
            <w:pPr>
              <w:jc w:val="both"/>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430ECEEC" w14:textId="77777777" w:rsidR="008E3455" w:rsidRPr="005A7E96" w:rsidRDefault="008E3455" w:rsidP="000E218A">
            <w:pPr>
              <w:jc w:val="both"/>
              <w:rPr>
                <w:rFonts w:ascii="Arial" w:hAnsi="Arial" w:cs="Arial"/>
                <w:b/>
                <w:bCs/>
                <w:color w:val="000000"/>
                <w:lang w:eastAsia="es-ES"/>
              </w:rPr>
            </w:pPr>
          </w:p>
        </w:tc>
        <w:tc>
          <w:tcPr>
            <w:tcW w:w="1843" w:type="dxa"/>
            <w:tcBorders>
              <w:top w:val="nil"/>
              <w:left w:val="nil"/>
              <w:bottom w:val="single" w:sz="4" w:space="0" w:color="auto"/>
              <w:right w:val="single" w:sz="4" w:space="0" w:color="auto"/>
            </w:tcBorders>
            <w:vAlign w:val="center"/>
          </w:tcPr>
          <w:p w14:paraId="2A250183" w14:textId="77777777" w:rsidR="008E3455" w:rsidRPr="005A7E96" w:rsidRDefault="008E3455" w:rsidP="000E218A">
            <w:pPr>
              <w:jc w:val="both"/>
              <w:rPr>
                <w:rFonts w:ascii="Arial" w:hAnsi="Arial" w:cs="Arial"/>
                <w:b/>
                <w:bCs/>
                <w:color w:val="000000"/>
                <w:lang w:eastAsia="es-ES"/>
              </w:rPr>
            </w:pPr>
          </w:p>
        </w:tc>
      </w:tr>
      <w:tr w:rsidR="008E3455" w:rsidRPr="008E3455" w14:paraId="1901AF6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6D5623E5"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LA PAZ</w:t>
            </w:r>
          </w:p>
          <w:p w14:paraId="1CABE6D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w:t>
            </w:r>
            <w:r w:rsidRPr="008E3455">
              <w:rPr>
                <w:rFonts w:ascii="Arial" w:hAnsi="Arial" w:cs="Arial"/>
                <w:color w:val="000000"/>
                <w:lang w:eastAsia="es-ES"/>
              </w:rPr>
              <w:t>La fecha de ingreso es a partir del 1 de abril del 2026</w:t>
            </w:r>
          </w:p>
          <w:p w14:paraId="09C31661"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Cochabamba</w:t>
            </w:r>
          </w:p>
          <w:p w14:paraId="1C3E4608" w14:textId="2D7FCECB" w:rsidR="008E3455" w:rsidRPr="008E3455" w:rsidRDefault="008E3455" w:rsidP="000E218A">
            <w:pPr>
              <w:jc w:val="both"/>
              <w:rPr>
                <w:rFonts w:ascii="Arial" w:hAnsi="Arial" w:cs="Arial"/>
                <w:color w:val="000000"/>
                <w:lang w:eastAsia="es-ES"/>
              </w:rPr>
            </w:pPr>
            <w:commentRangeStart w:id="4"/>
            <w:r w:rsidRPr="008E3455">
              <w:rPr>
                <w:rFonts w:ascii="Arial" w:hAnsi="Arial" w:cs="Arial"/>
                <w:b/>
                <w:bCs/>
                <w:color w:val="000000"/>
                <w:lang w:eastAsia="es-ES"/>
              </w:rPr>
              <w:t>1: POLCONSULTORIO Y OFICINAS ADMINISTRATIVAS</w:t>
            </w:r>
            <w:commentRangeEnd w:id="4"/>
            <w:r w:rsidR="00FA53B9">
              <w:rPr>
                <w:rStyle w:val="Refdecomentario"/>
                <w:rFonts w:asciiTheme="minorHAnsi" w:eastAsiaTheme="minorEastAsia" w:hAnsiTheme="minorHAnsi" w:cstheme="minorBidi"/>
                <w:lang w:val="es-BO" w:eastAsia="es-BO"/>
              </w:rPr>
              <w:commentReference w:id="4"/>
            </w:r>
            <w:r w:rsidRPr="008E3455">
              <w:rPr>
                <w:rFonts w:ascii="Arial" w:hAnsi="Arial" w:cs="Arial"/>
                <w:b/>
                <w:bCs/>
                <w:color w:val="000000"/>
                <w:lang w:eastAsia="es-ES"/>
              </w:rPr>
              <w:t>:</w:t>
            </w:r>
            <w:r w:rsidRPr="008E3455">
              <w:rPr>
                <w:rFonts w:ascii="Arial" w:hAnsi="Arial" w:cs="Arial"/>
                <w:color w:val="000000"/>
                <w:lang w:eastAsia="es-ES"/>
              </w:rPr>
              <w:t xml:space="preserve"> A partir del 0</w:t>
            </w:r>
            <w:r w:rsidR="00A152D8">
              <w:rPr>
                <w:rFonts w:ascii="Arial" w:hAnsi="Arial" w:cs="Arial"/>
                <w:color w:val="000000"/>
                <w:lang w:eastAsia="es-ES"/>
              </w:rPr>
              <w:t>2</w:t>
            </w:r>
            <w:r w:rsidRPr="008E3455">
              <w:rPr>
                <w:rFonts w:ascii="Arial" w:hAnsi="Arial" w:cs="Arial"/>
                <w:color w:val="000000"/>
                <w:lang w:eastAsia="es-ES"/>
              </w:rPr>
              <w:t xml:space="preserve"> de enero de 2026.</w:t>
            </w:r>
          </w:p>
          <w:p w14:paraId="1C115CA0" w14:textId="77777777" w:rsidR="008E3455" w:rsidRPr="008E3455" w:rsidRDefault="008E3455" w:rsidP="000E218A">
            <w:pPr>
              <w:jc w:val="both"/>
              <w:rPr>
                <w:rFonts w:ascii="Arial" w:hAnsi="Arial" w:cs="Arial"/>
                <w:color w:val="000000"/>
                <w:lang w:eastAsia="es-ES"/>
              </w:rPr>
            </w:pPr>
            <w:r w:rsidRPr="008E3455">
              <w:rPr>
                <w:rFonts w:ascii="Arial" w:hAnsi="Arial" w:cs="Arial"/>
                <w:b/>
                <w:bCs/>
                <w:color w:val="000000"/>
                <w:lang w:eastAsia="es-ES"/>
              </w:rPr>
              <w:t xml:space="preserve">2: VACUNATORIO Y OFICINAS ADMINISTRATIVAS: </w:t>
            </w:r>
            <w:r w:rsidRPr="008E3455">
              <w:rPr>
                <w:rFonts w:ascii="Arial" w:hAnsi="Arial" w:cs="Arial"/>
                <w:color w:val="000000"/>
                <w:lang w:eastAsia="es-ES"/>
              </w:rPr>
              <w:t>A partir del 03 de febrero de 2026.</w:t>
            </w:r>
          </w:p>
          <w:p w14:paraId="611B370C"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Santa Cruz:</w:t>
            </w:r>
          </w:p>
          <w:p w14:paraId="6C1BA7CA"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MX"/>
              </w:rPr>
              <w:t>A partir del 1 de enero 2026.</w:t>
            </w:r>
          </w:p>
        </w:tc>
        <w:tc>
          <w:tcPr>
            <w:tcW w:w="2126" w:type="dxa"/>
            <w:tcBorders>
              <w:top w:val="nil"/>
              <w:left w:val="nil"/>
              <w:bottom w:val="single" w:sz="4" w:space="0" w:color="auto"/>
              <w:right w:val="single" w:sz="4" w:space="0" w:color="auto"/>
            </w:tcBorders>
            <w:vAlign w:val="center"/>
          </w:tcPr>
          <w:p w14:paraId="7C00E7D1"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9CA2B72"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BF18B41"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2C782A76" w14:textId="77777777" w:rsidR="008E3455" w:rsidRPr="008E3455" w:rsidRDefault="008E3455" w:rsidP="000E218A">
            <w:pPr>
              <w:jc w:val="both"/>
              <w:rPr>
                <w:rFonts w:ascii="Arial" w:hAnsi="Arial" w:cs="Arial"/>
                <w:color w:val="000000"/>
                <w:lang w:eastAsia="es-ES"/>
              </w:rPr>
            </w:pPr>
          </w:p>
        </w:tc>
      </w:tr>
      <w:tr w:rsidR="008E3455" w:rsidRPr="008E3455" w14:paraId="1F86FBF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0B4027F"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Cronograma de actividades (para el caso de inicio y ejecución del servicio). Una vez se cuenta con la empresa adjudicada</w:t>
            </w:r>
          </w:p>
        </w:tc>
        <w:tc>
          <w:tcPr>
            <w:tcW w:w="2126" w:type="dxa"/>
            <w:tcBorders>
              <w:top w:val="nil"/>
              <w:left w:val="nil"/>
              <w:bottom w:val="single" w:sz="4" w:space="0" w:color="auto"/>
              <w:right w:val="single" w:sz="4" w:space="0" w:color="auto"/>
            </w:tcBorders>
            <w:vAlign w:val="center"/>
          </w:tcPr>
          <w:p w14:paraId="44D0C5C9"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8408F68"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FCA4505"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0DC6D285" w14:textId="77777777" w:rsidR="008E3455" w:rsidRPr="008E3455" w:rsidRDefault="008E3455" w:rsidP="000E218A">
            <w:pPr>
              <w:jc w:val="both"/>
              <w:rPr>
                <w:rFonts w:ascii="Arial" w:hAnsi="Arial" w:cs="Arial"/>
                <w:color w:val="000000"/>
                <w:lang w:eastAsia="es-ES"/>
              </w:rPr>
            </w:pPr>
          </w:p>
        </w:tc>
      </w:tr>
      <w:tr w:rsidR="008E3455" w:rsidRPr="008E3455" w14:paraId="7D8E2BE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87D807C"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w:t>
            </w:r>
          </w:p>
        </w:tc>
        <w:tc>
          <w:tcPr>
            <w:tcW w:w="2126" w:type="dxa"/>
            <w:tcBorders>
              <w:top w:val="nil"/>
              <w:left w:val="nil"/>
              <w:bottom w:val="single" w:sz="4" w:space="0" w:color="auto"/>
              <w:right w:val="single" w:sz="4" w:space="0" w:color="auto"/>
            </w:tcBorders>
            <w:vAlign w:val="center"/>
          </w:tcPr>
          <w:p w14:paraId="21B6E6A5"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0BB1A5E"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4EF3422"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07AFC7BC" w14:textId="77777777" w:rsidR="008E3455" w:rsidRPr="008E3455" w:rsidRDefault="008E3455" w:rsidP="000E218A">
            <w:pPr>
              <w:jc w:val="both"/>
              <w:rPr>
                <w:rFonts w:ascii="Arial" w:hAnsi="Arial" w:cs="Arial"/>
                <w:color w:val="000000"/>
                <w:lang w:eastAsia="es-ES"/>
              </w:rPr>
            </w:pPr>
          </w:p>
        </w:tc>
      </w:tr>
      <w:tr w:rsidR="008E3455" w:rsidRPr="008E3455" w14:paraId="696623A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2384D99"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Cronogramas de capacitación externa (Bioseguridad y Manejo de Residuos Hospitalarios) ADJUNTAR</w:t>
            </w:r>
          </w:p>
        </w:tc>
        <w:tc>
          <w:tcPr>
            <w:tcW w:w="2126" w:type="dxa"/>
            <w:tcBorders>
              <w:top w:val="nil"/>
              <w:left w:val="nil"/>
              <w:bottom w:val="single" w:sz="4" w:space="0" w:color="auto"/>
              <w:right w:val="single" w:sz="4" w:space="0" w:color="auto"/>
            </w:tcBorders>
            <w:vAlign w:val="center"/>
          </w:tcPr>
          <w:p w14:paraId="5505B9AD"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7B10C8B"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E3B2383"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7DCE2B75" w14:textId="77777777" w:rsidR="008E3455" w:rsidRPr="008E3455" w:rsidRDefault="008E3455" w:rsidP="000E218A">
            <w:pPr>
              <w:jc w:val="both"/>
              <w:rPr>
                <w:rFonts w:ascii="Arial" w:hAnsi="Arial" w:cs="Arial"/>
                <w:color w:val="000000"/>
                <w:lang w:eastAsia="es-ES"/>
              </w:rPr>
            </w:pPr>
          </w:p>
        </w:tc>
      </w:tr>
      <w:tr w:rsidR="008E3455" w:rsidRPr="008E3455" w14:paraId="492EA91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0E72E37D"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xml:space="preserve">         Instrumentos de control y supervisión (Medios de verificación). </w:t>
            </w:r>
          </w:p>
          <w:p w14:paraId="688DE4C3"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KARDEX</w:t>
            </w:r>
          </w:p>
          <w:p w14:paraId="268DE91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CHECK LIST</w:t>
            </w:r>
          </w:p>
        </w:tc>
        <w:tc>
          <w:tcPr>
            <w:tcW w:w="2126" w:type="dxa"/>
            <w:tcBorders>
              <w:top w:val="nil"/>
              <w:left w:val="nil"/>
              <w:bottom w:val="single" w:sz="4" w:space="0" w:color="auto"/>
              <w:right w:val="single" w:sz="4" w:space="0" w:color="auto"/>
            </w:tcBorders>
            <w:vAlign w:val="center"/>
          </w:tcPr>
          <w:p w14:paraId="2D336EBF"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92C5DFE"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1EB37D"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02D89090" w14:textId="77777777" w:rsidR="008E3455" w:rsidRPr="008E3455" w:rsidRDefault="008E3455" w:rsidP="000E218A">
            <w:pPr>
              <w:jc w:val="both"/>
              <w:rPr>
                <w:rFonts w:ascii="Arial" w:hAnsi="Arial" w:cs="Arial"/>
                <w:color w:val="000000"/>
                <w:lang w:eastAsia="es-ES"/>
              </w:rPr>
            </w:pPr>
          </w:p>
        </w:tc>
      </w:tr>
      <w:tr w:rsidR="008E3455" w:rsidRPr="008E3455" w14:paraId="0341A4F0"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E19F42F"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         Asignación de funciones del personal operativo, en los diferentes turnos (por áreas; Clínica – Policonsultorios y oficinas anexas).</w:t>
            </w:r>
          </w:p>
        </w:tc>
        <w:tc>
          <w:tcPr>
            <w:tcW w:w="2126" w:type="dxa"/>
            <w:tcBorders>
              <w:top w:val="nil"/>
              <w:left w:val="nil"/>
              <w:bottom w:val="single" w:sz="4" w:space="0" w:color="auto"/>
              <w:right w:val="single" w:sz="4" w:space="0" w:color="auto"/>
            </w:tcBorders>
            <w:vAlign w:val="center"/>
          </w:tcPr>
          <w:p w14:paraId="64B98038"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B78D9AF" w14:textId="77777777" w:rsidR="008E3455" w:rsidRPr="008E3455" w:rsidRDefault="008E3455" w:rsidP="000E218A">
            <w:pPr>
              <w:jc w:val="both"/>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43D349" w14:textId="77777777" w:rsidR="008E3455" w:rsidRPr="008E3455" w:rsidRDefault="008E3455" w:rsidP="000E218A">
            <w:pPr>
              <w:jc w:val="both"/>
              <w:rPr>
                <w:rFonts w:ascii="Arial" w:hAnsi="Arial" w:cs="Arial"/>
                <w:color w:val="000000"/>
                <w:lang w:eastAsia="es-ES"/>
              </w:rPr>
            </w:pPr>
          </w:p>
        </w:tc>
        <w:tc>
          <w:tcPr>
            <w:tcW w:w="1843" w:type="dxa"/>
            <w:tcBorders>
              <w:top w:val="nil"/>
              <w:left w:val="nil"/>
              <w:bottom w:val="single" w:sz="4" w:space="0" w:color="auto"/>
              <w:right w:val="single" w:sz="4" w:space="0" w:color="auto"/>
            </w:tcBorders>
            <w:vAlign w:val="center"/>
          </w:tcPr>
          <w:p w14:paraId="130D60A7" w14:textId="77777777" w:rsidR="008E3455" w:rsidRPr="008E3455" w:rsidRDefault="008E3455" w:rsidP="000E218A">
            <w:pPr>
              <w:jc w:val="both"/>
              <w:rPr>
                <w:rFonts w:ascii="Arial" w:hAnsi="Arial" w:cs="Arial"/>
                <w:color w:val="000000"/>
                <w:lang w:eastAsia="es-ES"/>
              </w:rPr>
            </w:pPr>
          </w:p>
        </w:tc>
      </w:tr>
      <w:tr w:rsidR="008E3455" w:rsidRPr="008E3455" w14:paraId="49431D7F"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08613C7E"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El Servicio será proporcionado con el personal, equipo, maquinaria, herramientas e insumos adecuados y en buen estado. (MANIFESTAR ACEPTACION).</w:t>
            </w:r>
          </w:p>
        </w:tc>
        <w:tc>
          <w:tcPr>
            <w:tcW w:w="2126" w:type="dxa"/>
            <w:tcBorders>
              <w:top w:val="nil"/>
              <w:left w:val="nil"/>
              <w:bottom w:val="single" w:sz="4" w:space="0" w:color="auto"/>
              <w:right w:val="single" w:sz="4" w:space="0" w:color="auto"/>
            </w:tcBorders>
            <w:noWrap/>
            <w:vAlign w:val="bottom"/>
          </w:tcPr>
          <w:p w14:paraId="155A752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A4E5A84"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AF34B5D"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29F0302"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370D9973" w14:textId="77777777" w:rsidTr="00DE4631">
        <w:trPr>
          <w:gridAfter w:val="2"/>
          <w:wAfter w:w="3686" w:type="dxa"/>
          <w:trHeight w:val="1965"/>
        </w:trPr>
        <w:tc>
          <w:tcPr>
            <w:tcW w:w="4820" w:type="dxa"/>
            <w:tcBorders>
              <w:top w:val="nil"/>
              <w:left w:val="single" w:sz="4" w:space="0" w:color="auto"/>
              <w:bottom w:val="single" w:sz="4" w:space="0" w:color="auto"/>
              <w:right w:val="single" w:sz="4" w:space="0" w:color="auto"/>
            </w:tcBorders>
            <w:vAlign w:val="center"/>
          </w:tcPr>
          <w:p w14:paraId="2ECF6CB3"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Servicio incluye recojo de los residuos de todos los puntos de generación en los recipientes correspondientes respetando la clasificación inicial, acopio en los depósitos intermedios y traslado al depósito final, cumpliendo rutas y horarios establecidos según Normas de Bioseguridad y Gestión de Residuos. (MANIFESTAR ACEPTACION).</w:t>
            </w:r>
          </w:p>
        </w:tc>
        <w:tc>
          <w:tcPr>
            <w:tcW w:w="2126" w:type="dxa"/>
            <w:tcBorders>
              <w:top w:val="nil"/>
              <w:left w:val="nil"/>
              <w:bottom w:val="single" w:sz="4" w:space="0" w:color="auto"/>
              <w:right w:val="single" w:sz="4" w:space="0" w:color="auto"/>
            </w:tcBorders>
            <w:noWrap/>
            <w:vAlign w:val="bottom"/>
          </w:tcPr>
          <w:p w14:paraId="6689E784"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83A0A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B6D725"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068944A"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7D9BC63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FC49DF5"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lastRenderedPageBreak/>
              <w:t>4. El servicio incluye el traslado desde instalaciones de la CSBP hasta la Recolección Externa, de todos los desechos sólidos generados en el proceso de limpieza (MANIFESTAR ACEPTACION).</w:t>
            </w:r>
          </w:p>
        </w:tc>
        <w:tc>
          <w:tcPr>
            <w:tcW w:w="2126" w:type="dxa"/>
            <w:tcBorders>
              <w:top w:val="nil"/>
              <w:left w:val="nil"/>
              <w:bottom w:val="single" w:sz="4" w:space="0" w:color="auto"/>
              <w:right w:val="single" w:sz="4" w:space="0" w:color="auto"/>
            </w:tcBorders>
            <w:noWrap/>
            <w:vAlign w:val="bottom"/>
          </w:tcPr>
          <w:p w14:paraId="54EC76ED"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E9B4169"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290E6A"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31AFE54"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2FE9969E" w14:textId="77777777" w:rsidTr="00DE4631">
        <w:trPr>
          <w:gridAfter w:val="2"/>
          <w:wAfter w:w="3686" w:type="dxa"/>
          <w:trHeight w:val="530"/>
        </w:trPr>
        <w:tc>
          <w:tcPr>
            <w:tcW w:w="4820" w:type="dxa"/>
            <w:tcBorders>
              <w:top w:val="nil"/>
              <w:left w:val="single" w:sz="4" w:space="0" w:color="auto"/>
              <w:bottom w:val="single" w:sz="4" w:space="0" w:color="auto"/>
              <w:right w:val="single" w:sz="4" w:space="0" w:color="auto"/>
            </w:tcBorders>
            <w:vAlign w:val="center"/>
          </w:tcPr>
          <w:p w14:paraId="5C10F750"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El Servicio incluye la coordinación con la Empresa Municipal de recojo de residuos sólidos hospitalarios, para efectivizar el despacho y el traslado de los residuos al Botadero Sanitario Municipal (días y horarios) de acuerdo a la cantidad de residuos generados. (Convenio interinstitucional).</w:t>
            </w:r>
          </w:p>
        </w:tc>
        <w:tc>
          <w:tcPr>
            <w:tcW w:w="2126" w:type="dxa"/>
            <w:tcBorders>
              <w:top w:val="nil"/>
              <w:left w:val="nil"/>
              <w:bottom w:val="single" w:sz="4" w:space="0" w:color="auto"/>
              <w:right w:val="single" w:sz="4" w:space="0" w:color="auto"/>
            </w:tcBorders>
            <w:noWrap/>
            <w:vAlign w:val="bottom"/>
          </w:tcPr>
          <w:p w14:paraId="11EC9A4C"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CE80E1B"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D71FA00"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90A3D3"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2DC85846" w14:textId="77777777" w:rsidTr="00DE4631">
        <w:trPr>
          <w:gridAfter w:val="2"/>
          <w:wAfter w:w="3686" w:type="dxa"/>
          <w:trHeight w:val="686"/>
        </w:trPr>
        <w:tc>
          <w:tcPr>
            <w:tcW w:w="4820" w:type="dxa"/>
            <w:tcBorders>
              <w:top w:val="nil"/>
              <w:left w:val="single" w:sz="4" w:space="0" w:color="auto"/>
              <w:bottom w:val="single" w:sz="4" w:space="0" w:color="auto"/>
              <w:right w:val="single" w:sz="4" w:space="0" w:color="auto"/>
            </w:tcBorders>
            <w:vAlign w:val="center"/>
          </w:tcPr>
          <w:p w14:paraId="2F43F162"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 xml:space="preserve">Correrá por cuenta del proponente adjudicado el pago al Sistema de Regulación Municipal de la Tasa de Uso de Botadero Municipal, por todos los desechos patógenos y especiales generados en el proceso de la limpieza, recojo de residuos, etc., cumpliendo con los plazos y condiciones establecidas por las autoridades municipales.             </w:t>
            </w:r>
          </w:p>
        </w:tc>
        <w:tc>
          <w:tcPr>
            <w:tcW w:w="2126" w:type="dxa"/>
            <w:tcBorders>
              <w:top w:val="nil"/>
              <w:left w:val="nil"/>
              <w:bottom w:val="single" w:sz="4" w:space="0" w:color="auto"/>
              <w:right w:val="single" w:sz="4" w:space="0" w:color="auto"/>
            </w:tcBorders>
            <w:noWrap/>
            <w:vAlign w:val="bottom"/>
          </w:tcPr>
          <w:p w14:paraId="5C90091A"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BA15B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E0F80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6992FB7"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74BA2F4A"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79EF3245" w14:textId="77777777" w:rsidR="008E3455" w:rsidRPr="008E3455" w:rsidRDefault="008E3455" w:rsidP="000E218A">
            <w:pPr>
              <w:jc w:val="both"/>
              <w:rPr>
                <w:rFonts w:ascii="Arial" w:hAnsi="Arial" w:cs="Arial"/>
                <w:b/>
                <w:bCs/>
                <w:color w:val="000000"/>
                <w:lang w:eastAsia="es-ES"/>
              </w:rPr>
            </w:pPr>
            <w:r w:rsidRPr="008E3455">
              <w:rPr>
                <w:rFonts w:ascii="Arial" w:hAnsi="Arial" w:cs="Arial"/>
                <w:b/>
                <w:bCs/>
                <w:color w:val="000000"/>
                <w:lang w:eastAsia="es-ES"/>
              </w:rPr>
              <w:t xml:space="preserve">7. </w:t>
            </w:r>
            <w:r w:rsidRPr="008E3455">
              <w:rPr>
                <w:rFonts w:ascii="Arial" w:hAnsi="Arial" w:cs="Arial"/>
                <w:color w:val="000000"/>
                <w:lang w:eastAsia="es-ES"/>
              </w:rPr>
              <w:t>El Servicio a efectuarse en la CSBP deberá realizarse en todos los ambientes descritos en alcance del servicio y en horarios ya establecidos, cuyo seguimiento se efectuará a través de los Fiscales del Servicio.</w:t>
            </w:r>
          </w:p>
        </w:tc>
        <w:tc>
          <w:tcPr>
            <w:tcW w:w="2126" w:type="dxa"/>
            <w:tcBorders>
              <w:top w:val="nil"/>
              <w:left w:val="nil"/>
              <w:bottom w:val="single" w:sz="4" w:space="0" w:color="auto"/>
              <w:right w:val="single" w:sz="4" w:space="0" w:color="auto"/>
            </w:tcBorders>
            <w:noWrap/>
            <w:vAlign w:val="bottom"/>
          </w:tcPr>
          <w:p w14:paraId="68686DC9"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48A771"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34C5159"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1D99F1E"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50830D6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5B53194" w14:textId="77777777" w:rsidR="008E3455" w:rsidRPr="008E3455" w:rsidRDefault="008E3455" w:rsidP="000E218A">
            <w:pPr>
              <w:jc w:val="both"/>
              <w:rPr>
                <w:rFonts w:ascii="Arial" w:hAnsi="Arial" w:cs="Arial"/>
                <w:color w:val="000000"/>
                <w:lang w:eastAsia="es-ES"/>
              </w:rPr>
            </w:pPr>
            <w:r w:rsidRPr="008E3455">
              <w:rPr>
                <w:rFonts w:ascii="Arial" w:hAnsi="Arial" w:cs="Arial"/>
                <w:color w:val="000000"/>
                <w:lang w:eastAsia="es-ES"/>
              </w:rPr>
              <w:t>8. La CSBP cuenta con ambientes específicos en cada área (Servicio), para el acopio de residuos (depósitos intermedios), así como, espacios adecuados para la ubicación de los utensilios e insumos de limpieza.</w:t>
            </w:r>
          </w:p>
        </w:tc>
        <w:tc>
          <w:tcPr>
            <w:tcW w:w="2126" w:type="dxa"/>
            <w:tcBorders>
              <w:top w:val="nil"/>
              <w:left w:val="nil"/>
              <w:bottom w:val="single" w:sz="4" w:space="0" w:color="auto"/>
              <w:right w:val="single" w:sz="4" w:space="0" w:color="auto"/>
            </w:tcBorders>
            <w:noWrap/>
            <w:vAlign w:val="bottom"/>
          </w:tcPr>
          <w:p w14:paraId="333BD2CF"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13131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BCFFC33"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50AF5C3"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8E3455" w:rsidRPr="008E3455" w14:paraId="07344744"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14:paraId="4EA556BF" w14:textId="77777777" w:rsidR="008E3455" w:rsidRPr="008E3455" w:rsidRDefault="008E3455" w:rsidP="000E218A">
            <w:pPr>
              <w:rPr>
                <w:rFonts w:ascii="Arial" w:hAnsi="Arial" w:cs="Arial"/>
                <w:b/>
                <w:bCs/>
                <w:color w:val="000000"/>
                <w:lang w:eastAsia="es-ES"/>
              </w:rPr>
            </w:pPr>
            <w:r w:rsidRPr="008E3455">
              <w:rPr>
                <w:rFonts w:ascii="Arial" w:hAnsi="Arial" w:cs="Arial"/>
                <w:b/>
                <w:bCs/>
                <w:color w:val="000000"/>
                <w:lang w:eastAsia="es-ES"/>
              </w:rPr>
              <w:t>B.   PLAZO DE PRESTACIÓN DEL SERVICIO</w:t>
            </w:r>
          </w:p>
        </w:tc>
        <w:tc>
          <w:tcPr>
            <w:tcW w:w="2126" w:type="dxa"/>
            <w:tcBorders>
              <w:top w:val="single" w:sz="4" w:space="0" w:color="auto"/>
              <w:left w:val="single" w:sz="4" w:space="0" w:color="auto"/>
              <w:bottom w:val="single" w:sz="4" w:space="0" w:color="auto"/>
              <w:right w:val="single" w:sz="4" w:space="0" w:color="000000"/>
            </w:tcBorders>
            <w:vAlign w:val="center"/>
          </w:tcPr>
          <w:p w14:paraId="37FDB7AD" w14:textId="77777777" w:rsidR="008E3455" w:rsidRPr="008E3455" w:rsidRDefault="008E3455" w:rsidP="000E218A">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1B7C3CF8" w14:textId="0F50B871" w:rsidR="008E3455" w:rsidRPr="008E3455" w:rsidRDefault="008E3455" w:rsidP="000E218A">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083BB6C3" w14:textId="64A0FE82" w:rsidR="008E3455" w:rsidRPr="008E3455" w:rsidRDefault="008E3455" w:rsidP="000E218A">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5DF00F2" w14:textId="4ACE3A57" w:rsidR="008E3455" w:rsidRPr="008E3455" w:rsidRDefault="008E3455" w:rsidP="000E218A">
            <w:pPr>
              <w:rPr>
                <w:rFonts w:ascii="Arial" w:hAnsi="Arial" w:cs="Arial"/>
                <w:color w:val="000000"/>
                <w:lang w:eastAsia="es-ES"/>
              </w:rPr>
            </w:pPr>
          </w:p>
        </w:tc>
      </w:tr>
      <w:tr w:rsidR="008E3455" w:rsidRPr="008E3455" w14:paraId="1CA9D89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B9EBF3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xml:space="preserve">El Servicio será prestado por 24 meses (2 años) computables a partir de la fecha señalada en el Contrato. </w:t>
            </w:r>
          </w:p>
        </w:tc>
        <w:tc>
          <w:tcPr>
            <w:tcW w:w="2126" w:type="dxa"/>
            <w:tcBorders>
              <w:top w:val="nil"/>
              <w:left w:val="nil"/>
              <w:bottom w:val="single" w:sz="4" w:space="0" w:color="auto"/>
              <w:right w:val="single" w:sz="4" w:space="0" w:color="auto"/>
            </w:tcBorders>
            <w:noWrap/>
            <w:vAlign w:val="bottom"/>
          </w:tcPr>
          <w:p w14:paraId="141A6DB6"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4EF9298"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5D7A2E5"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C90DE38" w14:textId="77777777" w:rsidR="008E3455" w:rsidRPr="008E3455" w:rsidRDefault="008E3455" w:rsidP="000E218A">
            <w:pPr>
              <w:rPr>
                <w:rFonts w:ascii="Arial" w:hAnsi="Arial" w:cs="Arial"/>
                <w:color w:val="000000"/>
                <w:lang w:eastAsia="es-ES"/>
              </w:rPr>
            </w:pPr>
            <w:r w:rsidRPr="008E3455">
              <w:rPr>
                <w:rFonts w:ascii="Arial" w:hAnsi="Arial" w:cs="Arial"/>
                <w:color w:val="000000"/>
                <w:lang w:eastAsia="es-ES"/>
              </w:rPr>
              <w:t> </w:t>
            </w:r>
          </w:p>
        </w:tc>
      </w:tr>
      <w:tr w:rsidR="00DE4631" w:rsidRPr="008E3455" w14:paraId="7CAB28E4" w14:textId="2C983E57" w:rsidTr="00DE4631">
        <w:trPr>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E624C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C. FORMA DE ADJUDICACION </w:t>
            </w:r>
          </w:p>
        </w:tc>
        <w:tc>
          <w:tcPr>
            <w:tcW w:w="2126" w:type="dxa"/>
            <w:tcBorders>
              <w:top w:val="single" w:sz="4" w:space="0" w:color="auto"/>
              <w:left w:val="single" w:sz="4" w:space="0" w:color="auto"/>
              <w:bottom w:val="single" w:sz="4" w:space="0" w:color="auto"/>
              <w:right w:val="single" w:sz="4" w:space="0" w:color="auto"/>
            </w:tcBorders>
            <w:vAlign w:val="center"/>
          </w:tcPr>
          <w:p w14:paraId="2A1E4BBA"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74BD91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center"/>
          </w:tcPr>
          <w:p w14:paraId="63D41BDF" w14:textId="06464748"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B3E3604" w14:textId="35F15640"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vAlign w:val="bottom"/>
          </w:tcPr>
          <w:p w14:paraId="679C5237" w14:textId="0686B071" w:rsidR="00DE4631" w:rsidRPr="008E3455" w:rsidRDefault="00DE4631" w:rsidP="00DE4631">
            <w:pPr>
              <w:spacing w:after="160" w:line="259" w:lineRule="auto"/>
              <w:rPr>
                <w:rFonts w:ascii="Arial" w:hAnsi="Arial" w:cs="Arial"/>
              </w:rPr>
            </w:pPr>
            <w:r w:rsidRPr="008E3455">
              <w:rPr>
                <w:rFonts w:ascii="Arial" w:hAnsi="Arial" w:cs="Arial"/>
                <w:color w:val="000000"/>
                <w:lang w:eastAsia="es-ES"/>
              </w:rPr>
              <w:t> </w:t>
            </w:r>
          </w:p>
        </w:tc>
        <w:tc>
          <w:tcPr>
            <w:tcW w:w="1843" w:type="dxa"/>
            <w:vAlign w:val="bottom"/>
          </w:tcPr>
          <w:p w14:paraId="730AF42D" w14:textId="782B94B2" w:rsidR="00DE4631" w:rsidRPr="008E3455" w:rsidRDefault="00DE4631" w:rsidP="00DE4631">
            <w:pPr>
              <w:spacing w:after="160" w:line="259" w:lineRule="auto"/>
              <w:rPr>
                <w:rFonts w:ascii="Arial" w:hAnsi="Arial" w:cs="Arial"/>
              </w:rPr>
            </w:pPr>
            <w:r w:rsidRPr="008E3455">
              <w:rPr>
                <w:rFonts w:ascii="Arial" w:hAnsi="Arial" w:cs="Arial"/>
                <w:color w:val="000000"/>
                <w:lang w:eastAsia="es-ES"/>
              </w:rPr>
              <w:t> </w:t>
            </w:r>
          </w:p>
        </w:tc>
      </w:tr>
      <w:tr w:rsidR="00DE4631" w:rsidRPr="008E3455" w14:paraId="0FB4F09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4D4CB3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Adjudicación será por el Total.</w:t>
            </w:r>
          </w:p>
        </w:tc>
        <w:tc>
          <w:tcPr>
            <w:tcW w:w="2126" w:type="dxa"/>
            <w:tcBorders>
              <w:top w:val="nil"/>
              <w:left w:val="nil"/>
              <w:bottom w:val="single" w:sz="4" w:space="0" w:color="auto"/>
              <w:right w:val="single" w:sz="4" w:space="0" w:color="auto"/>
            </w:tcBorders>
            <w:noWrap/>
            <w:vAlign w:val="bottom"/>
          </w:tcPr>
          <w:p w14:paraId="1282CB6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C1B9C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0205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D88AF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2B2705"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shd w:val="clear" w:color="auto" w:fill="9CC2E5" w:themeFill="accent1" w:themeFillTint="99"/>
            <w:vAlign w:val="center"/>
          </w:tcPr>
          <w:p w14:paraId="2B7EC73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D.   ALCANCE DEL SERVICIO</w:t>
            </w:r>
          </w:p>
        </w:tc>
        <w:tc>
          <w:tcPr>
            <w:tcW w:w="2126" w:type="dxa"/>
            <w:tcBorders>
              <w:top w:val="single" w:sz="4" w:space="0" w:color="auto"/>
              <w:left w:val="single" w:sz="4" w:space="0" w:color="auto"/>
              <w:bottom w:val="single" w:sz="4" w:space="0" w:color="auto"/>
              <w:right w:val="single" w:sz="4" w:space="0" w:color="000000"/>
            </w:tcBorders>
            <w:vAlign w:val="center"/>
          </w:tcPr>
          <w:p w14:paraId="39AE6F10"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3E794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64AFE5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0BCF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F7284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884B8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Alcance del servicio de limpieza abarca la atención a los siguientes ítems:</w:t>
            </w:r>
          </w:p>
        </w:tc>
        <w:tc>
          <w:tcPr>
            <w:tcW w:w="2126" w:type="dxa"/>
            <w:tcBorders>
              <w:top w:val="nil"/>
              <w:left w:val="nil"/>
              <w:bottom w:val="single" w:sz="4" w:space="0" w:color="auto"/>
              <w:right w:val="single" w:sz="4" w:space="0" w:color="auto"/>
            </w:tcBorders>
            <w:noWrap/>
            <w:vAlign w:val="bottom"/>
          </w:tcPr>
          <w:p w14:paraId="16A1C7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7F26D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02B1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65B4F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45037AD"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0FD1521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LA PAZ:</w:t>
            </w:r>
          </w:p>
          <w:p w14:paraId="6C45E5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CLINICA. - Av. Héctor Ormachea entre calles 2 y 3 Clínica Regional de la Caja de Salud de la Banca Privada.</w:t>
            </w:r>
          </w:p>
          <w:p w14:paraId="50867B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POLICONSULTORIO CENTRAL. - Av. Capitán Ravelo esquina Montevideo No 189</w:t>
            </w:r>
          </w:p>
          <w:p w14:paraId="523E76A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Incluye 2 ambientes cerrados:</w:t>
            </w:r>
          </w:p>
          <w:p w14:paraId="415B1234"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DEPOSITO 1</w:t>
            </w:r>
            <w:r w:rsidRPr="008E3455">
              <w:rPr>
                <w:rFonts w:ascii="Arial" w:hAnsi="Arial" w:cs="Arial"/>
                <w:color w:val="000000"/>
                <w:lang w:eastAsia="es-ES"/>
              </w:rPr>
              <w:t xml:space="preserve"> (Calle Loayza Edificio Mcal. de Ayacucho piso 9)</w:t>
            </w:r>
          </w:p>
          <w:p w14:paraId="5DD62271"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DEPÓSITO 2</w:t>
            </w:r>
            <w:r w:rsidRPr="008E3455">
              <w:rPr>
                <w:rFonts w:ascii="Arial" w:hAnsi="Arial" w:cs="Arial"/>
                <w:color w:val="000000"/>
                <w:lang w:eastAsia="es-ES"/>
              </w:rPr>
              <w:t xml:space="preserve"> (Calle Mcal. Santa Cruz Edificio BOLIVAR piso 1) (A requerimiento)</w:t>
            </w:r>
          </w:p>
          <w:p w14:paraId="7AF422D0"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lastRenderedPageBreak/>
              <w:t>OFICINAS ADMINISTRATIVAS (REG. LA PAZ). - PB, Piso 1 y 2 Torre Este, Calle Federico Zuazo esquina Reyes Ortiz, Edificio Torres Gundlach</w:t>
            </w:r>
          </w:p>
        </w:tc>
        <w:tc>
          <w:tcPr>
            <w:tcW w:w="2126" w:type="dxa"/>
            <w:tcBorders>
              <w:top w:val="nil"/>
              <w:left w:val="nil"/>
              <w:bottom w:val="single" w:sz="4" w:space="0" w:color="auto"/>
              <w:right w:val="single" w:sz="4" w:space="0" w:color="auto"/>
            </w:tcBorders>
            <w:noWrap/>
            <w:vAlign w:val="bottom"/>
          </w:tcPr>
          <w:p w14:paraId="02E876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2B1BDC1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6D699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1D430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44EAB4F" w14:textId="77777777" w:rsidTr="00DE4631">
        <w:trPr>
          <w:gridAfter w:val="2"/>
          <w:wAfter w:w="3686" w:type="dxa"/>
          <w:trHeight w:val="1481"/>
        </w:trPr>
        <w:tc>
          <w:tcPr>
            <w:tcW w:w="4820" w:type="dxa"/>
            <w:tcBorders>
              <w:top w:val="nil"/>
              <w:left w:val="single" w:sz="4" w:space="0" w:color="auto"/>
              <w:bottom w:val="single" w:sz="4" w:space="0" w:color="auto"/>
              <w:right w:val="single" w:sz="4" w:space="0" w:color="auto"/>
            </w:tcBorders>
            <w:shd w:val="clear" w:color="000000" w:fill="FFFFFF"/>
            <w:vAlign w:val="center"/>
          </w:tcPr>
          <w:p w14:paraId="2474C42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Cochabamba</w:t>
            </w:r>
          </w:p>
          <w:p w14:paraId="2E962A58"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1: </w:t>
            </w:r>
            <w:commentRangeStart w:id="5"/>
            <w:r w:rsidRPr="008E3455">
              <w:rPr>
                <w:rFonts w:ascii="Arial" w:hAnsi="Arial" w:cs="Arial"/>
                <w:b/>
                <w:bCs/>
                <w:color w:val="000000"/>
                <w:lang w:eastAsia="es-ES"/>
              </w:rPr>
              <w:t>POLCONSULTORIO Y OFICINAS ADMINISTRATIVAS</w:t>
            </w:r>
            <w:commentRangeEnd w:id="5"/>
            <w:r w:rsidR="00FA53B9">
              <w:rPr>
                <w:rStyle w:val="Refdecomentario"/>
                <w:rFonts w:asciiTheme="minorHAnsi" w:eastAsiaTheme="minorEastAsia" w:hAnsiTheme="minorHAnsi" w:cstheme="minorBidi"/>
                <w:lang w:val="es-BO" w:eastAsia="es-BO"/>
              </w:rPr>
              <w:commentReference w:id="5"/>
            </w:r>
            <w:r w:rsidRPr="008E3455">
              <w:rPr>
                <w:rFonts w:ascii="Arial" w:hAnsi="Arial" w:cs="Arial"/>
                <w:b/>
                <w:bCs/>
                <w:color w:val="000000"/>
                <w:lang w:eastAsia="es-ES"/>
              </w:rPr>
              <w:t>:</w:t>
            </w:r>
            <w:r w:rsidRPr="008E3455">
              <w:rPr>
                <w:rFonts w:ascii="Arial" w:hAnsi="Arial" w:cs="Arial"/>
                <w:color w:val="000000"/>
                <w:lang w:eastAsia="es-ES"/>
              </w:rPr>
              <w:t xml:space="preserve"> Ubicada en la Calle </w:t>
            </w:r>
            <w:proofErr w:type="spellStart"/>
            <w:r w:rsidRPr="008E3455">
              <w:rPr>
                <w:rFonts w:ascii="Arial" w:hAnsi="Arial" w:cs="Arial"/>
                <w:color w:val="000000"/>
                <w:lang w:eastAsia="es-ES"/>
              </w:rPr>
              <w:t>Hamiraya</w:t>
            </w:r>
            <w:proofErr w:type="spellEnd"/>
            <w:r w:rsidRPr="008E3455">
              <w:rPr>
                <w:rFonts w:ascii="Arial" w:hAnsi="Arial" w:cs="Arial"/>
                <w:color w:val="000000"/>
                <w:lang w:eastAsia="es-ES"/>
              </w:rPr>
              <w:t xml:space="preserve"> </w:t>
            </w:r>
            <w:proofErr w:type="spellStart"/>
            <w:r w:rsidRPr="008E3455">
              <w:rPr>
                <w:rFonts w:ascii="Arial" w:hAnsi="Arial" w:cs="Arial"/>
                <w:color w:val="000000"/>
                <w:lang w:eastAsia="es-ES"/>
              </w:rPr>
              <w:t>N°</w:t>
            </w:r>
            <w:proofErr w:type="spellEnd"/>
            <w:r w:rsidRPr="008E3455">
              <w:rPr>
                <w:rFonts w:ascii="Arial" w:hAnsi="Arial" w:cs="Arial"/>
                <w:color w:val="000000"/>
                <w:lang w:eastAsia="es-ES"/>
              </w:rPr>
              <w:t xml:space="preserve"> 356 entre calles Jordán y Santivañez Zona Central.</w:t>
            </w:r>
          </w:p>
          <w:p w14:paraId="51E33674"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2: VACUNATORIO Y OFICINAS ADMINISTRATIVAS:</w:t>
            </w:r>
            <w:r w:rsidRPr="008E3455">
              <w:rPr>
                <w:rFonts w:ascii="Arial" w:hAnsi="Arial" w:cs="Arial"/>
                <w:color w:val="000000"/>
                <w:lang w:eastAsia="es-ES"/>
              </w:rPr>
              <w:t xml:space="preserve"> Ubicada en la Calle 25 de mayo N° 425 entre calles México y Mayor Rocha (Frente a la Plaza Colon)</w:t>
            </w:r>
          </w:p>
        </w:tc>
        <w:tc>
          <w:tcPr>
            <w:tcW w:w="2126" w:type="dxa"/>
            <w:tcBorders>
              <w:top w:val="nil"/>
              <w:left w:val="nil"/>
              <w:bottom w:val="single" w:sz="4" w:space="0" w:color="auto"/>
              <w:right w:val="single" w:sz="4" w:space="0" w:color="auto"/>
            </w:tcBorders>
            <w:noWrap/>
            <w:vAlign w:val="bottom"/>
          </w:tcPr>
          <w:p w14:paraId="14ACDAB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4650029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067F24DC"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6B5B787" w14:textId="77777777" w:rsidR="00DE4631" w:rsidRPr="008E3455" w:rsidRDefault="00DE4631" w:rsidP="00DE4631">
            <w:pPr>
              <w:rPr>
                <w:rFonts w:ascii="Arial" w:hAnsi="Arial" w:cs="Arial"/>
                <w:color w:val="000000"/>
                <w:lang w:eastAsia="es-ES"/>
              </w:rPr>
            </w:pPr>
          </w:p>
        </w:tc>
      </w:tr>
      <w:tr w:rsidR="00DE4631" w:rsidRPr="008E3455" w14:paraId="3DEB5B23"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290EB37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Santa Cruz</w:t>
            </w:r>
          </w:p>
          <w:p w14:paraId="3406C34E" w14:textId="77777777" w:rsidR="00DE4631" w:rsidRPr="008E3455" w:rsidRDefault="00DE4631" w:rsidP="00DE4631">
            <w:pPr>
              <w:jc w:val="both"/>
              <w:rPr>
                <w:rFonts w:ascii="Arial" w:hAnsi="Arial" w:cs="Arial"/>
                <w:lang w:eastAsia="es-MX"/>
              </w:rPr>
            </w:pPr>
            <w:r w:rsidRPr="008E3455">
              <w:rPr>
                <w:rFonts w:ascii="Arial" w:hAnsi="Arial" w:cs="Arial"/>
                <w:b/>
                <w:bCs/>
                <w:lang w:eastAsia="es-MX"/>
              </w:rPr>
              <w:t xml:space="preserve">1: CLÍNICA REGIONAL Y OFICINAS ADMINISTRATIVAS DE CLINICA: </w:t>
            </w:r>
            <w:r w:rsidRPr="008E3455">
              <w:rPr>
                <w:rFonts w:ascii="Arial" w:hAnsi="Arial" w:cs="Arial"/>
                <w:lang w:eastAsia="es-MX"/>
              </w:rPr>
              <w:t>Ubicada en la Calle Sara Esq. Junín</w:t>
            </w:r>
          </w:p>
          <w:p w14:paraId="027F453B" w14:textId="77777777" w:rsidR="00DE4631" w:rsidRPr="008E3455" w:rsidRDefault="00DE4631" w:rsidP="00DE4631">
            <w:pPr>
              <w:jc w:val="both"/>
              <w:rPr>
                <w:rFonts w:ascii="Arial" w:hAnsi="Arial" w:cs="Arial"/>
                <w:color w:val="000000"/>
                <w:lang w:eastAsia="es-MX"/>
              </w:rPr>
            </w:pPr>
            <w:r w:rsidRPr="008E3455">
              <w:rPr>
                <w:rFonts w:ascii="Arial" w:hAnsi="Arial" w:cs="Arial"/>
                <w:b/>
                <w:bCs/>
                <w:lang w:eastAsia="es-MX"/>
              </w:rPr>
              <w:t>2:</w:t>
            </w:r>
            <w:r w:rsidRPr="008E3455">
              <w:rPr>
                <w:rFonts w:ascii="Arial" w:hAnsi="Arial" w:cs="Arial"/>
                <w:color w:val="000000"/>
                <w:lang w:eastAsia="es-MX"/>
              </w:rPr>
              <w:t xml:space="preserve"> </w:t>
            </w:r>
            <w:r w:rsidRPr="008E3455">
              <w:rPr>
                <w:rFonts w:ascii="Arial" w:hAnsi="Arial" w:cs="Arial"/>
                <w:b/>
                <w:bCs/>
                <w:color w:val="000000"/>
                <w:lang w:eastAsia="es-MX"/>
              </w:rPr>
              <w:t>POLICONSULTORIO</w:t>
            </w:r>
            <w:r w:rsidRPr="008E3455">
              <w:rPr>
                <w:rFonts w:ascii="Arial" w:hAnsi="Arial" w:cs="Arial"/>
                <w:color w:val="000000"/>
                <w:lang w:eastAsia="es-MX"/>
              </w:rPr>
              <w:t xml:space="preserve"> ubicado en la calle España 688 Edificio de 5 Pisos</w:t>
            </w:r>
          </w:p>
          <w:p w14:paraId="678F9D42" w14:textId="77777777" w:rsidR="00DE4631" w:rsidRPr="008E3455" w:rsidRDefault="00DE4631" w:rsidP="00DE4631">
            <w:pPr>
              <w:jc w:val="both"/>
              <w:rPr>
                <w:rFonts w:ascii="Arial" w:hAnsi="Arial" w:cs="Arial"/>
                <w:bCs/>
              </w:rPr>
            </w:pPr>
            <w:r w:rsidRPr="008E3455">
              <w:rPr>
                <w:rFonts w:ascii="Arial" w:hAnsi="Arial" w:cs="Arial"/>
                <w:b/>
                <w:bCs/>
                <w:lang w:eastAsia="es-MX"/>
              </w:rPr>
              <w:t>3:</w:t>
            </w:r>
            <w:r w:rsidRPr="008E3455">
              <w:rPr>
                <w:rFonts w:ascii="Arial" w:hAnsi="Arial" w:cs="Arial"/>
                <w:color w:val="000000"/>
                <w:lang w:eastAsia="es-MX"/>
              </w:rPr>
              <w:t xml:space="preserve"> </w:t>
            </w:r>
            <w:r w:rsidRPr="008E3455">
              <w:rPr>
                <w:rFonts w:ascii="Arial" w:hAnsi="Arial" w:cs="Arial"/>
                <w:b/>
              </w:rPr>
              <w:t xml:space="preserve">OFICINAS ADMINISTRATIVAS Y ALMACENES: </w:t>
            </w:r>
            <w:r w:rsidRPr="008E3455">
              <w:rPr>
                <w:rFonts w:ascii="Arial" w:hAnsi="Arial" w:cs="Arial"/>
                <w:bCs/>
              </w:rPr>
              <w:t>Ubicados en la Calle Eucaliptos s/n, entre calle Las Palmeras y condominio Britania</w:t>
            </w:r>
          </w:p>
          <w:p w14:paraId="0B90C8FF" w14:textId="77777777" w:rsidR="00DE4631" w:rsidRPr="008E3455" w:rsidRDefault="00DE4631" w:rsidP="00DE4631">
            <w:pPr>
              <w:rPr>
                <w:rFonts w:ascii="Arial" w:hAnsi="Arial" w:cs="Arial"/>
                <w:b/>
                <w:bCs/>
                <w:color w:val="000000"/>
                <w:lang w:eastAsia="es-ES"/>
              </w:rPr>
            </w:pPr>
            <w:r w:rsidRPr="008E3455">
              <w:rPr>
                <w:rFonts w:ascii="Arial" w:hAnsi="Arial" w:cs="Arial"/>
                <w:b/>
                <w:bCs/>
                <w:lang w:eastAsia="es-MX"/>
              </w:rPr>
              <w:t xml:space="preserve">4: CLÍNICA ODONTOLÓGICA: </w:t>
            </w:r>
            <w:r w:rsidRPr="008E3455">
              <w:rPr>
                <w:rFonts w:ascii="Arial" w:hAnsi="Arial" w:cs="Arial"/>
                <w:lang w:eastAsia="es-MX"/>
              </w:rPr>
              <w:t xml:space="preserve">Ubicada en Av. La Barranca, Calle Monseñor Costas </w:t>
            </w:r>
            <w:proofErr w:type="spellStart"/>
            <w:r w:rsidRPr="008E3455">
              <w:rPr>
                <w:rFonts w:ascii="Arial" w:hAnsi="Arial" w:cs="Arial"/>
                <w:lang w:eastAsia="es-MX"/>
              </w:rPr>
              <w:t>Nº</w:t>
            </w:r>
            <w:proofErr w:type="spellEnd"/>
            <w:r w:rsidRPr="008E3455">
              <w:rPr>
                <w:rFonts w:ascii="Arial" w:hAnsi="Arial" w:cs="Arial"/>
                <w:lang w:eastAsia="es-MX"/>
              </w:rPr>
              <w:t xml:space="preserve"> 265</w:t>
            </w:r>
          </w:p>
        </w:tc>
        <w:tc>
          <w:tcPr>
            <w:tcW w:w="2126" w:type="dxa"/>
            <w:tcBorders>
              <w:top w:val="nil"/>
              <w:left w:val="nil"/>
              <w:bottom w:val="single" w:sz="4" w:space="0" w:color="auto"/>
              <w:right w:val="single" w:sz="4" w:space="0" w:color="auto"/>
            </w:tcBorders>
            <w:noWrap/>
            <w:vAlign w:val="bottom"/>
          </w:tcPr>
          <w:p w14:paraId="4C7B84D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39A46B1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73AD77F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0E14A46" w14:textId="77777777" w:rsidR="00DE4631" w:rsidRPr="008E3455" w:rsidRDefault="00DE4631" w:rsidP="00DE4631">
            <w:pPr>
              <w:rPr>
                <w:rFonts w:ascii="Arial" w:hAnsi="Arial" w:cs="Arial"/>
                <w:color w:val="000000"/>
                <w:lang w:eastAsia="es-ES"/>
              </w:rPr>
            </w:pPr>
          </w:p>
        </w:tc>
      </w:tr>
      <w:tr w:rsidR="00DE4631" w:rsidRPr="008E3455" w14:paraId="63CFF5CC"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914234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E.  CONTINGENCIAS EN LA PRESTACIÓN DEL SERVICIO</w:t>
            </w:r>
          </w:p>
        </w:tc>
        <w:tc>
          <w:tcPr>
            <w:tcW w:w="2126" w:type="dxa"/>
            <w:tcBorders>
              <w:top w:val="single" w:sz="4" w:space="0" w:color="auto"/>
              <w:left w:val="single" w:sz="4" w:space="0" w:color="auto"/>
              <w:bottom w:val="single" w:sz="4" w:space="0" w:color="auto"/>
              <w:right w:val="single" w:sz="4" w:space="0" w:color="auto"/>
            </w:tcBorders>
            <w:vAlign w:val="center"/>
          </w:tcPr>
          <w:p w14:paraId="649A6BA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131FDD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8515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A2C7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341D9C9" w14:textId="77777777" w:rsidTr="00DE4631">
        <w:trPr>
          <w:gridAfter w:val="2"/>
          <w:wAfter w:w="3686" w:type="dxa"/>
          <w:trHeight w:val="388"/>
        </w:trPr>
        <w:tc>
          <w:tcPr>
            <w:tcW w:w="4820" w:type="dxa"/>
            <w:tcBorders>
              <w:top w:val="nil"/>
              <w:left w:val="single" w:sz="4" w:space="0" w:color="auto"/>
              <w:bottom w:val="single" w:sz="4" w:space="0" w:color="auto"/>
              <w:right w:val="single" w:sz="4" w:space="0" w:color="auto"/>
            </w:tcBorders>
            <w:shd w:val="clear" w:color="000000" w:fill="FFFFFF"/>
            <w:vAlign w:val="center"/>
          </w:tcPr>
          <w:p w14:paraId="3C157C4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126" w:type="dxa"/>
            <w:tcBorders>
              <w:top w:val="nil"/>
              <w:left w:val="nil"/>
              <w:bottom w:val="single" w:sz="4" w:space="0" w:color="auto"/>
              <w:right w:val="single" w:sz="4" w:space="0" w:color="auto"/>
            </w:tcBorders>
            <w:noWrap/>
            <w:vAlign w:val="bottom"/>
          </w:tcPr>
          <w:p w14:paraId="1F4EBD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AC64A4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41B6DE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547C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E44E3CA" w14:textId="77777777" w:rsidTr="00DE4631">
        <w:trPr>
          <w:gridAfter w:val="2"/>
          <w:wAfter w:w="3686" w:type="dxa"/>
          <w:trHeight w:val="1258"/>
        </w:trPr>
        <w:tc>
          <w:tcPr>
            <w:tcW w:w="4820" w:type="dxa"/>
            <w:tcBorders>
              <w:top w:val="nil"/>
              <w:left w:val="single" w:sz="4" w:space="0" w:color="auto"/>
              <w:bottom w:val="single" w:sz="4" w:space="0" w:color="auto"/>
              <w:right w:val="single" w:sz="4" w:space="0" w:color="auto"/>
            </w:tcBorders>
            <w:shd w:val="clear" w:color="000000" w:fill="FFFFFF"/>
            <w:vAlign w:val="center"/>
          </w:tcPr>
          <w:p w14:paraId="404CFBB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2.  Todo el personal de la empresa adjudicada está comprometido a responder al llamado para tareas de emergencia o contingencias que se presenten, y lo hará a simple llamado telefónico o perifoneado de la CSBP. </w:t>
            </w:r>
          </w:p>
        </w:tc>
        <w:tc>
          <w:tcPr>
            <w:tcW w:w="2126" w:type="dxa"/>
            <w:tcBorders>
              <w:top w:val="nil"/>
              <w:left w:val="nil"/>
              <w:bottom w:val="single" w:sz="4" w:space="0" w:color="auto"/>
              <w:right w:val="single" w:sz="4" w:space="0" w:color="auto"/>
            </w:tcBorders>
            <w:noWrap/>
            <w:vAlign w:val="bottom"/>
          </w:tcPr>
          <w:p w14:paraId="646173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999F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8B46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2B11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4D8E753"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shd w:val="clear" w:color="000000" w:fill="FFFFFF"/>
            <w:vAlign w:val="center"/>
          </w:tcPr>
          <w:p w14:paraId="23E3842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126" w:type="dxa"/>
            <w:tcBorders>
              <w:top w:val="nil"/>
              <w:left w:val="nil"/>
              <w:bottom w:val="single" w:sz="4" w:space="0" w:color="auto"/>
              <w:right w:val="single" w:sz="4" w:space="0" w:color="auto"/>
            </w:tcBorders>
            <w:noWrap/>
            <w:vAlign w:val="bottom"/>
          </w:tcPr>
          <w:p w14:paraId="6A5219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AAE4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91F31D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CC822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BEA9D29" w14:textId="77777777" w:rsidTr="00DE4631">
        <w:trPr>
          <w:gridAfter w:val="2"/>
          <w:wAfter w:w="3686" w:type="dxa"/>
          <w:trHeight w:val="2431"/>
        </w:trPr>
        <w:tc>
          <w:tcPr>
            <w:tcW w:w="4820" w:type="dxa"/>
            <w:tcBorders>
              <w:top w:val="nil"/>
              <w:left w:val="single" w:sz="4" w:space="0" w:color="auto"/>
              <w:bottom w:val="single" w:sz="4" w:space="0" w:color="auto"/>
              <w:right w:val="single" w:sz="4" w:space="0" w:color="auto"/>
            </w:tcBorders>
            <w:shd w:val="clear" w:color="000000" w:fill="FFFFFF"/>
            <w:vAlign w:val="center"/>
          </w:tcPr>
          <w:p w14:paraId="302F1EA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xml:space="preserve">4.  En caso de accidente por pinchazo, corte y/o salpicadura, golpes, caídas, el Trabajador Afectado: </w:t>
            </w:r>
          </w:p>
          <w:p w14:paraId="1AB82C7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Dejará inmediatamente la actividad que está realizando, siendo el encargado el responsable de informar al agente del área para su conducta (traslado al seguro social que corresponda). -</w:t>
            </w:r>
          </w:p>
          <w:p w14:paraId="268F6AE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El encargado/supervisor de turno informara oportunamente al fiscal de servicio para que evalué la redistribución y/o reemplazo de personal en caso que lo amerite.  </w:t>
            </w:r>
          </w:p>
        </w:tc>
        <w:tc>
          <w:tcPr>
            <w:tcW w:w="2126" w:type="dxa"/>
            <w:tcBorders>
              <w:top w:val="nil"/>
              <w:left w:val="nil"/>
              <w:bottom w:val="single" w:sz="4" w:space="0" w:color="auto"/>
              <w:right w:val="single" w:sz="4" w:space="0" w:color="auto"/>
            </w:tcBorders>
            <w:noWrap/>
            <w:vAlign w:val="bottom"/>
          </w:tcPr>
          <w:p w14:paraId="670458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B610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94AA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54BE70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44BEF3D"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629BE86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La Empresa adjudicada debe realizar el aspirado, limpieza, lavado, lustrado, etc. de ambientes afectados por eventos de emergencia, (inundación, fugas de agua, casos fortuitos y de fuerza mayor, etc.).</w:t>
            </w:r>
          </w:p>
        </w:tc>
        <w:tc>
          <w:tcPr>
            <w:tcW w:w="2126" w:type="dxa"/>
            <w:tcBorders>
              <w:top w:val="nil"/>
              <w:left w:val="nil"/>
              <w:bottom w:val="single" w:sz="4" w:space="0" w:color="auto"/>
              <w:right w:val="single" w:sz="4" w:space="0" w:color="auto"/>
            </w:tcBorders>
            <w:noWrap/>
            <w:vAlign w:val="bottom"/>
          </w:tcPr>
          <w:p w14:paraId="122FFF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5785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69D4D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BB39A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13F82B4" w14:textId="77777777" w:rsidTr="00DE4631">
        <w:trPr>
          <w:gridAfter w:val="2"/>
          <w:wAfter w:w="3686" w:type="dxa"/>
          <w:trHeight w:val="337"/>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3235E29" w14:textId="2AC2A627" w:rsidR="00DE4631" w:rsidRPr="008E3455" w:rsidRDefault="00DE4631" w:rsidP="00DE4631">
            <w:pPr>
              <w:pStyle w:val="Prrafodelista"/>
              <w:ind w:left="-207"/>
              <w:jc w:val="center"/>
              <w:rPr>
                <w:rFonts w:ascii="Arial" w:hAnsi="Arial" w:cs="Arial"/>
                <w:b/>
                <w:bCs/>
                <w:color w:val="000000"/>
                <w:lang w:eastAsia="es-ES"/>
              </w:rPr>
            </w:pPr>
            <w:r w:rsidRPr="008E3455">
              <w:rPr>
                <w:rFonts w:ascii="Arial" w:hAnsi="Arial" w:cs="Arial"/>
                <w:b/>
                <w:bCs/>
                <w:color w:val="000000"/>
                <w:lang w:eastAsia="es-ES"/>
              </w:rPr>
              <w:t>F. LIMPIEZA DE AMBIENTES HOSPITALARIOS</w:t>
            </w:r>
          </w:p>
        </w:tc>
        <w:tc>
          <w:tcPr>
            <w:tcW w:w="2126" w:type="dxa"/>
            <w:tcBorders>
              <w:top w:val="single" w:sz="4" w:space="0" w:color="auto"/>
              <w:left w:val="single" w:sz="4" w:space="0" w:color="auto"/>
              <w:bottom w:val="single" w:sz="4" w:space="0" w:color="auto"/>
              <w:right w:val="single" w:sz="4" w:space="0" w:color="auto"/>
            </w:tcBorders>
            <w:vAlign w:val="center"/>
          </w:tcPr>
          <w:p w14:paraId="6EE024A8"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center"/>
          </w:tcPr>
          <w:p w14:paraId="27EB321A" w14:textId="77777777" w:rsidR="00DE4631" w:rsidRPr="008E3455" w:rsidRDefault="00DE4631" w:rsidP="00DE4631">
            <w:pPr>
              <w:jc w:val="cente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04EDC6AC" w14:textId="77777777" w:rsidR="00DE4631" w:rsidRPr="008E3455" w:rsidRDefault="00DE4631" w:rsidP="00DE4631">
            <w:pPr>
              <w:jc w:val="cente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center"/>
          </w:tcPr>
          <w:p w14:paraId="30EB62F1" w14:textId="77777777" w:rsidR="00DE4631" w:rsidRPr="008E3455" w:rsidRDefault="00DE4631" w:rsidP="00DE4631">
            <w:pPr>
              <w:jc w:val="center"/>
              <w:rPr>
                <w:rFonts w:ascii="Arial" w:hAnsi="Arial" w:cs="Arial"/>
                <w:color w:val="000000"/>
                <w:lang w:eastAsia="es-ES"/>
              </w:rPr>
            </w:pPr>
          </w:p>
        </w:tc>
      </w:tr>
      <w:tr w:rsidR="00DE4631" w:rsidRPr="008E3455" w14:paraId="4383BC2A" w14:textId="77777777" w:rsidTr="00DE4631">
        <w:trPr>
          <w:gridAfter w:val="2"/>
          <w:wAfter w:w="3686" w:type="dxa"/>
          <w:trHeight w:val="1215"/>
        </w:trPr>
        <w:tc>
          <w:tcPr>
            <w:tcW w:w="4820" w:type="dxa"/>
            <w:tcBorders>
              <w:top w:val="single" w:sz="4" w:space="0" w:color="auto"/>
              <w:left w:val="single" w:sz="4" w:space="0" w:color="auto"/>
              <w:bottom w:val="single" w:sz="4" w:space="0" w:color="auto"/>
              <w:right w:val="single" w:sz="4" w:space="0" w:color="auto"/>
            </w:tcBorders>
            <w:vAlign w:val="center"/>
          </w:tcPr>
          <w:p w14:paraId="7025A8E9" w14:textId="77777777" w:rsidR="00DE4631" w:rsidRPr="005A7E96" w:rsidRDefault="00DE4631" w:rsidP="00DE4631">
            <w:pPr>
              <w:pStyle w:val="Prrafodelista"/>
              <w:ind w:left="218"/>
              <w:rPr>
                <w:rFonts w:ascii="Arial" w:hAnsi="Arial" w:cs="Arial"/>
                <w:b/>
                <w:bCs/>
                <w:color w:val="000000"/>
                <w:lang w:eastAsia="es-ES"/>
              </w:rPr>
            </w:pPr>
          </w:p>
          <w:p w14:paraId="48AB5A72"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LA PAZ </w:t>
            </w:r>
          </w:p>
          <w:p w14:paraId="70B99410"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1: </w:t>
            </w:r>
            <w:r w:rsidRPr="005A7E96">
              <w:rPr>
                <w:rFonts w:ascii="Arial" w:hAnsi="Arial" w:cs="Arial"/>
                <w:color w:val="000000"/>
                <w:lang w:eastAsia="es-ES"/>
              </w:rPr>
              <w:t>CLINICA</w:t>
            </w:r>
            <w:r w:rsidRPr="005A7E96">
              <w:rPr>
                <w:rFonts w:ascii="Arial" w:hAnsi="Arial" w:cs="Arial"/>
                <w:b/>
                <w:bCs/>
                <w:color w:val="000000"/>
                <w:lang w:eastAsia="es-ES"/>
              </w:rPr>
              <w:t xml:space="preserve">  </w:t>
            </w:r>
          </w:p>
          <w:p w14:paraId="1A72230D" w14:textId="77777777" w:rsidR="00DE4631" w:rsidRPr="005A7E96" w:rsidRDefault="00DE4631" w:rsidP="00DE4631">
            <w:pPr>
              <w:pStyle w:val="Prrafodelista"/>
              <w:ind w:left="218"/>
              <w:rPr>
                <w:rFonts w:ascii="Arial" w:hAnsi="Arial" w:cs="Arial"/>
                <w:color w:val="000000"/>
                <w:lang w:eastAsia="es-ES"/>
              </w:rPr>
            </w:pPr>
            <w:r w:rsidRPr="005A7E96">
              <w:rPr>
                <w:rFonts w:ascii="Arial" w:hAnsi="Arial" w:cs="Arial"/>
                <w:b/>
                <w:bCs/>
                <w:color w:val="000000"/>
                <w:lang w:eastAsia="es-ES"/>
              </w:rPr>
              <w:t xml:space="preserve">2: </w:t>
            </w:r>
            <w:r w:rsidRPr="005A7E96">
              <w:rPr>
                <w:rFonts w:ascii="Arial" w:hAnsi="Arial" w:cs="Arial"/>
                <w:color w:val="000000"/>
                <w:lang w:eastAsia="es-ES"/>
              </w:rPr>
              <w:t xml:space="preserve">POLICONSULTORIO CENTRAL </w:t>
            </w:r>
          </w:p>
          <w:p w14:paraId="27B7594E" w14:textId="77777777" w:rsidR="00DE4631" w:rsidRPr="005A7E96" w:rsidRDefault="00DE4631" w:rsidP="00DE4631">
            <w:pPr>
              <w:pStyle w:val="Prrafodelista"/>
              <w:ind w:left="218"/>
              <w:rPr>
                <w:rFonts w:ascii="Arial" w:hAnsi="Arial" w:cs="Arial"/>
                <w:b/>
                <w:bCs/>
                <w:color w:val="000000"/>
                <w:lang w:eastAsia="es-ES"/>
              </w:rPr>
            </w:pPr>
          </w:p>
          <w:p w14:paraId="3FE9C5ED"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COCHABAMBA </w:t>
            </w:r>
          </w:p>
          <w:p w14:paraId="065ADE9B"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1: </w:t>
            </w:r>
            <w:r w:rsidRPr="005A7E96">
              <w:rPr>
                <w:rFonts w:ascii="Arial" w:hAnsi="Arial" w:cs="Arial"/>
                <w:color w:val="000000"/>
                <w:lang w:eastAsia="es-ES"/>
              </w:rPr>
              <w:t>POLICONSULTORIO Y</w:t>
            </w:r>
            <w:r w:rsidRPr="005A7E96">
              <w:rPr>
                <w:rFonts w:ascii="Arial" w:hAnsi="Arial" w:cs="Arial"/>
                <w:b/>
                <w:bCs/>
                <w:color w:val="000000"/>
                <w:lang w:eastAsia="es-ES"/>
              </w:rPr>
              <w:t xml:space="preserve"> </w:t>
            </w:r>
          </w:p>
          <w:p w14:paraId="671A9B0D"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2: </w:t>
            </w:r>
            <w:r w:rsidRPr="005A7E96">
              <w:rPr>
                <w:rFonts w:ascii="Arial" w:hAnsi="Arial" w:cs="Arial"/>
                <w:color w:val="000000"/>
                <w:lang w:eastAsia="es-ES"/>
              </w:rPr>
              <w:t>VACUNATORIO;</w:t>
            </w:r>
            <w:r w:rsidRPr="005A7E96">
              <w:rPr>
                <w:rFonts w:ascii="Arial" w:hAnsi="Arial" w:cs="Arial"/>
                <w:b/>
                <w:bCs/>
                <w:color w:val="000000"/>
                <w:lang w:eastAsia="es-ES"/>
              </w:rPr>
              <w:t xml:space="preserve"> </w:t>
            </w:r>
          </w:p>
          <w:p w14:paraId="02BB2B27" w14:textId="77777777" w:rsidR="00DE4631" w:rsidRPr="005A7E96" w:rsidRDefault="00DE4631" w:rsidP="00DE4631">
            <w:pPr>
              <w:pStyle w:val="Prrafodelista"/>
              <w:ind w:left="218"/>
              <w:rPr>
                <w:rFonts w:ascii="Arial" w:hAnsi="Arial" w:cs="Arial"/>
                <w:b/>
                <w:bCs/>
                <w:color w:val="000000"/>
                <w:lang w:eastAsia="es-ES"/>
              </w:rPr>
            </w:pPr>
          </w:p>
          <w:p w14:paraId="61731A15"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SANTA CRUZ: </w:t>
            </w:r>
          </w:p>
          <w:p w14:paraId="17BC8A33"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1: </w:t>
            </w:r>
            <w:r w:rsidRPr="005A7E96">
              <w:rPr>
                <w:rFonts w:ascii="Arial" w:hAnsi="Arial" w:cs="Arial"/>
                <w:color w:val="000000"/>
                <w:lang w:eastAsia="es-ES"/>
              </w:rPr>
              <w:t>CLINICA REGIONAL,</w:t>
            </w:r>
            <w:r w:rsidRPr="005A7E96">
              <w:rPr>
                <w:rFonts w:ascii="Arial" w:hAnsi="Arial" w:cs="Arial"/>
                <w:b/>
                <w:bCs/>
                <w:color w:val="000000"/>
                <w:lang w:eastAsia="es-ES"/>
              </w:rPr>
              <w:t xml:space="preserve"> </w:t>
            </w:r>
          </w:p>
          <w:p w14:paraId="370E8698" w14:textId="77777777" w:rsidR="00DE4631" w:rsidRPr="005A7E96" w:rsidRDefault="00DE4631" w:rsidP="00DE4631">
            <w:pPr>
              <w:pStyle w:val="Prrafodelista"/>
              <w:ind w:left="218"/>
              <w:rPr>
                <w:rFonts w:ascii="Arial" w:hAnsi="Arial" w:cs="Arial"/>
                <w:color w:val="000000"/>
                <w:lang w:eastAsia="es-ES"/>
              </w:rPr>
            </w:pPr>
            <w:r w:rsidRPr="005A7E96">
              <w:rPr>
                <w:rFonts w:ascii="Arial" w:hAnsi="Arial" w:cs="Arial"/>
                <w:b/>
                <w:bCs/>
                <w:color w:val="000000"/>
                <w:lang w:eastAsia="es-ES"/>
              </w:rPr>
              <w:t xml:space="preserve">2: </w:t>
            </w:r>
            <w:r w:rsidRPr="005A7E96">
              <w:rPr>
                <w:rFonts w:ascii="Arial" w:hAnsi="Arial" w:cs="Arial"/>
                <w:color w:val="000000"/>
                <w:lang w:eastAsia="es-ES"/>
              </w:rPr>
              <w:t xml:space="preserve">POLICONSULTORIO, Y </w:t>
            </w:r>
          </w:p>
          <w:p w14:paraId="434E344F" w14:textId="77777777" w:rsidR="00DE4631" w:rsidRPr="005A7E96" w:rsidRDefault="00DE4631" w:rsidP="00DE4631">
            <w:pPr>
              <w:pStyle w:val="Prrafodelista"/>
              <w:ind w:left="218"/>
              <w:rPr>
                <w:rFonts w:ascii="Arial" w:hAnsi="Arial" w:cs="Arial"/>
                <w:b/>
                <w:bCs/>
                <w:color w:val="000000"/>
                <w:lang w:eastAsia="es-ES"/>
              </w:rPr>
            </w:pPr>
            <w:r w:rsidRPr="005A7E96">
              <w:rPr>
                <w:rFonts w:ascii="Arial" w:hAnsi="Arial" w:cs="Arial"/>
                <w:b/>
                <w:bCs/>
                <w:color w:val="000000"/>
                <w:lang w:eastAsia="es-ES"/>
              </w:rPr>
              <w:t xml:space="preserve">3: </w:t>
            </w:r>
            <w:r w:rsidRPr="005A7E96">
              <w:rPr>
                <w:rFonts w:ascii="Arial" w:hAnsi="Arial" w:cs="Arial"/>
                <w:color w:val="000000"/>
                <w:lang w:eastAsia="es-ES"/>
              </w:rPr>
              <w:t>CLINICA ODONTOLOGICA</w:t>
            </w:r>
          </w:p>
        </w:tc>
        <w:tc>
          <w:tcPr>
            <w:tcW w:w="2126" w:type="dxa"/>
            <w:tcBorders>
              <w:top w:val="single" w:sz="4" w:space="0" w:color="auto"/>
              <w:left w:val="single" w:sz="4" w:space="0" w:color="auto"/>
              <w:bottom w:val="single" w:sz="4" w:space="0" w:color="auto"/>
              <w:right w:val="single" w:sz="4" w:space="0" w:color="auto"/>
            </w:tcBorders>
            <w:vAlign w:val="center"/>
          </w:tcPr>
          <w:p w14:paraId="2A39924B" w14:textId="77777777" w:rsidR="00DE4631" w:rsidRPr="005A7E96"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center"/>
          </w:tcPr>
          <w:p w14:paraId="7DAE07AE" w14:textId="77777777" w:rsidR="00DE4631" w:rsidRPr="005A7E96" w:rsidRDefault="00DE4631" w:rsidP="00DE4631">
            <w:pPr>
              <w:rPr>
                <w:rFonts w:ascii="Arial" w:hAnsi="Arial" w:cs="Arial"/>
                <w:color w:val="000000"/>
                <w:lang w:eastAsia="es-ES"/>
              </w:rPr>
            </w:pPr>
            <w:r w:rsidRPr="005A7E96">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center"/>
          </w:tcPr>
          <w:p w14:paraId="1869A682" w14:textId="77777777" w:rsidR="00DE4631" w:rsidRPr="005A7E96" w:rsidRDefault="00DE4631" w:rsidP="00DE4631">
            <w:pPr>
              <w:rPr>
                <w:rFonts w:ascii="Arial" w:hAnsi="Arial" w:cs="Arial"/>
                <w:color w:val="000000"/>
                <w:lang w:eastAsia="es-ES"/>
              </w:rPr>
            </w:pPr>
            <w:r w:rsidRPr="005A7E96">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center"/>
          </w:tcPr>
          <w:p w14:paraId="28258C4A" w14:textId="77777777" w:rsidR="00DE4631" w:rsidRPr="005A7E96" w:rsidRDefault="00DE4631" w:rsidP="00DE4631">
            <w:pPr>
              <w:rPr>
                <w:rFonts w:ascii="Arial" w:hAnsi="Arial" w:cs="Arial"/>
                <w:color w:val="000000"/>
                <w:lang w:eastAsia="es-ES"/>
              </w:rPr>
            </w:pPr>
            <w:r w:rsidRPr="005A7E96">
              <w:rPr>
                <w:rFonts w:ascii="Arial" w:hAnsi="Arial" w:cs="Arial"/>
                <w:color w:val="000000"/>
                <w:lang w:eastAsia="es-ES"/>
              </w:rPr>
              <w:t> </w:t>
            </w:r>
          </w:p>
        </w:tc>
      </w:tr>
      <w:tr w:rsidR="00DE4631" w:rsidRPr="008E3455" w14:paraId="613B742D" w14:textId="77777777" w:rsidTr="00DE4631">
        <w:trPr>
          <w:gridAfter w:val="2"/>
          <w:wAfter w:w="3686" w:type="dxa"/>
          <w:trHeight w:val="57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FD66376" w14:textId="77777777" w:rsidR="00DE4631" w:rsidRPr="008E3455" w:rsidRDefault="00DE4631" w:rsidP="00DE4631">
            <w:pPr>
              <w:ind w:left="-491"/>
              <w:jc w:val="center"/>
              <w:rPr>
                <w:rFonts w:ascii="Arial" w:hAnsi="Arial" w:cs="Arial"/>
                <w:b/>
                <w:bCs/>
                <w:color w:val="000000"/>
                <w:lang w:eastAsia="es-ES"/>
              </w:rPr>
            </w:pPr>
            <w:r w:rsidRPr="008E3455">
              <w:rPr>
                <w:rFonts w:ascii="Arial" w:hAnsi="Arial" w:cs="Arial"/>
                <w:b/>
                <w:bCs/>
                <w:color w:val="000000"/>
                <w:lang w:eastAsia="es-ES"/>
              </w:rPr>
              <w:t>F.1. CLASIFICACIÓN DE AMBIENTES HOSPITALARIOS</w:t>
            </w:r>
          </w:p>
        </w:tc>
        <w:tc>
          <w:tcPr>
            <w:tcW w:w="2126" w:type="dxa"/>
            <w:tcBorders>
              <w:top w:val="single" w:sz="4" w:space="0" w:color="auto"/>
              <w:left w:val="single" w:sz="4" w:space="0" w:color="auto"/>
              <w:bottom w:val="single" w:sz="4" w:space="0" w:color="auto"/>
              <w:right w:val="single" w:sz="4" w:space="0" w:color="auto"/>
            </w:tcBorders>
            <w:vAlign w:val="center"/>
          </w:tcPr>
          <w:p w14:paraId="4EB2754A"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F4A86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912F4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72E95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0A9273A"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vAlign w:val="center"/>
          </w:tcPr>
          <w:p w14:paraId="40E4C79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La Empresa debe conocer y aplicar las Normas Nacionales e Institucionales para la limpieza, desinfección y mantenimiento del brillo del piso de todos los ambientes, en todo momento, cumpliendo así mismo, con las Normas de Bioseguridad y Manejo de Residuos Hospitalarios </w:t>
            </w:r>
          </w:p>
        </w:tc>
        <w:tc>
          <w:tcPr>
            <w:tcW w:w="2126" w:type="dxa"/>
            <w:tcBorders>
              <w:top w:val="nil"/>
              <w:left w:val="nil"/>
              <w:bottom w:val="single" w:sz="4" w:space="0" w:color="auto"/>
              <w:right w:val="single" w:sz="4" w:space="0" w:color="auto"/>
            </w:tcBorders>
            <w:noWrap/>
            <w:vAlign w:val="bottom"/>
          </w:tcPr>
          <w:p w14:paraId="23C93B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9FA9D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8A07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04921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7951DB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45280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   La empresa adjudicataria debe respetar la clasificación de los ambientes hospitalarios según nivel de contaminación:</w:t>
            </w:r>
          </w:p>
        </w:tc>
        <w:tc>
          <w:tcPr>
            <w:tcW w:w="2126" w:type="dxa"/>
            <w:tcBorders>
              <w:top w:val="nil"/>
              <w:left w:val="nil"/>
              <w:bottom w:val="single" w:sz="4" w:space="0" w:color="auto"/>
              <w:right w:val="single" w:sz="4" w:space="0" w:color="auto"/>
            </w:tcBorders>
            <w:noWrap/>
            <w:vAlign w:val="bottom"/>
          </w:tcPr>
          <w:p w14:paraId="1C1519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0861B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D6CC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26E96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B55E9C"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EA2BC8B"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ÁREAS CRÍTICAS:</w:t>
            </w:r>
            <w:r w:rsidRPr="008E3455">
              <w:rPr>
                <w:rFonts w:ascii="Arial" w:hAnsi="Arial" w:cs="Arial"/>
                <w:color w:val="000000"/>
                <w:lang w:eastAsia="es-ES"/>
              </w:rPr>
              <w:t xml:space="preserve"> Área con alto riesgo de contaminación y contacto con elementos biológicos y fluidos corporales, así como otras sustancias.</w:t>
            </w:r>
          </w:p>
          <w:p w14:paraId="6427F503"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Cuidados Unidad intensivos de adultos</w:t>
            </w:r>
          </w:p>
          <w:p w14:paraId="6BEF701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Unidad de Cuidados Intensivos neonatal</w:t>
            </w:r>
          </w:p>
          <w:p w14:paraId="5BAC3A29"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Área quirúrgica - quirófano, sala de partos y prepartos</w:t>
            </w:r>
          </w:p>
          <w:p w14:paraId="7940110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Central de Esterilización</w:t>
            </w:r>
          </w:p>
          <w:p w14:paraId="29DA4D74"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Sala de Recuperación</w:t>
            </w:r>
          </w:p>
          <w:p w14:paraId="36DA2432"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lastRenderedPageBreak/>
              <w:t xml:space="preserve">Unidad de Cuidados Intermedios y mínimos Neonatales  </w:t>
            </w:r>
          </w:p>
          <w:p w14:paraId="69AB6FD2"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Emergencias</w:t>
            </w:r>
          </w:p>
          <w:p w14:paraId="70EDCD70"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Área de contingencia</w:t>
            </w:r>
          </w:p>
          <w:p w14:paraId="6DEF2F15"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Salas de Aislamiento inverso.</w:t>
            </w:r>
          </w:p>
          <w:p w14:paraId="0BEE19F7"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Laboratorio Clínico</w:t>
            </w:r>
          </w:p>
          <w:p w14:paraId="4866CA6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 xml:space="preserve">Odontología </w:t>
            </w:r>
          </w:p>
          <w:p w14:paraId="2A6FE208" w14:textId="77777777" w:rsidR="00DE4631" w:rsidRPr="008E3455" w:rsidRDefault="00DE4631" w:rsidP="00DE4631">
            <w:pPr>
              <w:numPr>
                <w:ilvl w:val="0"/>
                <w:numId w:val="29"/>
              </w:numPr>
              <w:jc w:val="both"/>
              <w:rPr>
                <w:rFonts w:ascii="Arial" w:hAnsi="Arial" w:cs="Arial"/>
                <w:lang w:eastAsia="es-ES"/>
              </w:rPr>
            </w:pPr>
            <w:r w:rsidRPr="008E3455">
              <w:rPr>
                <w:rFonts w:ascii="Arial" w:hAnsi="Arial" w:cs="Arial"/>
                <w:lang w:eastAsia="es-ES"/>
              </w:rPr>
              <w:t xml:space="preserve">Otorrinolaringología </w:t>
            </w:r>
          </w:p>
          <w:p w14:paraId="213F161D" w14:textId="77777777" w:rsidR="00DE4631" w:rsidRPr="008E3455" w:rsidRDefault="00DE4631" w:rsidP="00DE4631">
            <w:pPr>
              <w:pStyle w:val="Prrafodelista"/>
              <w:numPr>
                <w:ilvl w:val="0"/>
                <w:numId w:val="29"/>
              </w:numPr>
              <w:jc w:val="both"/>
              <w:rPr>
                <w:rFonts w:ascii="Arial" w:hAnsi="Arial" w:cs="Arial"/>
                <w:color w:val="000000"/>
                <w:lang w:eastAsia="es-ES"/>
              </w:rPr>
            </w:pPr>
            <w:r w:rsidRPr="008E3455">
              <w:rPr>
                <w:rFonts w:ascii="Arial" w:hAnsi="Arial" w:cs="Arial"/>
              </w:rPr>
              <w:t>Depósito de cadáveres</w:t>
            </w:r>
          </w:p>
          <w:p w14:paraId="0C401BC6"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1276281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9EDA8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5F05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6B12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14532A"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6FFB5724"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AREAS SEMICRITICAS: </w:t>
            </w:r>
            <w:r w:rsidRPr="008E3455">
              <w:rPr>
                <w:rFonts w:ascii="Arial" w:hAnsi="Arial" w:cs="Arial"/>
                <w:color w:val="000000"/>
                <w:lang w:eastAsia="es-ES"/>
              </w:rPr>
              <w:t>Áreas con riesgo moderado de contaminación y contacto con elementos biológicos y fluidos corporales.</w:t>
            </w:r>
          </w:p>
          <w:p w14:paraId="184B036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Habitaciones para hospitalización</w:t>
            </w:r>
          </w:p>
          <w:p w14:paraId="10CF567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Consulta Externa</w:t>
            </w:r>
          </w:p>
          <w:p w14:paraId="7D352CA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Farmacia</w:t>
            </w:r>
          </w:p>
          <w:p w14:paraId="7C000F6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Comedor</w:t>
            </w:r>
          </w:p>
          <w:p w14:paraId="295C274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Imagenología</w:t>
            </w:r>
          </w:p>
          <w:p w14:paraId="4F5AC90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Lavandería</w:t>
            </w:r>
          </w:p>
          <w:p w14:paraId="68DFA26E"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Fisioterapia</w:t>
            </w:r>
          </w:p>
        </w:tc>
        <w:tc>
          <w:tcPr>
            <w:tcW w:w="2126" w:type="dxa"/>
            <w:tcBorders>
              <w:top w:val="nil"/>
              <w:left w:val="nil"/>
              <w:bottom w:val="single" w:sz="4" w:space="0" w:color="auto"/>
              <w:right w:val="single" w:sz="4" w:space="0" w:color="auto"/>
            </w:tcBorders>
            <w:noWrap/>
            <w:vAlign w:val="bottom"/>
          </w:tcPr>
          <w:p w14:paraId="666744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2B539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D73C3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D2E2A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9C98EF1"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79C75E3A"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    AREAS NO CRITICAS:</w:t>
            </w:r>
            <w:r w:rsidRPr="008E3455">
              <w:rPr>
                <w:rFonts w:ascii="Arial" w:hAnsi="Arial" w:cs="Arial"/>
                <w:color w:val="000000"/>
                <w:lang w:eastAsia="es-ES"/>
              </w:rPr>
              <w:t xml:space="preserve"> Áreas con riesgo mínimo de contaminación y contacto con elementos biológicos y fluidos corporales:</w:t>
            </w:r>
          </w:p>
          <w:p w14:paraId="7076CD8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Oficinas   </w:t>
            </w:r>
          </w:p>
          <w:p w14:paraId="18B7BAF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Almacén de Farmacia y materiales               </w:t>
            </w:r>
          </w:p>
          <w:p w14:paraId="5B8D5AF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Pasillos</w:t>
            </w:r>
          </w:p>
          <w:p w14:paraId="58E8AF5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Salas de espera                 </w:t>
            </w:r>
          </w:p>
          <w:p w14:paraId="719C94F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Vestidores</w:t>
            </w:r>
          </w:p>
          <w:p w14:paraId="1F0BD68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Archivos                          </w:t>
            </w:r>
          </w:p>
          <w:p w14:paraId="2432746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Gradas                               </w:t>
            </w:r>
          </w:p>
          <w:p w14:paraId="3EA962F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Auditorio      </w:t>
            </w:r>
          </w:p>
          <w:p w14:paraId="0345C69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Capilla</w:t>
            </w:r>
          </w:p>
          <w:p w14:paraId="26E05F2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Ascensores</w:t>
            </w:r>
          </w:p>
          <w:p w14:paraId="08B036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Ambientes Exteriores: Jardines, Estacionamiento, terrazas y otros.</w:t>
            </w:r>
          </w:p>
          <w:p w14:paraId="6B31B985"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6DA705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8F8A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C4970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E1B42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E9B8AA3"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47D8BB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F.2. TIPOS DE LIMPIEZA</w:t>
            </w:r>
          </w:p>
        </w:tc>
        <w:tc>
          <w:tcPr>
            <w:tcW w:w="2126" w:type="dxa"/>
            <w:tcBorders>
              <w:top w:val="single" w:sz="4" w:space="0" w:color="auto"/>
              <w:left w:val="single" w:sz="4" w:space="0" w:color="auto"/>
              <w:bottom w:val="single" w:sz="4" w:space="0" w:color="auto"/>
              <w:right w:val="single" w:sz="4" w:space="0" w:color="auto"/>
            </w:tcBorders>
            <w:vAlign w:val="center"/>
          </w:tcPr>
          <w:p w14:paraId="4F66C9D8"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355A4AC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F43A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6577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166C931"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6022939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adjudicataria se compromete a realizar los diferentes tipos de limpieza según planificación de las rutinas de los Servicios, área diferenciada y requerimiento, cumpliendo Normas de Bioseguridad.</w:t>
            </w:r>
          </w:p>
        </w:tc>
        <w:tc>
          <w:tcPr>
            <w:tcW w:w="2126" w:type="dxa"/>
            <w:tcBorders>
              <w:top w:val="nil"/>
              <w:left w:val="nil"/>
              <w:bottom w:val="single" w:sz="4" w:space="0" w:color="auto"/>
              <w:right w:val="single" w:sz="4" w:space="0" w:color="auto"/>
            </w:tcBorders>
            <w:noWrap/>
            <w:vAlign w:val="bottom"/>
          </w:tcPr>
          <w:p w14:paraId="2985C6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1830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0E95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59ADEE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DF666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F414541"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1</w:t>
            </w:r>
            <w:r w:rsidRPr="008E3455">
              <w:rPr>
                <w:rFonts w:ascii="Arial" w:hAnsi="Arial" w:cs="Arial"/>
                <w:b/>
                <w:bCs/>
                <w:color w:val="000000"/>
                <w:lang w:eastAsia="es-ES"/>
              </w:rPr>
              <w:t>.-    LIMPIEZA RECURRENTE O DIARIA Y CONCURRENTE:</w:t>
            </w:r>
          </w:p>
          <w:p w14:paraId="260A8A09"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Es la limpieza que debe realizar la Empresa diariamente o a requerimiento en el día, aplicando técnicas básicas de limpieza.</w:t>
            </w:r>
          </w:p>
        </w:tc>
        <w:tc>
          <w:tcPr>
            <w:tcW w:w="2126" w:type="dxa"/>
            <w:tcBorders>
              <w:top w:val="nil"/>
              <w:left w:val="nil"/>
              <w:bottom w:val="single" w:sz="4" w:space="0" w:color="auto"/>
              <w:right w:val="single" w:sz="4" w:space="0" w:color="auto"/>
            </w:tcBorders>
            <w:noWrap/>
            <w:vAlign w:val="bottom"/>
          </w:tcPr>
          <w:p w14:paraId="7D5E30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170845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491F3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E3BD1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FF3E4C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0690CCF"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xml:space="preserve">2.-  </w:t>
            </w:r>
            <w:r w:rsidRPr="008E3455">
              <w:rPr>
                <w:rFonts w:ascii="Arial" w:hAnsi="Arial" w:cs="Arial"/>
                <w:b/>
                <w:bCs/>
                <w:color w:val="000000"/>
                <w:lang w:eastAsia="es-ES"/>
              </w:rPr>
              <w:t xml:space="preserve">  LIMPIEZA PROFUNDA:</w:t>
            </w:r>
          </w:p>
          <w:p w14:paraId="691D3771"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xml:space="preserve">Es la limpieza que debe realizar la Empresa al finalizar un procedimiento especial en todas las </w:t>
            </w:r>
            <w:r w:rsidRPr="008E3455">
              <w:rPr>
                <w:rFonts w:ascii="Arial" w:hAnsi="Arial" w:cs="Arial"/>
                <w:color w:val="000000"/>
                <w:lang w:eastAsia="es-ES"/>
              </w:rPr>
              <w:lastRenderedPageBreak/>
              <w:t>áreas, debe incluir desinfección para dejar un área apta operacionalmente.</w:t>
            </w:r>
          </w:p>
          <w:p w14:paraId="20E4C6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Limpieza que se realiza semanalmente o a requerimiento según planificación rutinaria de los Servicios y/o áreas administrativas.</w:t>
            </w:r>
          </w:p>
        </w:tc>
        <w:tc>
          <w:tcPr>
            <w:tcW w:w="2126" w:type="dxa"/>
            <w:tcBorders>
              <w:top w:val="nil"/>
              <w:left w:val="nil"/>
              <w:bottom w:val="single" w:sz="4" w:space="0" w:color="auto"/>
              <w:right w:val="single" w:sz="4" w:space="0" w:color="auto"/>
            </w:tcBorders>
            <w:noWrap/>
            <w:vAlign w:val="bottom"/>
          </w:tcPr>
          <w:p w14:paraId="03A06E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3CCE29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0A26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C6669C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6B8997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F9C0E1D" w14:textId="20D6593C" w:rsidR="00DE4631" w:rsidRDefault="00DE4631" w:rsidP="00DE4631">
            <w:pPr>
              <w:rPr>
                <w:rFonts w:ascii="Arial" w:hAnsi="Arial" w:cs="Arial"/>
                <w:color w:val="000000"/>
                <w:lang w:eastAsia="es-ES"/>
              </w:rPr>
            </w:pPr>
            <w:r w:rsidRPr="008E3455">
              <w:rPr>
                <w:rFonts w:ascii="Arial" w:hAnsi="Arial" w:cs="Arial"/>
                <w:color w:val="000000"/>
                <w:lang w:eastAsia="es-ES"/>
              </w:rPr>
              <w:t xml:space="preserve">3.-    </w:t>
            </w:r>
            <w:r w:rsidRPr="008E3455">
              <w:rPr>
                <w:rFonts w:ascii="Arial" w:hAnsi="Arial" w:cs="Arial"/>
                <w:b/>
                <w:bCs/>
                <w:color w:val="000000"/>
                <w:lang w:eastAsia="es-ES"/>
              </w:rPr>
              <w:t>LIMPIEZA Y DESINFECCION TERMINAL:</w:t>
            </w:r>
          </w:p>
          <w:p w14:paraId="616E5BBA" w14:textId="616BCCC8"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Es la limpieza y desinfección que debe realizar la Empresa al alta del paciente (habitación), incluye la limpieza básica y limpieza de paredes, superficies altas, ventanas, persianas y movilizando mobiliario, puede incluir desinfección en casos especiales.</w:t>
            </w:r>
          </w:p>
        </w:tc>
        <w:tc>
          <w:tcPr>
            <w:tcW w:w="2126" w:type="dxa"/>
            <w:tcBorders>
              <w:top w:val="nil"/>
              <w:left w:val="nil"/>
              <w:bottom w:val="single" w:sz="4" w:space="0" w:color="auto"/>
              <w:right w:val="single" w:sz="4" w:space="0" w:color="auto"/>
            </w:tcBorders>
            <w:noWrap/>
            <w:vAlign w:val="bottom"/>
          </w:tcPr>
          <w:p w14:paraId="61C1CC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CD6E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21C2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02C18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16B273"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E576F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 3 TÉCNICAS DE LIMPIEZA HOSPITALARIA</w:t>
            </w:r>
          </w:p>
        </w:tc>
        <w:tc>
          <w:tcPr>
            <w:tcW w:w="2126" w:type="dxa"/>
            <w:tcBorders>
              <w:top w:val="single" w:sz="4" w:space="0" w:color="auto"/>
              <w:left w:val="single" w:sz="4" w:space="0" w:color="auto"/>
              <w:bottom w:val="single" w:sz="4" w:space="0" w:color="auto"/>
              <w:right w:val="single" w:sz="4" w:space="0" w:color="auto"/>
            </w:tcBorders>
            <w:vAlign w:val="center"/>
          </w:tcPr>
          <w:p w14:paraId="4812267E"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B5B89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1A9DE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C906C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8FDE39"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3CC8D2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 Empresa adjudicataria se compromete a cumplir con los procedimientos de limpieza y desinfección de Ambientes Hospitalarios, descritos en las Normas Nacionales vigentes, como ser:   </w:t>
            </w:r>
          </w:p>
        </w:tc>
        <w:tc>
          <w:tcPr>
            <w:tcW w:w="2126" w:type="dxa"/>
            <w:tcBorders>
              <w:top w:val="nil"/>
              <w:left w:val="nil"/>
              <w:bottom w:val="single" w:sz="4" w:space="0" w:color="auto"/>
              <w:right w:val="single" w:sz="4" w:space="0" w:color="auto"/>
            </w:tcBorders>
            <w:noWrap/>
            <w:vAlign w:val="bottom"/>
          </w:tcPr>
          <w:p w14:paraId="7F34C21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061A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3A86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73404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4D4CD3D"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374D284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1.- Barrido húmedo: </w:t>
            </w:r>
          </w:p>
          <w:p w14:paraId="260F9B31"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xml:space="preserve">Procedimiento de eliminación de la suciedad del piso mediante el uso de medios que permiten la adherencia de las partículas evitando su diseminación en el ambiente. Para ello, deben emplearse mopas húmedas. Se realiza recorriendo la superficie (piso) en </w:t>
            </w:r>
            <w:proofErr w:type="spellStart"/>
            <w:r w:rsidRPr="008E3455">
              <w:rPr>
                <w:rFonts w:ascii="Arial" w:hAnsi="Arial" w:cs="Arial"/>
                <w:color w:val="000000"/>
                <w:lang w:eastAsia="es-ES"/>
              </w:rPr>
              <w:t>zig</w:t>
            </w:r>
            <w:proofErr w:type="spellEnd"/>
            <w:r w:rsidRPr="008E3455">
              <w:rPr>
                <w:rFonts w:ascii="Arial" w:hAnsi="Arial" w:cs="Arial"/>
                <w:color w:val="000000"/>
                <w:lang w:eastAsia="es-ES"/>
              </w:rPr>
              <w:t xml:space="preserve"> - </w:t>
            </w:r>
            <w:proofErr w:type="spellStart"/>
            <w:r w:rsidRPr="008E3455">
              <w:rPr>
                <w:rFonts w:ascii="Arial" w:hAnsi="Arial" w:cs="Arial"/>
                <w:color w:val="000000"/>
                <w:lang w:eastAsia="es-ES"/>
              </w:rPr>
              <w:t>zag</w:t>
            </w:r>
            <w:proofErr w:type="spellEnd"/>
            <w:r w:rsidRPr="008E3455">
              <w:rPr>
                <w:rFonts w:ascii="Arial" w:hAnsi="Arial" w:cs="Arial"/>
                <w:color w:val="000000"/>
                <w:lang w:eastAsia="es-ES"/>
              </w:rPr>
              <w:t xml:space="preserve"> no debiendo pasar dos veces por el mismo lugar.</w:t>
            </w:r>
          </w:p>
        </w:tc>
        <w:tc>
          <w:tcPr>
            <w:tcW w:w="2126" w:type="dxa"/>
            <w:tcBorders>
              <w:top w:val="nil"/>
              <w:left w:val="nil"/>
              <w:bottom w:val="single" w:sz="4" w:space="0" w:color="auto"/>
              <w:right w:val="single" w:sz="4" w:space="0" w:color="auto"/>
            </w:tcBorders>
            <w:noWrap/>
            <w:vAlign w:val="bottom"/>
          </w:tcPr>
          <w:p w14:paraId="3FC1676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9A830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663C7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12B4A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AC80066"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42D2695D"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Técnica de doble cubo: </w:t>
            </w:r>
          </w:p>
          <w:p w14:paraId="1D20E436"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 xml:space="preserve">Sistema de limpieza del piso hospitalario que supone la utilización de un dispositivo (carro) que cuenta con dos cubos, después de proceder a la eliminación del polvo: Cubo Rojo (sucio): agua con detergente para el fregado inicial. Cubo Azul (limpio): con agua limpia para enjuague. </w:t>
            </w:r>
            <w:r w:rsidRPr="008E3455">
              <w:rPr>
                <w:rFonts w:ascii="Arial" w:hAnsi="Arial" w:cs="Arial"/>
                <w:color w:val="000000"/>
                <w:lang w:eastAsia="es-ES"/>
              </w:rPr>
              <w:br/>
              <w:t>De ambos cubos se deberá cambiar el agua lo más frecuentemente posible: el cubo rojo después de cada habitación o ambiente o cuando se agote, y el cubo azul cuando el agua del cubo esté visiblemente sucia.</w:t>
            </w:r>
          </w:p>
          <w:p w14:paraId="11DFB3C7"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4E0089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5AF58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2E48F0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5500B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636A39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15C43C3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4.- En caso de contingencias por derrames de fluidos corporales:</w:t>
            </w:r>
          </w:p>
          <w:p w14:paraId="2447113A" w14:textId="77777777" w:rsidR="00DE4631" w:rsidRPr="008E3455" w:rsidRDefault="00DE4631" w:rsidP="00DE4631">
            <w:pPr>
              <w:jc w:val="both"/>
              <w:rPr>
                <w:rFonts w:ascii="Arial" w:hAnsi="Arial" w:cs="Arial"/>
                <w:b/>
                <w:bCs/>
                <w:color w:val="000000"/>
                <w:lang w:eastAsia="es-ES"/>
              </w:rPr>
            </w:pPr>
          </w:p>
          <w:p w14:paraId="556CB29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En caso de derrames sobre las superficies, proceder de la siguiente forma: colocarse guantes, cubrir la superficie con papel absorbente, retirar la mayor cantidad del fluido, depositar el papel en recipiente rojo, aplicar desinfectante (Ej. Hipoclorito o compuestos clorados), dejar actuar (20Min.) y por último proceder a realizar la limpieza en forma habitual.</w:t>
            </w:r>
          </w:p>
          <w:p w14:paraId="460C208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La limpieza terminal de las habitaciones de internación se realizará inmediatamente después del alta y desinfección de la unidad del paciente, sea en el turno diurno como nocturno.</w:t>
            </w:r>
          </w:p>
          <w:p w14:paraId="5A47999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La limpieza diaria de los pasillos de circulación se realizará durante el turno de la noche, quedando limpios para el cambio de turno matutino. Durante el turno diurno se realizará de acuerdo a necesidad, haciendo la recolección de residuos por lo menos dos veces.</w:t>
            </w:r>
          </w:p>
          <w:p w14:paraId="07DB9CC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La limpieza de las áreas administrativas se realizará durante el turno de la tarde (hasta Hrs. 22:00) en el ítem 1: “Clínica”, y en los ítems 2: “Policonsultorio Central”, la limpieza será de acuerdo a los horarios de atención.</w:t>
            </w:r>
          </w:p>
          <w:p w14:paraId="0F1977BA"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5F12C5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6E2A03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CC334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7D44A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7DA8A0C"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92D9ED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 4 MANEJO DE LOS RESIDUOS HOSPITALARIOS</w:t>
            </w:r>
          </w:p>
        </w:tc>
        <w:tc>
          <w:tcPr>
            <w:tcW w:w="2126" w:type="dxa"/>
            <w:tcBorders>
              <w:top w:val="single" w:sz="4" w:space="0" w:color="auto"/>
              <w:left w:val="single" w:sz="4" w:space="0" w:color="auto"/>
              <w:bottom w:val="single" w:sz="4" w:space="0" w:color="auto"/>
              <w:right w:val="single" w:sz="4" w:space="0" w:color="auto"/>
            </w:tcBorders>
            <w:vAlign w:val="center"/>
          </w:tcPr>
          <w:p w14:paraId="163425B5"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99744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B329C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A429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D82387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05EEABF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adjudicataria se compromete a cumplir con Normas Nacionales Vigentes en relación al Manejo de Residuos Sólidos Generados por Establecimientos de Salud y Normas de Bioseguridad.</w:t>
            </w:r>
          </w:p>
        </w:tc>
        <w:tc>
          <w:tcPr>
            <w:tcW w:w="2126" w:type="dxa"/>
            <w:tcBorders>
              <w:top w:val="nil"/>
              <w:left w:val="nil"/>
              <w:bottom w:val="single" w:sz="4" w:space="0" w:color="auto"/>
              <w:right w:val="single" w:sz="4" w:space="0" w:color="auto"/>
            </w:tcBorders>
            <w:noWrap/>
            <w:vAlign w:val="bottom"/>
          </w:tcPr>
          <w:p w14:paraId="30476E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F7873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AE5E02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D51B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A815B1C" w14:textId="77777777" w:rsidTr="00DE4631">
        <w:trPr>
          <w:gridAfter w:val="2"/>
          <w:wAfter w:w="3686" w:type="dxa"/>
          <w:trHeight w:val="1425"/>
        </w:trPr>
        <w:tc>
          <w:tcPr>
            <w:tcW w:w="4820" w:type="dxa"/>
            <w:tcBorders>
              <w:top w:val="nil"/>
              <w:left w:val="single" w:sz="4" w:space="0" w:color="auto"/>
              <w:bottom w:val="single" w:sz="4" w:space="0" w:color="auto"/>
              <w:right w:val="single" w:sz="4" w:space="0" w:color="auto"/>
            </w:tcBorders>
            <w:shd w:val="clear" w:color="000000" w:fill="FFFFFF"/>
            <w:vAlign w:val="center"/>
          </w:tcPr>
          <w:p w14:paraId="27BE0AFF" w14:textId="77777777" w:rsidR="00DE4631" w:rsidRPr="008E3455" w:rsidRDefault="00DE4631" w:rsidP="00DE4631">
            <w:pPr>
              <w:jc w:val="both"/>
              <w:rPr>
                <w:rFonts w:ascii="Arial" w:hAnsi="Arial" w:cs="Arial"/>
                <w:lang w:eastAsia="es-ES"/>
              </w:rPr>
            </w:pPr>
            <w:r w:rsidRPr="008E3455">
              <w:rPr>
                <w:rFonts w:ascii="Arial" w:hAnsi="Arial" w:cs="Arial"/>
                <w:color w:val="000000"/>
                <w:lang w:eastAsia="es-ES"/>
              </w:rPr>
              <w:t xml:space="preserve"> 1.- La   Empresa es responsable de proveer y colocar bolsas negras y rojas en todos los recipientes y/o contenedores en el punto de origen (recipientes de clasificación primaria), para el traslado a los depósitos intermedios, los cuales deben ser de acuerdo a la Norma boliviana y normas de Bioseguridad vigentes (gramaje de   85 a 120 micrones, opacas). </w:t>
            </w:r>
          </w:p>
        </w:tc>
        <w:tc>
          <w:tcPr>
            <w:tcW w:w="2126" w:type="dxa"/>
            <w:tcBorders>
              <w:top w:val="nil"/>
              <w:left w:val="nil"/>
              <w:bottom w:val="single" w:sz="4" w:space="0" w:color="auto"/>
              <w:right w:val="single" w:sz="4" w:space="0" w:color="auto"/>
            </w:tcBorders>
            <w:noWrap/>
            <w:vAlign w:val="bottom"/>
          </w:tcPr>
          <w:p w14:paraId="40B8AE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80E4A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7553E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45BD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33E4E0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F9130D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2.- Recolección de los residuos respetando la clasificación inicial en el punto de origen, debidamente selladas y </w:t>
            </w:r>
            <w:r w:rsidRPr="008E3455">
              <w:rPr>
                <w:rFonts w:ascii="Arial" w:hAnsi="Arial" w:cs="Arial"/>
                <w:b/>
                <w:bCs/>
                <w:color w:val="000000"/>
                <w:lang w:eastAsia="es-ES"/>
              </w:rPr>
              <w:t>rotuladas</w:t>
            </w:r>
            <w:r w:rsidRPr="008E3455">
              <w:rPr>
                <w:rFonts w:ascii="Arial" w:hAnsi="Arial" w:cs="Arial"/>
                <w:color w:val="000000"/>
                <w:lang w:eastAsia="es-ES"/>
              </w:rPr>
              <w:t>:</w:t>
            </w:r>
          </w:p>
          <w:p w14:paraId="000A8E2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 de uso médico y patógena en bolsas rojas</w:t>
            </w:r>
          </w:p>
          <w:p w14:paraId="2FFB577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 punzo cortante en recipiente rígido de plástico.</w:t>
            </w:r>
          </w:p>
          <w:p w14:paraId="5858258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Residuos comunes en bolsas negras</w:t>
            </w:r>
          </w:p>
          <w:p w14:paraId="48A4D90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Residuos especiales en cajas rotuladas con color azul.</w:t>
            </w:r>
          </w:p>
          <w:p w14:paraId="7727B13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acopio de pilas y baterías en recipiente rígido de plástico debidamente identificado.</w:t>
            </w:r>
          </w:p>
          <w:p w14:paraId="48C6A7F4" w14:textId="77777777" w:rsidR="00DE4631" w:rsidRPr="008E3455" w:rsidRDefault="00DE4631" w:rsidP="00DE4631">
            <w:pPr>
              <w:jc w:val="both"/>
              <w:rPr>
                <w:rFonts w:ascii="Arial" w:hAnsi="Arial" w:cs="Arial"/>
                <w:color w:val="000000"/>
                <w:lang w:eastAsia="es-ES"/>
              </w:rPr>
            </w:pPr>
          </w:p>
          <w:p w14:paraId="08262A2A"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Nota: Queda terminantemente prohibido reutilizar las bolsas vaciando su contenido.</w:t>
            </w:r>
          </w:p>
        </w:tc>
        <w:tc>
          <w:tcPr>
            <w:tcW w:w="2126" w:type="dxa"/>
            <w:tcBorders>
              <w:top w:val="nil"/>
              <w:left w:val="nil"/>
              <w:bottom w:val="single" w:sz="4" w:space="0" w:color="auto"/>
              <w:right w:val="single" w:sz="4" w:space="0" w:color="auto"/>
            </w:tcBorders>
            <w:noWrap/>
            <w:vAlign w:val="bottom"/>
          </w:tcPr>
          <w:p w14:paraId="3B2C3D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4663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5B36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5886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FF8C33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48453BE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3.- Transporte de los residuos desde el punto de origen en recipientes adecuados (bolsa de residuos en los carros de limpieza) hacia los depósitos intermedios:</w:t>
            </w:r>
          </w:p>
          <w:p w14:paraId="2317544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Respetar la clasificación inicial</w:t>
            </w:r>
          </w:p>
          <w:p w14:paraId="5108CEF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Mantener las bolsas integras y evitar derrames, en caso necesario colocar una nueva bolsa externamente.</w:t>
            </w:r>
          </w:p>
        </w:tc>
        <w:tc>
          <w:tcPr>
            <w:tcW w:w="2126" w:type="dxa"/>
            <w:tcBorders>
              <w:top w:val="nil"/>
              <w:left w:val="nil"/>
              <w:bottom w:val="single" w:sz="4" w:space="0" w:color="auto"/>
              <w:right w:val="single" w:sz="4" w:space="0" w:color="auto"/>
            </w:tcBorders>
            <w:noWrap/>
            <w:vAlign w:val="bottom"/>
          </w:tcPr>
          <w:p w14:paraId="59F94C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4C09D0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FA30A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DE1C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B4B9C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556668A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4.- Transporte de los residuos desde los depósitos intermedios al Depósito Final:</w:t>
            </w:r>
          </w:p>
          <w:p w14:paraId="54C9ADA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Respetar la señalética para el traslado de residuos</w:t>
            </w:r>
          </w:p>
          <w:p w14:paraId="5818ABF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Respetar horarios establecidos por la Institución</w:t>
            </w:r>
          </w:p>
          <w:p w14:paraId="458A5F6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Usar sólo el ascensor destinado para el traslado de residuos.</w:t>
            </w:r>
          </w:p>
        </w:tc>
        <w:tc>
          <w:tcPr>
            <w:tcW w:w="2126" w:type="dxa"/>
            <w:tcBorders>
              <w:top w:val="nil"/>
              <w:left w:val="nil"/>
              <w:bottom w:val="single" w:sz="4" w:space="0" w:color="auto"/>
              <w:right w:val="single" w:sz="4" w:space="0" w:color="auto"/>
            </w:tcBorders>
            <w:noWrap/>
            <w:vAlign w:val="bottom"/>
          </w:tcPr>
          <w:p w14:paraId="687AB42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5D3B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1B875E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8FE7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7B45B1"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4B47753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5.- Transporte de los residuos desde el depósito final hacia la puerta de Garaje, para la entrega a los carros específicos del Municipio (Regional La Paz).</w:t>
            </w:r>
          </w:p>
          <w:p w14:paraId="0F69614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Respetar días y horarios establecidos con el Municipio para el recojo de residuos</w:t>
            </w:r>
          </w:p>
          <w:p w14:paraId="58C4C80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No dejar en la calle (acera) los contenedores de residuos ni bolsas con contenido de residuos.</w:t>
            </w:r>
          </w:p>
          <w:p w14:paraId="103A0D4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Durante la entrega mantener la clasificación inicial</w:t>
            </w:r>
          </w:p>
          <w:p w14:paraId="1E1C561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Evitar derrames</w:t>
            </w:r>
          </w:p>
        </w:tc>
        <w:tc>
          <w:tcPr>
            <w:tcW w:w="2126" w:type="dxa"/>
            <w:tcBorders>
              <w:top w:val="nil"/>
              <w:left w:val="nil"/>
              <w:bottom w:val="single" w:sz="4" w:space="0" w:color="auto"/>
              <w:right w:val="single" w:sz="4" w:space="0" w:color="auto"/>
            </w:tcBorders>
            <w:noWrap/>
            <w:vAlign w:val="bottom"/>
          </w:tcPr>
          <w:p w14:paraId="402000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B4C6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2271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796D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3CBF0B"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712D4D52"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F.5 LIMPIEZA ESPECIAL DE EQUIPOS, ACCESORIOS Y OTROS</w:t>
            </w:r>
          </w:p>
        </w:tc>
        <w:tc>
          <w:tcPr>
            <w:tcW w:w="2126" w:type="dxa"/>
            <w:tcBorders>
              <w:top w:val="single" w:sz="4" w:space="0" w:color="auto"/>
              <w:left w:val="single" w:sz="4" w:space="0" w:color="auto"/>
              <w:bottom w:val="single" w:sz="4" w:space="0" w:color="auto"/>
              <w:right w:val="single" w:sz="4" w:space="0" w:color="auto"/>
            </w:tcBorders>
            <w:vAlign w:val="center"/>
          </w:tcPr>
          <w:p w14:paraId="71FC419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56C49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5D7C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B7F99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12B49E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3A79D3D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adjudicataria se compromete a realizar procedimientos de limpieza especiales en equipos, accesorios y otros:</w:t>
            </w:r>
          </w:p>
          <w:p w14:paraId="6EC1174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El proceso de limpieza, debe efectuarse en todo mueble de oficina: de madera, metal, vidrio, tapizados, etc. (escritorios, sillas, credenzas, estantes, gaveteros, mesas, vitrinas, etc.) con productos apropiados para cada material que aseguren la adecuada conservación de los mismos.</w:t>
            </w:r>
          </w:p>
          <w:p w14:paraId="00A6EAC5"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La limpieza de pisos y gradas de vinilo, cerámica, granito y otros, debe realizarse con limpiador concentrado con agentes alcalinos y desengrasantes.</w:t>
            </w:r>
          </w:p>
          <w:p w14:paraId="1E89314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3.- La limpieza de mamparas y/o persianas debe realizarse con productos adecuados para evitar daños a los bienes, que además no manchen ni destiñan.</w:t>
            </w:r>
          </w:p>
          <w:p w14:paraId="1035377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4.- La limpieza de mamparas de vidrio, acrílico y PVC con marco de aluminio deberá realizarse con productos adecuados para vidrio y aluminio.</w:t>
            </w:r>
          </w:p>
          <w:p w14:paraId="649E4D3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5.- El desempolvado y desmanchado de cuadros, muros, sócalos, cielos rasos, ductos de ventilación y de calefacción, debe realizarse con materiales adecuados para cada lugar, evitando la generación de polvo o aerosoles.</w:t>
            </w:r>
          </w:p>
          <w:p w14:paraId="28057C9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6.- La limpieza, aspirado y desmanchado de sillas y sillones, debe realizarse con equipos y productos apropiados y de calidad, considerando el tipo de </w:t>
            </w:r>
            <w:r w:rsidRPr="008E3455">
              <w:rPr>
                <w:rFonts w:ascii="Arial" w:hAnsi="Arial" w:cs="Arial"/>
                <w:color w:val="000000"/>
                <w:lang w:eastAsia="es-ES"/>
              </w:rPr>
              <w:lastRenderedPageBreak/>
              <w:t>material con que están elaborados para evitar daños a los bienes.</w:t>
            </w:r>
          </w:p>
          <w:p w14:paraId="758A0FE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7.- La limpieza y desinfección de teléfonos, intercomunicadores, calculadoras, fotocopiadoras, etc. debe realizarse con productos especiales y de calidad para este tipo de equipos evitando así daños a los mismos.</w:t>
            </w:r>
          </w:p>
          <w:p w14:paraId="4C905F8A"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 xml:space="preserve">8.- La limpieza y desinfección de equipos de computación e impresoras, debe realizarse con productos especiales, apropiados y de calidad para este tipo de superficies, </w:t>
            </w:r>
            <w:r w:rsidRPr="008E3455">
              <w:rPr>
                <w:rFonts w:ascii="Arial" w:hAnsi="Arial" w:cs="Arial"/>
                <w:b/>
                <w:bCs/>
                <w:color w:val="000000"/>
                <w:u w:val="single"/>
                <w:lang w:eastAsia="es-ES"/>
              </w:rPr>
              <w:t>quedando prohibida la limpieza de monitores planos para evitar daños a los bienes</w:t>
            </w:r>
            <w:r w:rsidRPr="008E3455">
              <w:rPr>
                <w:rFonts w:ascii="Arial" w:hAnsi="Arial" w:cs="Arial"/>
                <w:b/>
                <w:bCs/>
                <w:color w:val="000000"/>
                <w:lang w:eastAsia="es-ES"/>
              </w:rPr>
              <w:t>.</w:t>
            </w:r>
          </w:p>
          <w:p w14:paraId="59AE168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9.-La limpieza de tomacorrientes sobrepuestos, debe realizarse con el estricto cuidado (vacuna y Rx; consultando el tipo de limpieza y cuidados a tomar en el proceso de limpieza).</w:t>
            </w:r>
          </w:p>
          <w:p w14:paraId="06A2703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10.- Para la limpieza de ascensor (interna/externa) se deberá utilizar vaselina líquida en paredes de acero inoxidable y productos apropiados para limpieza de vidrio de espejo manteniendo su lustre.</w:t>
            </w:r>
          </w:p>
          <w:p w14:paraId="20B7B28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11.- La limpieza de barandas y pasamanos debe realizarse frecuentemente, con desinfectantes apropiados para estas superficies.</w:t>
            </w:r>
          </w:p>
          <w:p w14:paraId="424939B1"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12.- La desodorización de ambientes de atención a pacientes (Sala de Emergencias, Consultorios, Habitaciones, baños, oficinas u otros ambientes y áreas de circulación debe realizarse permanentemente o cuando el Fiscal del Servicio considere necesario durante el día y la noche, sea con ambientador ecológicos.</w:t>
            </w:r>
          </w:p>
          <w:p w14:paraId="0E3701D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13.- El viruteado y encerado de pisos de parket, gradas y otros de madera, debe realizarse con maquinaria industrial y productos de alto tráfico.</w:t>
            </w:r>
          </w:p>
          <w:p w14:paraId="6F4D391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14.- La limpieza de tomacorrientes sobrepuestos, debe realizarse con el estricto cuidado.</w:t>
            </w:r>
          </w:p>
          <w:p w14:paraId="0095025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15.- Otros Servicios de limpieza extraordinarios en ambientes y dependencias de la CSBP. Se realizarán a requerimiento verbal del Fiscal de Servicio.</w:t>
            </w:r>
          </w:p>
        </w:tc>
        <w:tc>
          <w:tcPr>
            <w:tcW w:w="2126" w:type="dxa"/>
            <w:tcBorders>
              <w:top w:val="nil"/>
              <w:left w:val="nil"/>
              <w:bottom w:val="single" w:sz="4" w:space="0" w:color="auto"/>
              <w:right w:val="single" w:sz="4" w:space="0" w:color="auto"/>
            </w:tcBorders>
            <w:noWrap/>
            <w:vAlign w:val="bottom"/>
          </w:tcPr>
          <w:p w14:paraId="6F87F1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4D37DF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8FFE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32AD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9B01788"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4BE1A2D"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F.6 LIMPIEZA EXTRAORDINARIA</w:t>
            </w:r>
          </w:p>
        </w:tc>
        <w:tc>
          <w:tcPr>
            <w:tcW w:w="2126" w:type="dxa"/>
            <w:tcBorders>
              <w:top w:val="single" w:sz="4" w:space="0" w:color="auto"/>
              <w:left w:val="single" w:sz="4" w:space="0" w:color="auto"/>
              <w:bottom w:val="single" w:sz="4" w:space="0" w:color="auto"/>
              <w:right w:val="single" w:sz="4" w:space="0" w:color="auto"/>
            </w:tcBorders>
            <w:vAlign w:val="center"/>
          </w:tcPr>
          <w:p w14:paraId="4BFEF73B"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F5F65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9D256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42AB3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E7797C8"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shd w:val="clear" w:color="000000" w:fill="FFFFFF"/>
            <w:vAlign w:val="center"/>
          </w:tcPr>
          <w:p w14:paraId="1383844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La Empresa adjudicataria se compromete a la limpieza de ambientes a requerimiento extraordinario, coordinado entre el Fiscal del Servicio y el Agente de Servicio designado por la Empresa adjudicada, de los cuales se encuentran de manera enunciativa pero no limitativa:</w:t>
            </w:r>
          </w:p>
        </w:tc>
        <w:tc>
          <w:tcPr>
            <w:tcW w:w="2126" w:type="dxa"/>
            <w:tcBorders>
              <w:top w:val="nil"/>
              <w:left w:val="nil"/>
              <w:bottom w:val="single" w:sz="4" w:space="0" w:color="auto"/>
              <w:right w:val="single" w:sz="4" w:space="0" w:color="auto"/>
            </w:tcBorders>
            <w:noWrap/>
            <w:vAlign w:val="bottom"/>
          </w:tcPr>
          <w:p w14:paraId="3775DF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0FC1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78232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8CB68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E580B4F"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5D06BF5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El aspirado, limpieza, lavado, lustrado, etc. de ambientes para eventos especiales, extraordinarios y a requerimiento de la CSBP, serán solicitados por el Fiscal del Servicio.</w:t>
            </w:r>
          </w:p>
        </w:tc>
        <w:tc>
          <w:tcPr>
            <w:tcW w:w="2126" w:type="dxa"/>
            <w:tcBorders>
              <w:top w:val="nil"/>
              <w:left w:val="nil"/>
              <w:bottom w:val="single" w:sz="4" w:space="0" w:color="auto"/>
              <w:right w:val="single" w:sz="4" w:space="0" w:color="auto"/>
            </w:tcBorders>
            <w:noWrap/>
            <w:vAlign w:val="bottom"/>
          </w:tcPr>
          <w:p w14:paraId="66E6D4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60FA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7967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37E463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5E1DA0"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shd w:val="clear" w:color="000000" w:fill="FFFFFF"/>
            <w:vAlign w:val="center"/>
          </w:tcPr>
          <w:p w14:paraId="72B6CE6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3.     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w:t>
            </w:r>
            <w:r w:rsidRPr="008E3455">
              <w:rPr>
                <w:rFonts w:ascii="Arial" w:hAnsi="Arial" w:cs="Arial"/>
                <w:b/>
                <w:bCs/>
                <w:color w:val="000000"/>
                <w:lang w:eastAsia="es-ES"/>
              </w:rPr>
              <w:t xml:space="preserve"> Aplicable para ambientes administrativos y consulta externa.</w:t>
            </w:r>
          </w:p>
        </w:tc>
        <w:tc>
          <w:tcPr>
            <w:tcW w:w="2126" w:type="dxa"/>
            <w:tcBorders>
              <w:top w:val="nil"/>
              <w:left w:val="nil"/>
              <w:bottom w:val="single" w:sz="4" w:space="0" w:color="auto"/>
              <w:right w:val="single" w:sz="4" w:space="0" w:color="auto"/>
            </w:tcBorders>
            <w:noWrap/>
            <w:vAlign w:val="bottom"/>
          </w:tcPr>
          <w:p w14:paraId="6A195D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25AD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774C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C194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3247F5"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1BA33B1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4.   Esta limpieza deberá realizarse con maquinaria, productos y materiales adecuados para evitar daños a los bienes.</w:t>
            </w:r>
          </w:p>
        </w:tc>
        <w:tc>
          <w:tcPr>
            <w:tcW w:w="2126" w:type="dxa"/>
            <w:tcBorders>
              <w:top w:val="nil"/>
              <w:left w:val="nil"/>
              <w:bottom w:val="single" w:sz="4" w:space="0" w:color="auto"/>
              <w:right w:val="single" w:sz="4" w:space="0" w:color="auto"/>
            </w:tcBorders>
            <w:noWrap/>
            <w:vAlign w:val="bottom"/>
          </w:tcPr>
          <w:p w14:paraId="601EFBD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FB0EF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D668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97E52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B68C70F" w14:textId="77777777" w:rsidTr="00DE4631">
        <w:trPr>
          <w:gridAfter w:val="2"/>
          <w:wAfter w:w="3686" w:type="dxa"/>
          <w:trHeight w:val="1215"/>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9FF86B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LA PAZ</w:t>
            </w:r>
          </w:p>
          <w:p w14:paraId="0ADF753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LIMPIEZA EN AMBIENTES DE CONSULTA EXTERNA Y OFICINAS ADMINISTRATIVAS </w:t>
            </w:r>
          </w:p>
          <w:p w14:paraId="39A19AC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(OFICINAS ADM) </w:t>
            </w:r>
          </w:p>
          <w:p w14:paraId="07BC64B2" w14:textId="77777777" w:rsidR="00DE4631" w:rsidRPr="008E3455" w:rsidRDefault="00DE4631" w:rsidP="00DE4631">
            <w:pPr>
              <w:jc w:val="both"/>
              <w:rPr>
                <w:rFonts w:ascii="Arial" w:hAnsi="Arial" w:cs="Arial"/>
                <w:b/>
                <w:bCs/>
                <w:color w:val="000000"/>
                <w:lang w:eastAsia="es-ES"/>
              </w:rPr>
            </w:pPr>
          </w:p>
          <w:p w14:paraId="616FB94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COCHABAMBA </w:t>
            </w:r>
          </w:p>
          <w:p w14:paraId="1624F1D4"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1: POLICONSULTORIO OFICINAS ADMINISTRATIVA Y VACUNATORIO OFICINAS ADMINISTRATIVAS</w:t>
            </w:r>
          </w:p>
          <w:p w14:paraId="225E1B99" w14:textId="77777777" w:rsidR="00DE4631" w:rsidRPr="008E3455" w:rsidRDefault="00DE4631" w:rsidP="00DE4631">
            <w:pPr>
              <w:jc w:val="both"/>
              <w:rPr>
                <w:rFonts w:ascii="Arial" w:hAnsi="Arial" w:cs="Arial"/>
                <w:b/>
                <w:bCs/>
                <w:color w:val="000000"/>
                <w:lang w:eastAsia="es-ES"/>
              </w:rPr>
            </w:pPr>
          </w:p>
          <w:p w14:paraId="0F557E4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SANTA CRUZ: </w:t>
            </w:r>
          </w:p>
          <w:p w14:paraId="5DDAE88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CONSULTA EXTERNA, OFICINAS ADMINISTRATIVAS Y ALMACENES</w:t>
            </w:r>
          </w:p>
        </w:tc>
        <w:tc>
          <w:tcPr>
            <w:tcW w:w="2126" w:type="dxa"/>
            <w:tcBorders>
              <w:top w:val="single" w:sz="4" w:space="0" w:color="auto"/>
              <w:left w:val="single" w:sz="4" w:space="0" w:color="auto"/>
              <w:bottom w:val="single" w:sz="4" w:space="0" w:color="auto"/>
              <w:right w:val="single" w:sz="4" w:space="0" w:color="auto"/>
            </w:tcBorders>
            <w:vAlign w:val="center"/>
          </w:tcPr>
          <w:p w14:paraId="321832E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564AA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EAAC0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D75F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14E295B"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A95708" w14:textId="77777777" w:rsidR="00DE4631" w:rsidRPr="008E3455" w:rsidRDefault="00DE4631" w:rsidP="00DE4631">
            <w:pPr>
              <w:rPr>
                <w:rFonts w:ascii="Arial" w:hAnsi="Arial" w:cs="Arial"/>
                <w:b/>
                <w:bCs/>
                <w:color w:val="000000"/>
                <w:lang w:eastAsia="es-ES"/>
              </w:rPr>
            </w:pPr>
            <w:proofErr w:type="gramStart"/>
            <w:r w:rsidRPr="008E3455">
              <w:rPr>
                <w:rFonts w:ascii="Arial" w:hAnsi="Arial" w:cs="Arial"/>
                <w:b/>
                <w:bCs/>
                <w:color w:val="000000"/>
                <w:lang w:eastAsia="es-ES"/>
              </w:rPr>
              <w:t>G.1  LIMPIEZA</w:t>
            </w:r>
            <w:proofErr w:type="gramEnd"/>
            <w:r w:rsidRPr="008E3455">
              <w:rPr>
                <w:rFonts w:ascii="Arial" w:hAnsi="Arial" w:cs="Arial"/>
                <w:b/>
                <w:bCs/>
                <w:color w:val="000000"/>
                <w:lang w:eastAsia="es-ES"/>
              </w:rPr>
              <w:t xml:space="preserve"> INTERNA PERIÓDICA.</w:t>
            </w:r>
          </w:p>
        </w:tc>
        <w:tc>
          <w:tcPr>
            <w:tcW w:w="2126" w:type="dxa"/>
            <w:tcBorders>
              <w:top w:val="single" w:sz="4" w:space="0" w:color="auto"/>
              <w:left w:val="single" w:sz="4" w:space="0" w:color="auto"/>
              <w:bottom w:val="single" w:sz="4" w:space="0" w:color="auto"/>
              <w:right w:val="single" w:sz="4" w:space="0" w:color="auto"/>
            </w:tcBorders>
            <w:vAlign w:val="center"/>
          </w:tcPr>
          <w:p w14:paraId="047C8A7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38D82E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88189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C883B0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451608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E9554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El servicio de limpieza abarcará las siguientes áreas: </w:t>
            </w:r>
          </w:p>
          <w:p w14:paraId="41D41D81"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a.    </w:t>
            </w:r>
            <w:r w:rsidRPr="008E3455">
              <w:rPr>
                <w:rFonts w:ascii="Arial" w:hAnsi="Arial" w:cs="Arial"/>
                <w:color w:val="000000"/>
                <w:lang w:eastAsia="es-ES"/>
              </w:rPr>
              <w:t>Áreas de oficinas</w:t>
            </w:r>
          </w:p>
          <w:p w14:paraId="017CC44B"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b.    </w:t>
            </w:r>
            <w:r w:rsidRPr="008E3455">
              <w:rPr>
                <w:rFonts w:ascii="Arial" w:hAnsi="Arial" w:cs="Arial"/>
                <w:color w:val="000000"/>
                <w:lang w:eastAsia="es-ES"/>
              </w:rPr>
              <w:t>Áreas de ingreso restringido (Consultorios Médicos y Almacén de Farmacia)</w:t>
            </w:r>
          </w:p>
          <w:p w14:paraId="2A833056"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c.    </w:t>
            </w:r>
            <w:r w:rsidRPr="008E3455">
              <w:rPr>
                <w:rFonts w:ascii="Arial" w:hAnsi="Arial" w:cs="Arial"/>
                <w:color w:val="000000"/>
                <w:lang w:eastAsia="es-ES"/>
              </w:rPr>
              <w:t>Áreas de comedor.</w:t>
            </w:r>
          </w:p>
          <w:p w14:paraId="05E22AD7"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d.    </w:t>
            </w:r>
            <w:r w:rsidRPr="008E3455">
              <w:rPr>
                <w:rFonts w:ascii="Arial" w:hAnsi="Arial" w:cs="Arial"/>
                <w:color w:val="000000"/>
                <w:lang w:eastAsia="es-ES"/>
              </w:rPr>
              <w:t>Áreas de estacionamiento</w:t>
            </w:r>
          </w:p>
          <w:p w14:paraId="50921FAE"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e.    </w:t>
            </w:r>
            <w:r w:rsidRPr="008E3455">
              <w:rPr>
                <w:rFonts w:ascii="Arial" w:hAnsi="Arial" w:cs="Arial"/>
                <w:color w:val="000000"/>
                <w:lang w:eastAsia="es-ES"/>
              </w:rPr>
              <w:t>Vestuarios del personal médico, enfermería y odontología.</w:t>
            </w:r>
          </w:p>
          <w:p w14:paraId="10D646CB"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f.     </w:t>
            </w:r>
            <w:r w:rsidRPr="008E3455">
              <w:rPr>
                <w:rFonts w:ascii="Arial" w:hAnsi="Arial" w:cs="Arial"/>
                <w:color w:val="000000"/>
                <w:lang w:eastAsia="es-ES"/>
              </w:rPr>
              <w:t>Áreas de circulación común (pasillos, hall, recepción, etc.)</w:t>
            </w:r>
          </w:p>
          <w:p w14:paraId="07669D2F"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g.    </w:t>
            </w:r>
            <w:r w:rsidRPr="008E3455">
              <w:rPr>
                <w:rFonts w:ascii="Arial" w:hAnsi="Arial" w:cs="Arial"/>
                <w:color w:val="000000"/>
                <w:lang w:eastAsia="es-ES"/>
              </w:rPr>
              <w:t>Áreas de eventos (Auditorio, salas de conferencias, salas de capacitación, etc.)</w:t>
            </w:r>
          </w:p>
          <w:p w14:paraId="06A8D9D6"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h.    </w:t>
            </w:r>
            <w:r w:rsidRPr="008E3455">
              <w:rPr>
                <w:rFonts w:ascii="Arial" w:hAnsi="Arial" w:cs="Arial"/>
                <w:color w:val="000000"/>
                <w:lang w:eastAsia="es-ES"/>
              </w:rPr>
              <w:t>Áreas de almacenamiento (depósitos, etc.)</w:t>
            </w:r>
          </w:p>
          <w:p w14:paraId="16B99E58"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i.      </w:t>
            </w:r>
            <w:r w:rsidRPr="008E3455">
              <w:rPr>
                <w:rFonts w:ascii="Arial" w:hAnsi="Arial" w:cs="Arial"/>
                <w:color w:val="000000"/>
                <w:lang w:eastAsia="es-ES"/>
              </w:rPr>
              <w:t>Áreas externas (aceras, patios, terrazas, etc.)</w:t>
            </w:r>
          </w:p>
          <w:p w14:paraId="69FC40E7"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j.      </w:t>
            </w:r>
            <w:r w:rsidRPr="008E3455">
              <w:rPr>
                <w:rFonts w:ascii="Arial" w:hAnsi="Arial" w:cs="Arial"/>
                <w:color w:val="000000"/>
                <w:lang w:eastAsia="es-ES"/>
              </w:rPr>
              <w:t>Áreas asignadas a servicios contratados</w:t>
            </w:r>
          </w:p>
          <w:p w14:paraId="0D52BAD5"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k.    </w:t>
            </w:r>
            <w:r w:rsidRPr="008E3455">
              <w:rPr>
                <w:rFonts w:ascii="Arial" w:hAnsi="Arial" w:cs="Arial"/>
                <w:color w:val="000000"/>
                <w:lang w:eastAsia="es-ES"/>
              </w:rPr>
              <w:t>Áreas destinadas al resguardo de documentación (archivo, almacenes).</w:t>
            </w:r>
          </w:p>
          <w:p w14:paraId="39D639D9"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l.      </w:t>
            </w:r>
            <w:r w:rsidRPr="008E3455">
              <w:rPr>
                <w:rFonts w:ascii="Arial" w:hAnsi="Arial" w:cs="Arial"/>
                <w:color w:val="000000"/>
                <w:lang w:eastAsia="es-ES"/>
              </w:rPr>
              <w:t>Otras áreas incluidas en los inmuebles de la CSBP</w:t>
            </w:r>
          </w:p>
        </w:tc>
        <w:tc>
          <w:tcPr>
            <w:tcW w:w="2126" w:type="dxa"/>
            <w:tcBorders>
              <w:top w:val="nil"/>
              <w:left w:val="nil"/>
              <w:bottom w:val="single" w:sz="4" w:space="0" w:color="auto"/>
              <w:right w:val="single" w:sz="4" w:space="0" w:color="auto"/>
            </w:tcBorders>
            <w:noWrap/>
            <w:vAlign w:val="bottom"/>
          </w:tcPr>
          <w:p w14:paraId="6A7603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793AB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CDE0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21F42C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A11B9A6"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0F0D02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G.2 TIPOS DE LIMPIEZA       </w:t>
            </w:r>
          </w:p>
        </w:tc>
        <w:tc>
          <w:tcPr>
            <w:tcW w:w="2126" w:type="dxa"/>
            <w:tcBorders>
              <w:top w:val="single" w:sz="4" w:space="0" w:color="auto"/>
              <w:left w:val="single" w:sz="4" w:space="0" w:color="auto"/>
              <w:bottom w:val="single" w:sz="4" w:space="0" w:color="auto"/>
              <w:right w:val="single" w:sz="4" w:space="0" w:color="auto"/>
            </w:tcBorders>
            <w:vAlign w:val="center"/>
          </w:tcPr>
          <w:p w14:paraId="616ED337"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3A9DDD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B05A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689A8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47DE0A"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50BE0E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lastRenderedPageBreak/>
              <w:t>G.2.1. LIMPIEZA INTERNA DIARIA GENERAL</w:t>
            </w:r>
          </w:p>
        </w:tc>
        <w:tc>
          <w:tcPr>
            <w:tcW w:w="2126" w:type="dxa"/>
            <w:tcBorders>
              <w:top w:val="single" w:sz="4" w:space="0" w:color="auto"/>
              <w:left w:val="single" w:sz="4" w:space="0" w:color="auto"/>
              <w:bottom w:val="single" w:sz="4" w:space="0" w:color="auto"/>
              <w:right w:val="single" w:sz="4" w:space="0" w:color="auto"/>
            </w:tcBorders>
            <w:vAlign w:val="center"/>
          </w:tcPr>
          <w:p w14:paraId="33C008B0"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91A0A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71948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00A96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E5E770" w14:textId="77777777" w:rsidTr="00DE4631">
        <w:trPr>
          <w:gridAfter w:val="2"/>
          <w:wAfter w:w="3686" w:type="dxa"/>
          <w:trHeight w:val="727"/>
        </w:trPr>
        <w:tc>
          <w:tcPr>
            <w:tcW w:w="4820" w:type="dxa"/>
            <w:tcBorders>
              <w:top w:val="nil"/>
              <w:left w:val="single" w:sz="4" w:space="0" w:color="auto"/>
              <w:bottom w:val="single" w:sz="4" w:space="0" w:color="auto"/>
              <w:right w:val="single" w:sz="4" w:space="0" w:color="auto"/>
            </w:tcBorders>
            <w:shd w:val="clear" w:color="000000" w:fill="FFFFFF"/>
            <w:vAlign w:val="center"/>
          </w:tcPr>
          <w:p w14:paraId="3D1DD58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La empresa debe conocer y aplicar las normas nacionales e institucionales para la limpieza, descontaminación, desinfección y mantenimiento del brillo del suelo del ambiente del policonsultorio en todo momento cumpliendo con las normas de gestión de residuos y de Bioseguridad.</w:t>
            </w:r>
          </w:p>
        </w:tc>
        <w:tc>
          <w:tcPr>
            <w:tcW w:w="2126" w:type="dxa"/>
            <w:tcBorders>
              <w:top w:val="nil"/>
              <w:left w:val="nil"/>
              <w:bottom w:val="single" w:sz="4" w:space="0" w:color="auto"/>
              <w:right w:val="single" w:sz="4" w:space="0" w:color="auto"/>
            </w:tcBorders>
            <w:noWrap/>
            <w:vAlign w:val="bottom"/>
          </w:tcPr>
          <w:p w14:paraId="3C94DF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63DE0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DD1B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379BA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DE22CA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61ECAC05"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Realizar el ACOPIO de los Residuos según Normas Nacionales e Internacionales.</w:t>
            </w:r>
          </w:p>
        </w:tc>
        <w:tc>
          <w:tcPr>
            <w:tcW w:w="2126" w:type="dxa"/>
            <w:tcBorders>
              <w:top w:val="nil"/>
              <w:left w:val="nil"/>
              <w:bottom w:val="single" w:sz="4" w:space="0" w:color="auto"/>
              <w:right w:val="single" w:sz="4" w:space="0" w:color="auto"/>
            </w:tcBorders>
            <w:noWrap/>
            <w:vAlign w:val="bottom"/>
          </w:tcPr>
          <w:p w14:paraId="4F90313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9BD70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82CD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1432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940D9FC"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48D78F2E"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Clasificar, identificar y transportar al almacenamiento Intermedio y posteriormente al Almacenamiento Final, utilizando un carro de transporte.</w:t>
            </w:r>
          </w:p>
        </w:tc>
        <w:tc>
          <w:tcPr>
            <w:tcW w:w="2126" w:type="dxa"/>
            <w:tcBorders>
              <w:top w:val="nil"/>
              <w:left w:val="nil"/>
              <w:bottom w:val="single" w:sz="4" w:space="0" w:color="auto"/>
              <w:right w:val="single" w:sz="4" w:space="0" w:color="auto"/>
            </w:tcBorders>
            <w:noWrap/>
            <w:vAlign w:val="bottom"/>
          </w:tcPr>
          <w:p w14:paraId="109CBE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3FC9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22CC8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B236E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A8A28D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27F7716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El horario y frecuencia debe respetarse a las normas institucionales.</w:t>
            </w:r>
          </w:p>
        </w:tc>
        <w:tc>
          <w:tcPr>
            <w:tcW w:w="2126" w:type="dxa"/>
            <w:tcBorders>
              <w:top w:val="nil"/>
              <w:left w:val="nil"/>
              <w:bottom w:val="single" w:sz="4" w:space="0" w:color="auto"/>
              <w:right w:val="single" w:sz="4" w:space="0" w:color="auto"/>
            </w:tcBorders>
            <w:noWrap/>
            <w:vAlign w:val="bottom"/>
          </w:tcPr>
          <w:p w14:paraId="5AC6B3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DA13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018BC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01396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02B2388"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shd w:val="clear" w:color="000000" w:fill="FFFFFF"/>
            <w:vAlign w:val="center"/>
          </w:tcPr>
          <w:p w14:paraId="314EE1E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La   empresa es responsable   de la</w:t>
            </w:r>
            <w:r w:rsidRPr="008E3455">
              <w:rPr>
                <w:rFonts w:ascii="Arial" w:hAnsi="Arial" w:cs="Arial"/>
                <w:b/>
                <w:bCs/>
                <w:color w:val="000000"/>
                <w:u w:val="single"/>
                <w:lang w:eastAsia="es-ES"/>
              </w:rPr>
              <w:t xml:space="preserve"> dotación y cambio </w:t>
            </w:r>
            <w:r w:rsidRPr="008E3455">
              <w:rPr>
                <w:rFonts w:ascii="Arial" w:hAnsi="Arial" w:cs="Arial"/>
                <w:color w:val="000000"/>
                <w:lang w:eastAsia="es-ES"/>
              </w:rPr>
              <w:t>de bolsas de residuos negras (3/4 del total del recipiente). Las bolsas rojas deberán cambiarse por turno de 12 horas (en base a requerimiento) tanto en el manejo primario, los cuales deben ser de acuerdo   norma boliviana y exigencia en las evaluaciones externas (espesor de</w:t>
            </w:r>
            <w:r w:rsidRPr="008E3455">
              <w:rPr>
                <w:rFonts w:ascii="Arial" w:hAnsi="Arial" w:cs="Arial"/>
                <w:b/>
                <w:bCs/>
                <w:color w:val="000000"/>
                <w:u w:val="single"/>
                <w:lang w:eastAsia="es-ES"/>
              </w:rPr>
              <w:t xml:space="preserve"> 85 a 120 micrones).</w:t>
            </w:r>
          </w:p>
        </w:tc>
        <w:tc>
          <w:tcPr>
            <w:tcW w:w="2126" w:type="dxa"/>
            <w:tcBorders>
              <w:top w:val="nil"/>
              <w:left w:val="nil"/>
              <w:bottom w:val="single" w:sz="4" w:space="0" w:color="auto"/>
              <w:right w:val="single" w:sz="4" w:space="0" w:color="auto"/>
            </w:tcBorders>
            <w:noWrap/>
            <w:vAlign w:val="bottom"/>
          </w:tcPr>
          <w:p w14:paraId="3A3D548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E0915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B3394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4E1A9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0DC0188"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41FF14F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Aplicar la técnica apropiada según el tipo de procedimiento y bajo Normas Nacionales e Internacionales, como es de limpiar, lavar y desinfectar paredes, con detergente y/o productos desinfectantes indicado, Barrido húmedo con mopa y desinfección (utilizar maquina fregadora, cepilladora eléctrica en base a la superficie a limpiar), encerar en cada limpieza del ambiente, etc.</w:t>
            </w:r>
          </w:p>
        </w:tc>
        <w:tc>
          <w:tcPr>
            <w:tcW w:w="2126" w:type="dxa"/>
            <w:tcBorders>
              <w:top w:val="nil"/>
              <w:left w:val="nil"/>
              <w:bottom w:val="single" w:sz="4" w:space="0" w:color="auto"/>
              <w:right w:val="single" w:sz="4" w:space="0" w:color="auto"/>
            </w:tcBorders>
            <w:noWrap/>
            <w:vAlign w:val="bottom"/>
          </w:tcPr>
          <w:p w14:paraId="71D310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3986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E810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D351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08A494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03338E2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7.   </w:t>
            </w:r>
            <w:r w:rsidRPr="008E3455">
              <w:rPr>
                <w:rFonts w:ascii="Arial" w:hAnsi="Arial" w:cs="Arial"/>
                <w:color w:val="000000"/>
                <w:lang w:eastAsia="es-ES"/>
              </w:rPr>
              <w:t>Recojo, transporte y desecho de residuos:</w:t>
            </w:r>
          </w:p>
        </w:tc>
        <w:tc>
          <w:tcPr>
            <w:tcW w:w="2126" w:type="dxa"/>
            <w:tcBorders>
              <w:top w:val="nil"/>
              <w:left w:val="nil"/>
              <w:bottom w:val="single" w:sz="4" w:space="0" w:color="auto"/>
              <w:right w:val="single" w:sz="4" w:space="0" w:color="auto"/>
            </w:tcBorders>
            <w:noWrap/>
            <w:vAlign w:val="bottom"/>
          </w:tcPr>
          <w:p w14:paraId="6BE06C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B9CC2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CF38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3B8B8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111019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442A4000"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Se realizará en forma separada:</w:t>
            </w:r>
          </w:p>
          <w:p w14:paraId="23E6089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material de uso médico y punzo cortantes en contenedores de plástico rígidos.</w:t>
            </w:r>
          </w:p>
          <w:p w14:paraId="4AE4FC8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residuos comunes en bolsas de plástico color negras</w:t>
            </w:r>
          </w:p>
          <w:p w14:paraId="4DB86ED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residuo patógeno en bolsas de plástico color rojas.</w:t>
            </w:r>
          </w:p>
          <w:p w14:paraId="3780A62A"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Residuos especiales en cajas rotuladas con color azul.</w:t>
            </w:r>
          </w:p>
          <w:p w14:paraId="5D73695B"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Desecho de acopio de pilas y baterías en contenedores de plástico rígido.</w:t>
            </w:r>
          </w:p>
          <w:p w14:paraId="2F9DA891" w14:textId="77777777" w:rsidR="00DE4631" w:rsidRPr="008E3455" w:rsidRDefault="00DE4631" w:rsidP="00DE4631">
            <w:pPr>
              <w:jc w:val="both"/>
              <w:rPr>
                <w:rFonts w:ascii="Arial" w:hAnsi="Arial" w:cs="Arial"/>
                <w:color w:val="000000"/>
                <w:lang w:eastAsia="es-ES"/>
              </w:rPr>
            </w:pPr>
          </w:p>
        </w:tc>
        <w:tc>
          <w:tcPr>
            <w:tcW w:w="2126" w:type="dxa"/>
            <w:tcBorders>
              <w:top w:val="nil"/>
              <w:left w:val="nil"/>
              <w:bottom w:val="single" w:sz="4" w:space="0" w:color="auto"/>
              <w:right w:val="single" w:sz="4" w:space="0" w:color="auto"/>
            </w:tcBorders>
            <w:noWrap/>
            <w:vAlign w:val="bottom"/>
          </w:tcPr>
          <w:p w14:paraId="4E589A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3448B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D6F7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9D3E5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82B3BE"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shd w:val="clear" w:color="000000" w:fill="FFFFFF"/>
            <w:vAlign w:val="center"/>
          </w:tcPr>
          <w:p w14:paraId="1477858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8.   </w:t>
            </w:r>
            <w:r w:rsidRPr="008E3455">
              <w:rPr>
                <w:rFonts w:ascii="Arial" w:hAnsi="Arial" w:cs="Arial"/>
                <w:color w:val="000000"/>
                <w:lang w:eastAsia="es-ES"/>
              </w:rPr>
              <w:t xml:space="preserve">La limpieza, debe efectuarse en todo mueble de oficina: de madera, metal, vidrio, etc. (escritorios, credenzas, estantes, gaveteros, mesas, etc.) con productos apropiados para cada material que aseguren la adecuada conservación de los mismos.                                                              </w:t>
            </w:r>
          </w:p>
        </w:tc>
        <w:tc>
          <w:tcPr>
            <w:tcW w:w="2126" w:type="dxa"/>
            <w:tcBorders>
              <w:top w:val="nil"/>
              <w:left w:val="nil"/>
              <w:bottom w:val="single" w:sz="4" w:space="0" w:color="auto"/>
              <w:right w:val="single" w:sz="4" w:space="0" w:color="auto"/>
            </w:tcBorders>
            <w:noWrap/>
            <w:vAlign w:val="bottom"/>
          </w:tcPr>
          <w:p w14:paraId="484A6D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4FF3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84F58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702CD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84D5236"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0E361EF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9.   </w:t>
            </w:r>
            <w:r w:rsidRPr="008E3455">
              <w:rPr>
                <w:rFonts w:ascii="Arial" w:hAnsi="Arial" w:cs="Arial"/>
                <w:color w:val="000000"/>
                <w:lang w:eastAsia="es-ES"/>
              </w:rPr>
              <w:t>El aspirado de alfombras consistirá en el retirado de polvo acumulado, basura, grapas, clips, etc.</w:t>
            </w:r>
          </w:p>
        </w:tc>
        <w:tc>
          <w:tcPr>
            <w:tcW w:w="2126" w:type="dxa"/>
            <w:tcBorders>
              <w:top w:val="nil"/>
              <w:left w:val="nil"/>
              <w:bottom w:val="single" w:sz="4" w:space="0" w:color="auto"/>
              <w:right w:val="single" w:sz="4" w:space="0" w:color="auto"/>
            </w:tcBorders>
            <w:noWrap/>
            <w:vAlign w:val="bottom"/>
          </w:tcPr>
          <w:p w14:paraId="4D4EEA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8B31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03A1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06045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63EC9CB"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5957B0A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10.         </w:t>
            </w:r>
            <w:r w:rsidRPr="008E3455">
              <w:rPr>
                <w:rFonts w:ascii="Arial" w:hAnsi="Arial" w:cs="Arial"/>
                <w:color w:val="000000"/>
                <w:lang w:eastAsia="es-ES"/>
              </w:rPr>
              <w:t>La limpieza de pisos y gradas de vinilo, cerámica, mármol y otros, debe realizarse con limpiador concentrado con agentes alcalinos y desengrasantes.</w:t>
            </w:r>
          </w:p>
        </w:tc>
        <w:tc>
          <w:tcPr>
            <w:tcW w:w="2126" w:type="dxa"/>
            <w:tcBorders>
              <w:top w:val="nil"/>
              <w:left w:val="nil"/>
              <w:bottom w:val="single" w:sz="4" w:space="0" w:color="auto"/>
              <w:right w:val="single" w:sz="4" w:space="0" w:color="auto"/>
            </w:tcBorders>
            <w:noWrap/>
            <w:vAlign w:val="bottom"/>
          </w:tcPr>
          <w:p w14:paraId="14215B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ECB8C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1D92F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0747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759F69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1D0506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11.         </w:t>
            </w:r>
            <w:r w:rsidRPr="008E3455">
              <w:rPr>
                <w:rFonts w:ascii="Arial" w:hAnsi="Arial" w:cs="Arial"/>
                <w:color w:val="000000"/>
                <w:lang w:eastAsia="es-ES"/>
              </w:rPr>
              <w:t xml:space="preserve">El viruteado y encerado de pisos de parket, gradas y otros de madera, debe realizarse con maquinaria industrial y productos de alto tráfico. </w:t>
            </w:r>
          </w:p>
        </w:tc>
        <w:tc>
          <w:tcPr>
            <w:tcW w:w="2126" w:type="dxa"/>
            <w:tcBorders>
              <w:top w:val="nil"/>
              <w:left w:val="nil"/>
              <w:bottom w:val="single" w:sz="4" w:space="0" w:color="auto"/>
              <w:right w:val="single" w:sz="4" w:space="0" w:color="auto"/>
            </w:tcBorders>
            <w:noWrap/>
            <w:vAlign w:val="bottom"/>
          </w:tcPr>
          <w:p w14:paraId="7FAA641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CE1E1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C6650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C280B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1165A17"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156CCE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12.         </w:t>
            </w:r>
            <w:r w:rsidRPr="008E3455">
              <w:rPr>
                <w:rFonts w:ascii="Arial" w:hAnsi="Arial" w:cs="Arial"/>
                <w:color w:val="000000"/>
                <w:lang w:eastAsia="es-ES"/>
              </w:rPr>
              <w:t xml:space="preserve">La limpieza de mamparas plegables debe realizarse con productos adecuados para evitar daños a los bienes. </w:t>
            </w:r>
          </w:p>
        </w:tc>
        <w:tc>
          <w:tcPr>
            <w:tcW w:w="2126" w:type="dxa"/>
            <w:tcBorders>
              <w:top w:val="nil"/>
              <w:left w:val="nil"/>
              <w:bottom w:val="single" w:sz="4" w:space="0" w:color="auto"/>
              <w:right w:val="single" w:sz="4" w:space="0" w:color="auto"/>
            </w:tcBorders>
            <w:noWrap/>
            <w:vAlign w:val="bottom"/>
          </w:tcPr>
          <w:p w14:paraId="29FEF0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46B24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5F6B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0B5FF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F51EB8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518AE05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13.         </w:t>
            </w:r>
            <w:r w:rsidRPr="008E3455">
              <w:rPr>
                <w:rFonts w:ascii="Arial" w:hAnsi="Arial" w:cs="Arial"/>
                <w:color w:val="000000"/>
                <w:lang w:eastAsia="es-ES"/>
              </w:rPr>
              <w:t xml:space="preserve">La limpieza de mamparas de vidrio, acrílico y PVC con marco de aluminio deberá realizarse con productos adecuados para vidrio y aluminio. </w:t>
            </w:r>
          </w:p>
        </w:tc>
        <w:tc>
          <w:tcPr>
            <w:tcW w:w="2126" w:type="dxa"/>
            <w:tcBorders>
              <w:top w:val="nil"/>
              <w:left w:val="nil"/>
              <w:bottom w:val="single" w:sz="4" w:space="0" w:color="auto"/>
              <w:right w:val="single" w:sz="4" w:space="0" w:color="auto"/>
            </w:tcBorders>
            <w:noWrap/>
            <w:vAlign w:val="bottom"/>
          </w:tcPr>
          <w:p w14:paraId="57CE89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76771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C45E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85A67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356F0B"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14C6751D"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14.         </w:t>
            </w:r>
            <w:r w:rsidRPr="008E3455">
              <w:rPr>
                <w:rFonts w:ascii="Arial" w:hAnsi="Arial" w:cs="Arial"/>
                <w:color w:val="000000"/>
                <w:lang w:eastAsia="es-ES"/>
              </w:rPr>
              <w:t>El desempolvado de cuadros, muros, sócalos, cielos rasos, ductos de ventilación y de calefacción, debe realizarse con materiales adecuados para cada lugar.</w:t>
            </w:r>
          </w:p>
        </w:tc>
        <w:tc>
          <w:tcPr>
            <w:tcW w:w="2126" w:type="dxa"/>
            <w:tcBorders>
              <w:top w:val="nil"/>
              <w:left w:val="nil"/>
              <w:bottom w:val="single" w:sz="4" w:space="0" w:color="auto"/>
              <w:right w:val="single" w:sz="4" w:space="0" w:color="auto"/>
            </w:tcBorders>
            <w:noWrap/>
            <w:vAlign w:val="bottom"/>
          </w:tcPr>
          <w:p w14:paraId="1C879AC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4A6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3697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74FF9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A124366"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76F1CB9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15.         </w:t>
            </w:r>
            <w:r w:rsidRPr="008E3455">
              <w:rPr>
                <w:rFonts w:ascii="Arial" w:hAnsi="Arial" w:cs="Arial"/>
                <w:color w:val="000000"/>
                <w:lang w:eastAsia="es-ES"/>
              </w:rPr>
              <w:t xml:space="preserve">La limpieza, aspirado y desmanchado de sillas y sillones, debe realizarse con enseres y productos apropiados y de calidad, considerando el tipo de material con que están elaborados para evitar daños a los bienes.   </w:t>
            </w:r>
          </w:p>
        </w:tc>
        <w:tc>
          <w:tcPr>
            <w:tcW w:w="2126" w:type="dxa"/>
            <w:tcBorders>
              <w:top w:val="nil"/>
              <w:left w:val="nil"/>
              <w:bottom w:val="single" w:sz="4" w:space="0" w:color="auto"/>
              <w:right w:val="single" w:sz="4" w:space="0" w:color="auto"/>
            </w:tcBorders>
            <w:noWrap/>
            <w:vAlign w:val="bottom"/>
          </w:tcPr>
          <w:p w14:paraId="351B59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56F5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41805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8AA588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69A8AFB"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39B0878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16.         </w:t>
            </w:r>
            <w:r w:rsidRPr="008E3455">
              <w:rPr>
                <w:rFonts w:ascii="Arial" w:hAnsi="Arial" w:cs="Arial"/>
                <w:color w:val="000000"/>
                <w:lang w:eastAsia="es-ES"/>
              </w:rPr>
              <w:t xml:space="preserve">La limpieza y desinfecciones de teléfonos, calculadoras, fotocopiadoras, recipiente de residuos, etc. debe realizarse con productos especiales de calidad para este tipo de equipos para evitar daños a los bienes. </w:t>
            </w:r>
          </w:p>
        </w:tc>
        <w:tc>
          <w:tcPr>
            <w:tcW w:w="2126" w:type="dxa"/>
            <w:tcBorders>
              <w:top w:val="nil"/>
              <w:left w:val="nil"/>
              <w:bottom w:val="single" w:sz="4" w:space="0" w:color="auto"/>
              <w:right w:val="single" w:sz="4" w:space="0" w:color="auto"/>
            </w:tcBorders>
            <w:noWrap/>
            <w:vAlign w:val="bottom"/>
          </w:tcPr>
          <w:p w14:paraId="444C405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C4C9A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DA89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EC12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D19F66"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01D29BB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17.         </w:t>
            </w:r>
            <w:r w:rsidRPr="008E3455">
              <w:rPr>
                <w:rFonts w:ascii="Arial" w:hAnsi="Arial" w:cs="Arial"/>
                <w:color w:val="000000"/>
                <w:lang w:eastAsia="es-ES"/>
              </w:rPr>
              <w:t xml:space="preserve">La limpieza y desinfección de equipos de computación e impresoras, debe realizarse con productos especiales de calidad para este tipo de materiales, </w:t>
            </w:r>
            <w:r w:rsidRPr="008E3455">
              <w:rPr>
                <w:rFonts w:ascii="Arial" w:hAnsi="Arial" w:cs="Arial"/>
                <w:color w:val="000000"/>
                <w:u w:val="single"/>
                <w:lang w:eastAsia="es-ES"/>
              </w:rPr>
              <w:t>quedando prohibida la limpieza de monitores planos para evitar daños a los bienes</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noWrap/>
            <w:vAlign w:val="bottom"/>
          </w:tcPr>
          <w:p w14:paraId="07ACC8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A8904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58447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A50C3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C901D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30DCDF9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18.         </w:t>
            </w:r>
            <w:r w:rsidRPr="008E3455">
              <w:rPr>
                <w:rFonts w:ascii="Arial" w:hAnsi="Arial" w:cs="Arial"/>
                <w:color w:val="000000"/>
                <w:lang w:eastAsia="es-ES"/>
              </w:rPr>
              <w:t>La limpieza de tomacorrientes sobrepuestos, debe realizarse con el estricto cuidado.</w:t>
            </w:r>
          </w:p>
        </w:tc>
        <w:tc>
          <w:tcPr>
            <w:tcW w:w="2126" w:type="dxa"/>
            <w:tcBorders>
              <w:top w:val="nil"/>
              <w:left w:val="nil"/>
              <w:bottom w:val="single" w:sz="4" w:space="0" w:color="auto"/>
              <w:right w:val="single" w:sz="4" w:space="0" w:color="auto"/>
            </w:tcBorders>
            <w:noWrap/>
            <w:vAlign w:val="bottom"/>
          </w:tcPr>
          <w:p w14:paraId="247ADEB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8BF5F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CD50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8476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A4C096D"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5598A1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19.         </w:t>
            </w:r>
            <w:r w:rsidRPr="008E3455">
              <w:rPr>
                <w:rFonts w:ascii="Arial" w:hAnsi="Arial" w:cs="Arial"/>
                <w:color w:val="000000"/>
                <w:lang w:eastAsia="es-ES"/>
              </w:rPr>
              <w:t xml:space="preserve">Para la limpieza de ascensor se deberá utilizar vaselina líquida en paredes de acero inoxidable y vidrio con productos apropiados. </w:t>
            </w:r>
          </w:p>
        </w:tc>
        <w:tc>
          <w:tcPr>
            <w:tcW w:w="2126" w:type="dxa"/>
            <w:tcBorders>
              <w:top w:val="nil"/>
              <w:left w:val="nil"/>
              <w:bottom w:val="single" w:sz="4" w:space="0" w:color="auto"/>
              <w:right w:val="single" w:sz="4" w:space="0" w:color="auto"/>
            </w:tcBorders>
            <w:noWrap/>
            <w:vAlign w:val="bottom"/>
          </w:tcPr>
          <w:p w14:paraId="0713C3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2D33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1E18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9481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26CB2EB"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21262C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20.         </w:t>
            </w:r>
            <w:r w:rsidRPr="008E3455">
              <w:rPr>
                <w:rFonts w:ascii="Arial" w:hAnsi="Arial" w:cs="Arial"/>
                <w:color w:val="000000"/>
                <w:lang w:eastAsia="es-ES"/>
              </w:rPr>
              <w:t>La limpieza de barandas y pasamanos debe realizarse con material y productos apropiados para este trabajo.</w:t>
            </w:r>
          </w:p>
        </w:tc>
        <w:tc>
          <w:tcPr>
            <w:tcW w:w="2126" w:type="dxa"/>
            <w:tcBorders>
              <w:top w:val="nil"/>
              <w:left w:val="nil"/>
              <w:bottom w:val="single" w:sz="4" w:space="0" w:color="auto"/>
              <w:right w:val="single" w:sz="4" w:space="0" w:color="auto"/>
            </w:tcBorders>
            <w:noWrap/>
            <w:vAlign w:val="bottom"/>
          </w:tcPr>
          <w:p w14:paraId="46635C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CEF0A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7CD1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84B6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93E5D59"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7F18C53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21.         </w:t>
            </w:r>
            <w:r w:rsidRPr="008E3455">
              <w:rPr>
                <w:rFonts w:ascii="Arial" w:hAnsi="Arial" w:cs="Arial"/>
                <w:color w:val="000000"/>
                <w:lang w:eastAsia="es-ES"/>
              </w:rPr>
              <w:t>El lavado y barrido general de áreas de cemento y estacionamientos debe realizarse con material adecuado.</w:t>
            </w:r>
          </w:p>
        </w:tc>
        <w:tc>
          <w:tcPr>
            <w:tcW w:w="2126" w:type="dxa"/>
            <w:tcBorders>
              <w:top w:val="nil"/>
              <w:left w:val="nil"/>
              <w:bottom w:val="single" w:sz="4" w:space="0" w:color="auto"/>
              <w:right w:val="single" w:sz="4" w:space="0" w:color="auto"/>
            </w:tcBorders>
            <w:noWrap/>
            <w:vAlign w:val="bottom"/>
          </w:tcPr>
          <w:p w14:paraId="745406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9BD5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5F0EE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0CB7B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8AF4E3F" w14:textId="77777777" w:rsidTr="00DE4631">
        <w:trPr>
          <w:gridAfter w:val="2"/>
          <w:wAfter w:w="3686" w:type="dxa"/>
          <w:trHeight w:val="1010"/>
        </w:trPr>
        <w:tc>
          <w:tcPr>
            <w:tcW w:w="4820" w:type="dxa"/>
            <w:tcBorders>
              <w:top w:val="nil"/>
              <w:left w:val="single" w:sz="4" w:space="0" w:color="auto"/>
              <w:bottom w:val="single" w:sz="4" w:space="0" w:color="auto"/>
              <w:right w:val="single" w:sz="4" w:space="0" w:color="auto"/>
            </w:tcBorders>
            <w:shd w:val="clear" w:color="000000" w:fill="FFFFFF"/>
            <w:vAlign w:val="center"/>
          </w:tcPr>
          <w:p w14:paraId="6890156B"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22.         </w:t>
            </w:r>
            <w:r w:rsidRPr="008E3455">
              <w:rPr>
                <w:rFonts w:ascii="Arial" w:hAnsi="Arial" w:cs="Arial"/>
                <w:color w:val="000000"/>
                <w:lang w:eastAsia="es-ES"/>
              </w:rPr>
              <w:t xml:space="preserve">La limpieza, desodorización y desinfección de artefactos sanitarios, inodoros, urinarios, azulejos, pisos, paredes, lavamanos, espejos, duchas, etc. debe realizarse con personal altamente especializado y debidamente entrenado para este tipo de limpieza. Todas las superficies deben quedar libres de suciedad, contaminación, espuma de jabón, moho, manchas, etc. </w:t>
            </w:r>
          </w:p>
        </w:tc>
        <w:tc>
          <w:tcPr>
            <w:tcW w:w="2126" w:type="dxa"/>
            <w:tcBorders>
              <w:top w:val="nil"/>
              <w:left w:val="nil"/>
              <w:bottom w:val="single" w:sz="4" w:space="0" w:color="auto"/>
              <w:right w:val="single" w:sz="4" w:space="0" w:color="auto"/>
            </w:tcBorders>
            <w:noWrap/>
            <w:vAlign w:val="bottom"/>
          </w:tcPr>
          <w:p w14:paraId="7A928D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5A9D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4D96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982597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7D226EB"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2859B82E"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23.         </w:t>
            </w:r>
            <w:r w:rsidRPr="008E3455">
              <w:rPr>
                <w:rFonts w:ascii="Arial" w:hAnsi="Arial" w:cs="Arial"/>
                <w:color w:val="000000"/>
                <w:lang w:eastAsia="es-ES"/>
              </w:rPr>
              <w:t>La empresa deberá designar personal capacitado para efectuar labores de retiro y traslado de todo tipo de desechos; para su posterior recojo por el carro del Municipio.</w:t>
            </w:r>
          </w:p>
        </w:tc>
        <w:tc>
          <w:tcPr>
            <w:tcW w:w="2126" w:type="dxa"/>
            <w:tcBorders>
              <w:top w:val="nil"/>
              <w:left w:val="nil"/>
              <w:bottom w:val="single" w:sz="4" w:space="0" w:color="auto"/>
              <w:right w:val="single" w:sz="4" w:space="0" w:color="auto"/>
            </w:tcBorders>
            <w:noWrap/>
            <w:vAlign w:val="bottom"/>
          </w:tcPr>
          <w:p w14:paraId="14FB88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BA88B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1ABE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012AF0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8BE88A"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242BCAC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24.         </w:t>
            </w:r>
            <w:r w:rsidRPr="008E3455">
              <w:rPr>
                <w:rFonts w:ascii="Arial" w:hAnsi="Arial" w:cs="Arial"/>
                <w:color w:val="000000"/>
                <w:lang w:eastAsia="es-ES"/>
              </w:rPr>
              <w:t>La desodorización de oficinas y áreas de circulación debe realizarse las veces que el Fiscal del Servicio considere necesario durante el día con ambientador líquido.</w:t>
            </w:r>
          </w:p>
        </w:tc>
        <w:tc>
          <w:tcPr>
            <w:tcW w:w="2126" w:type="dxa"/>
            <w:tcBorders>
              <w:top w:val="nil"/>
              <w:left w:val="nil"/>
              <w:bottom w:val="single" w:sz="4" w:space="0" w:color="auto"/>
              <w:right w:val="single" w:sz="4" w:space="0" w:color="auto"/>
            </w:tcBorders>
            <w:noWrap/>
            <w:vAlign w:val="bottom"/>
          </w:tcPr>
          <w:p w14:paraId="3F0E2F9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44C0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E8B40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F2E980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B3C08A"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shd w:val="clear" w:color="000000" w:fill="FFFFFF"/>
            <w:vAlign w:val="center"/>
          </w:tcPr>
          <w:p w14:paraId="1764CA5B"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25.         </w:t>
            </w:r>
            <w:r w:rsidRPr="008E3455">
              <w:rPr>
                <w:rFonts w:ascii="Arial" w:hAnsi="Arial" w:cs="Arial"/>
                <w:color w:val="000000"/>
                <w:lang w:eastAsia="es-ES"/>
              </w:rPr>
              <w:t>Otros servicios de limpieza extraordinarios en ambientes y dependencias de la CSBP. Se realizarán a requerimiento verbal del Fiscal de Servicio.</w:t>
            </w:r>
          </w:p>
        </w:tc>
        <w:tc>
          <w:tcPr>
            <w:tcW w:w="2126" w:type="dxa"/>
            <w:tcBorders>
              <w:top w:val="nil"/>
              <w:left w:val="nil"/>
              <w:bottom w:val="single" w:sz="4" w:space="0" w:color="auto"/>
              <w:right w:val="single" w:sz="4" w:space="0" w:color="auto"/>
            </w:tcBorders>
            <w:noWrap/>
            <w:vAlign w:val="bottom"/>
          </w:tcPr>
          <w:p w14:paraId="10B3BE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AACA6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7F54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D02F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F6E948"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6EE5BF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G.2.2 LIMPIEZA INTERN</w:t>
            </w:r>
            <w:r w:rsidRPr="008E3455">
              <w:rPr>
                <w:rFonts w:ascii="Arial" w:hAnsi="Arial" w:cs="Arial"/>
                <w:b/>
                <w:bCs/>
                <w:color w:val="000000"/>
                <w:shd w:val="clear" w:color="auto" w:fill="BDD6EE" w:themeFill="accent1" w:themeFillTint="66"/>
                <w:lang w:eastAsia="es-ES"/>
              </w:rPr>
              <w:t>A</w:t>
            </w:r>
            <w:r w:rsidRPr="008E3455">
              <w:rPr>
                <w:rFonts w:ascii="Arial" w:hAnsi="Arial" w:cs="Arial"/>
                <w:b/>
                <w:bCs/>
                <w:color w:val="000000"/>
                <w:lang w:eastAsia="es-ES"/>
              </w:rPr>
              <w:t xml:space="preserve"> PERIÓDICA</w:t>
            </w:r>
          </w:p>
        </w:tc>
        <w:tc>
          <w:tcPr>
            <w:tcW w:w="2126" w:type="dxa"/>
            <w:tcBorders>
              <w:top w:val="single" w:sz="4" w:space="0" w:color="auto"/>
              <w:left w:val="single" w:sz="4" w:space="0" w:color="auto"/>
              <w:bottom w:val="single" w:sz="4" w:space="0" w:color="auto"/>
              <w:right w:val="single" w:sz="4" w:space="0" w:color="auto"/>
            </w:tcBorders>
            <w:vAlign w:val="center"/>
          </w:tcPr>
          <w:p w14:paraId="414B6AC0"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54B14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6EA5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CB7FE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AEB743" w14:textId="77777777" w:rsidTr="00DE4631">
        <w:trPr>
          <w:gridAfter w:val="2"/>
          <w:wAfter w:w="3686" w:type="dxa"/>
          <w:trHeight w:val="402"/>
        </w:trPr>
        <w:tc>
          <w:tcPr>
            <w:tcW w:w="4820" w:type="dxa"/>
            <w:tcBorders>
              <w:top w:val="nil"/>
              <w:left w:val="single" w:sz="4" w:space="0" w:color="auto"/>
              <w:bottom w:val="single" w:sz="4" w:space="0" w:color="auto"/>
              <w:right w:val="single" w:sz="4" w:space="0" w:color="auto"/>
            </w:tcBorders>
            <w:shd w:val="clear" w:color="000000" w:fill="FFFFFF"/>
            <w:vAlign w:val="center"/>
          </w:tcPr>
          <w:p w14:paraId="73604E9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limpieza semanal profunda de ambientes se llevará a cabo según cronograma programado y planificado por el Fiscal del Servicio en Coordinación con el Agente de Servicio -designado por la empresa adjudicada - que contemplará: el lavado de alfombras (con máquinas industriales para lavado y máquinas industriales para aspirado), limpieza de mobiliarios, pisos, lavado de vidrios internos, lavado de persianas, equipos y todo componente de cada piso (el agente deberá presentar una lista de verificación, adjuntando su informe mensual, presentándolo al Fiscal de servicio).</w:t>
            </w:r>
            <w:r w:rsidRPr="008E3455">
              <w:rPr>
                <w:rFonts w:ascii="Arial" w:hAnsi="Arial" w:cs="Arial"/>
                <w:color w:val="000000"/>
                <w:lang w:eastAsia="es-ES"/>
              </w:rPr>
              <w:br/>
              <w:t>Esta limpieza deberá realizarse con maquinaria, productos y materiales adecuados para evitar daños a los bienes.</w:t>
            </w:r>
          </w:p>
        </w:tc>
        <w:tc>
          <w:tcPr>
            <w:tcW w:w="2126" w:type="dxa"/>
            <w:tcBorders>
              <w:top w:val="nil"/>
              <w:left w:val="nil"/>
              <w:bottom w:val="single" w:sz="4" w:space="0" w:color="auto"/>
              <w:right w:val="single" w:sz="4" w:space="0" w:color="auto"/>
            </w:tcBorders>
            <w:noWrap/>
            <w:vAlign w:val="bottom"/>
          </w:tcPr>
          <w:p w14:paraId="50B4C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3425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A13F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14027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8C3F988"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61B97C40"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Lavado a mano de Banderas nacionales y departamentales de la CSBP, con productos especiales de limpieza. El servicio debe ser atendido el segundo y cuarto trimestre del año sin causar daño a los bienes. </w:t>
            </w:r>
          </w:p>
        </w:tc>
        <w:tc>
          <w:tcPr>
            <w:tcW w:w="2126" w:type="dxa"/>
            <w:tcBorders>
              <w:top w:val="nil"/>
              <w:left w:val="nil"/>
              <w:bottom w:val="single" w:sz="4" w:space="0" w:color="auto"/>
              <w:right w:val="single" w:sz="4" w:space="0" w:color="auto"/>
            </w:tcBorders>
            <w:noWrap/>
            <w:vAlign w:val="bottom"/>
          </w:tcPr>
          <w:p w14:paraId="23E087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7B29B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A0200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9C940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726406"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31489C77"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 xml:space="preserve">Para la limpieza quincenal profunda de ambientes destinados a comedores: pisos, equipos, etc. se debe realizar con lavandina y otros productos especiales para realizar este trabajo. </w:t>
            </w:r>
          </w:p>
        </w:tc>
        <w:tc>
          <w:tcPr>
            <w:tcW w:w="2126" w:type="dxa"/>
            <w:tcBorders>
              <w:top w:val="nil"/>
              <w:left w:val="nil"/>
              <w:bottom w:val="single" w:sz="4" w:space="0" w:color="auto"/>
              <w:right w:val="single" w:sz="4" w:space="0" w:color="auto"/>
            </w:tcBorders>
            <w:noWrap/>
            <w:vAlign w:val="bottom"/>
          </w:tcPr>
          <w:p w14:paraId="49A754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693E3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842F4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51771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0FE0511"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6274459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 xml:space="preserve">El aspirado, limpieza, lavado, lustrado, etc. de ambientes para eventos especiales, extraordinarios y a requerimiento de la CSBP, serán solicitados por el Fiscal del Servicio y área de Bienes y Servicios. </w:t>
            </w:r>
          </w:p>
        </w:tc>
        <w:tc>
          <w:tcPr>
            <w:tcW w:w="2126" w:type="dxa"/>
            <w:tcBorders>
              <w:top w:val="nil"/>
              <w:left w:val="nil"/>
              <w:bottom w:val="single" w:sz="4" w:space="0" w:color="auto"/>
              <w:right w:val="single" w:sz="4" w:space="0" w:color="auto"/>
            </w:tcBorders>
            <w:noWrap/>
            <w:vAlign w:val="bottom"/>
          </w:tcPr>
          <w:p w14:paraId="219FBFF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893A9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D257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77FE8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C20E81C"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shd w:val="clear" w:color="000000" w:fill="FFFFFF"/>
            <w:vAlign w:val="center"/>
          </w:tcPr>
          <w:p w14:paraId="0C1535E5"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4.      </w:t>
            </w:r>
            <w:r w:rsidRPr="008E3455">
              <w:rPr>
                <w:rFonts w:ascii="Arial" w:hAnsi="Arial" w:cs="Arial"/>
                <w:color w:val="000000"/>
                <w:lang w:eastAsia="es-ES"/>
              </w:rPr>
              <w:t>La empresa adjudicada debe realizar el aspirado, limpieza, lavado, lustrado, etc. de ambientes afectados por eventos de emergencia, (inundación, fugas de agua, casos fortuitos y de fuerza mayor, etc.).</w:t>
            </w:r>
          </w:p>
        </w:tc>
        <w:tc>
          <w:tcPr>
            <w:tcW w:w="2126" w:type="dxa"/>
            <w:tcBorders>
              <w:top w:val="nil"/>
              <w:left w:val="nil"/>
              <w:bottom w:val="single" w:sz="4" w:space="0" w:color="auto"/>
              <w:right w:val="single" w:sz="4" w:space="0" w:color="auto"/>
            </w:tcBorders>
            <w:noWrap/>
            <w:vAlign w:val="bottom"/>
          </w:tcPr>
          <w:p w14:paraId="24C148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F67E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C65BB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5DC36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5FD4F2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2575655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La limpieza interna de vidrios de las ventanas de todos los pisos debe efectuarse semanalmente, con material adecuado para este trabajo.</w:t>
            </w:r>
          </w:p>
        </w:tc>
        <w:tc>
          <w:tcPr>
            <w:tcW w:w="2126" w:type="dxa"/>
            <w:tcBorders>
              <w:top w:val="nil"/>
              <w:left w:val="nil"/>
              <w:bottom w:val="single" w:sz="4" w:space="0" w:color="auto"/>
              <w:right w:val="single" w:sz="4" w:space="0" w:color="auto"/>
            </w:tcBorders>
            <w:noWrap/>
            <w:vAlign w:val="bottom"/>
          </w:tcPr>
          <w:p w14:paraId="23BCCA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C046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6F96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EED70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1702113"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41D31038"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En la limpieza profunda, para el desmanchado de alfombras se deberá utilizar productos adecuados para cada tipo de alfombra.</w:t>
            </w:r>
          </w:p>
        </w:tc>
        <w:tc>
          <w:tcPr>
            <w:tcW w:w="2126" w:type="dxa"/>
            <w:tcBorders>
              <w:top w:val="nil"/>
              <w:left w:val="nil"/>
              <w:bottom w:val="single" w:sz="4" w:space="0" w:color="auto"/>
              <w:right w:val="single" w:sz="4" w:space="0" w:color="auto"/>
            </w:tcBorders>
            <w:noWrap/>
            <w:vAlign w:val="bottom"/>
          </w:tcPr>
          <w:p w14:paraId="592207E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957D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700A3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9EE9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DCD3166"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35B1A674"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7.      </w:t>
            </w:r>
            <w:r w:rsidRPr="008E3455">
              <w:rPr>
                <w:rFonts w:ascii="Arial" w:hAnsi="Arial" w:cs="Arial"/>
                <w:color w:val="000000"/>
                <w:lang w:eastAsia="es-ES"/>
              </w:rPr>
              <w:t>La limpieza de persianas de PVC deberá efectuarse con productos apropiados para este material y cuidando que cada hoja no se desprenda del riel.</w:t>
            </w:r>
          </w:p>
        </w:tc>
        <w:tc>
          <w:tcPr>
            <w:tcW w:w="2126" w:type="dxa"/>
            <w:tcBorders>
              <w:top w:val="nil"/>
              <w:left w:val="nil"/>
              <w:bottom w:val="single" w:sz="4" w:space="0" w:color="auto"/>
              <w:right w:val="single" w:sz="4" w:space="0" w:color="auto"/>
            </w:tcBorders>
            <w:noWrap/>
            <w:vAlign w:val="bottom"/>
          </w:tcPr>
          <w:p w14:paraId="7B4B6D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BD84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C9541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4F4C8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A5EF64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63ECCED9"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8.      </w:t>
            </w:r>
            <w:r w:rsidRPr="008E3455">
              <w:rPr>
                <w:rFonts w:ascii="Arial" w:hAnsi="Arial" w:cs="Arial"/>
                <w:color w:val="000000"/>
                <w:lang w:eastAsia="es-ES"/>
              </w:rPr>
              <w:t xml:space="preserve">Los Fiscales de Servicio, podrá solicitar otros servicios de limpieza en ambientes, mobiliario y todo componente de la CSBP. </w:t>
            </w:r>
          </w:p>
        </w:tc>
        <w:tc>
          <w:tcPr>
            <w:tcW w:w="2126" w:type="dxa"/>
            <w:tcBorders>
              <w:top w:val="nil"/>
              <w:left w:val="nil"/>
              <w:bottom w:val="single" w:sz="4" w:space="0" w:color="auto"/>
              <w:right w:val="single" w:sz="4" w:space="0" w:color="auto"/>
            </w:tcBorders>
            <w:noWrap/>
            <w:vAlign w:val="bottom"/>
          </w:tcPr>
          <w:p w14:paraId="0EC84E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5878EE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81A9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55649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5A0AD51"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081A817F"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G.2.3.  LIMPIEZA EXTERNA DIARIA GENERAL</w:t>
            </w:r>
          </w:p>
        </w:tc>
        <w:tc>
          <w:tcPr>
            <w:tcW w:w="2126" w:type="dxa"/>
            <w:tcBorders>
              <w:top w:val="single" w:sz="4" w:space="0" w:color="auto"/>
              <w:left w:val="single" w:sz="4" w:space="0" w:color="auto"/>
              <w:bottom w:val="single" w:sz="4" w:space="0" w:color="auto"/>
              <w:right w:val="single" w:sz="4" w:space="0" w:color="auto"/>
            </w:tcBorders>
            <w:vAlign w:val="center"/>
          </w:tcPr>
          <w:p w14:paraId="7BE6A319"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A0BFE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3331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C117A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790ACA"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2025C1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Se debe efectuar diariamente las siguientes limpiezas externas:</w:t>
            </w:r>
          </w:p>
          <w:p w14:paraId="638343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Limpieza de aceras, gradas y maceteros exteriores</w:t>
            </w:r>
          </w:p>
          <w:p w14:paraId="3DD23C5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Limpieza de rejillas exteriores de drenaje.</w:t>
            </w:r>
          </w:p>
          <w:p w14:paraId="456163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Limpieza de otros componentes exteriores</w:t>
            </w:r>
          </w:p>
        </w:tc>
        <w:tc>
          <w:tcPr>
            <w:tcW w:w="2126" w:type="dxa"/>
            <w:tcBorders>
              <w:top w:val="nil"/>
              <w:left w:val="nil"/>
              <w:bottom w:val="single" w:sz="4" w:space="0" w:color="auto"/>
              <w:right w:val="single" w:sz="4" w:space="0" w:color="auto"/>
            </w:tcBorders>
            <w:noWrap/>
            <w:vAlign w:val="bottom"/>
          </w:tcPr>
          <w:p w14:paraId="44263DB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A1B62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A5CA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E52FB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BD7A7EC"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5E9FAD2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G.2.4.  LIMPIEZA EXTERNA PERIÓDICA GENERAL</w:t>
            </w:r>
          </w:p>
        </w:tc>
        <w:tc>
          <w:tcPr>
            <w:tcW w:w="2126" w:type="dxa"/>
            <w:tcBorders>
              <w:top w:val="single" w:sz="4" w:space="0" w:color="auto"/>
              <w:left w:val="single" w:sz="4" w:space="0" w:color="auto"/>
              <w:bottom w:val="single" w:sz="4" w:space="0" w:color="auto"/>
              <w:right w:val="single" w:sz="4" w:space="0" w:color="000000"/>
            </w:tcBorders>
            <w:vAlign w:val="center"/>
          </w:tcPr>
          <w:p w14:paraId="2EC21C0A"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67BA7C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85793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2BD86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04FD6ED"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shd w:val="clear" w:color="000000" w:fill="FFFFFF"/>
            <w:vAlign w:val="center"/>
          </w:tcPr>
          <w:p w14:paraId="2B51ED4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La limpieza de vidrios de las ventanas debe efectuarse dos veces al año, (mayo y noviembre) con equipos, materiales y productos necesarios y adecuados para este trabajo.  </w:t>
            </w:r>
          </w:p>
        </w:tc>
        <w:tc>
          <w:tcPr>
            <w:tcW w:w="2126" w:type="dxa"/>
            <w:tcBorders>
              <w:top w:val="nil"/>
              <w:left w:val="nil"/>
              <w:bottom w:val="single" w:sz="4" w:space="0" w:color="auto"/>
              <w:right w:val="single" w:sz="4" w:space="0" w:color="auto"/>
            </w:tcBorders>
            <w:noWrap/>
            <w:vAlign w:val="bottom"/>
          </w:tcPr>
          <w:p w14:paraId="010900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1681F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2934D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0FC6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050D13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1F537F5"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La limpieza de sumideros y otros similares debe realizarse una vez por semana.</w:t>
            </w:r>
          </w:p>
        </w:tc>
        <w:tc>
          <w:tcPr>
            <w:tcW w:w="2126" w:type="dxa"/>
            <w:tcBorders>
              <w:top w:val="nil"/>
              <w:left w:val="nil"/>
              <w:bottom w:val="single" w:sz="4" w:space="0" w:color="auto"/>
              <w:right w:val="single" w:sz="4" w:space="0" w:color="auto"/>
            </w:tcBorders>
            <w:noWrap/>
            <w:vAlign w:val="bottom"/>
          </w:tcPr>
          <w:p w14:paraId="6770A7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D65F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1773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A851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FCDF9B3" w14:textId="77777777" w:rsidTr="00DE4631">
        <w:trPr>
          <w:gridAfter w:val="2"/>
          <w:wAfter w:w="3686" w:type="dxa"/>
          <w:trHeight w:val="6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7767C7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G.2.5.  CONTINGENCIAS EN LA PRESTACIÓN DEL SERVICIO</w:t>
            </w:r>
          </w:p>
        </w:tc>
        <w:tc>
          <w:tcPr>
            <w:tcW w:w="2126" w:type="dxa"/>
            <w:tcBorders>
              <w:top w:val="single" w:sz="4" w:space="0" w:color="auto"/>
              <w:left w:val="single" w:sz="4" w:space="0" w:color="auto"/>
              <w:bottom w:val="single" w:sz="4" w:space="0" w:color="auto"/>
              <w:right w:val="single" w:sz="4" w:space="0" w:color="000000"/>
            </w:tcBorders>
            <w:vAlign w:val="center"/>
          </w:tcPr>
          <w:p w14:paraId="67912955"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46EB8E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5D032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3498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7919E04" w14:textId="77777777" w:rsidTr="00DE4631">
        <w:trPr>
          <w:gridAfter w:val="2"/>
          <w:wAfter w:w="3686" w:type="dxa"/>
          <w:trHeight w:val="1995"/>
        </w:trPr>
        <w:tc>
          <w:tcPr>
            <w:tcW w:w="4820" w:type="dxa"/>
            <w:tcBorders>
              <w:top w:val="nil"/>
              <w:left w:val="single" w:sz="4" w:space="0" w:color="auto"/>
              <w:bottom w:val="single" w:sz="4" w:space="0" w:color="auto"/>
              <w:right w:val="single" w:sz="4" w:space="0" w:color="auto"/>
            </w:tcBorders>
            <w:shd w:val="clear" w:color="000000" w:fill="FFFFFF"/>
            <w:vAlign w:val="center"/>
          </w:tcPr>
          <w:p w14:paraId="6BF107A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1.- En caso de Emergencias o requerimiento específico de la CSBP, la empresa adjudicada dispondrá del personal necesario, mismo que realizará todos los esfuerzos por solucionar cualquier problema que se presente, ya sea en los horarios establecidos del servicio o fuera de estos, no pudiendo dejar ningún tipo de trabajo pendiente, más aún si estos afectan en forma negativa a la CSBP. Tareas que deben estar consideradas en el presupuesto presentado por la empresa, y no constituirán pago adicional por la CSBP.</w:t>
            </w:r>
          </w:p>
        </w:tc>
        <w:tc>
          <w:tcPr>
            <w:tcW w:w="2126" w:type="dxa"/>
            <w:tcBorders>
              <w:top w:val="nil"/>
              <w:left w:val="nil"/>
              <w:bottom w:val="single" w:sz="4" w:space="0" w:color="auto"/>
              <w:right w:val="single" w:sz="4" w:space="0" w:color="auto"/>
            </w:tcBorders>
            <w:noWrap/>
            <w:vAlign w:val="bottom"/>
          </w:tcPr>
          <w:p w14:paraId="18BF00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286447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FCAD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AAD3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FBB778A" w14:textId="77777777" w:rsidTr="00DE4631">
        <w:trPr>
          <w:gridAfter w:val="2"/>
          <w:wAfter w:w="3686" w:type="dxa"/>
          <w:trHeight w:val="558"/>
        </w:trPr>
        <w:tc>
          <w:tcPr>
            <w:tcW w:w="4820" w:type="dxa"/>
            <w:tcBorders>
              <w:top w:val="nil"/>
              <w:left w:val="single" w:sz="4" w:space="0" w:color="auto"/>
              <w:bottom w:val="single" w:sz="4" w:space="0" w:color="auto"/>
              <w:right w:val="single" w:sz="4" w:space="0" w:color="auto"/>
            </w:tcBorders>
            <w:shd w:val="clear" w:color="000000" w:fill="FFFFFF"/>
            <w:vAlign w:val="center"/>
          </w:tcPr>
          <w:p w14:paraId="3867D4A6"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lastRenderedPageBreak/>
              <w:t xml:space="preserve">2.- Todo el personal de la empresa adjudicada está comprometido a responder al llamado para tareas de emergencia o contingencias que se presenten, y lo hará a simple llamado telefónico o perifoneado de la CSBP; para tal efecto la empresa adjudicada hará conocer los números telefónicos tanto fijos como móviles, que permitan la inmediata comunicación con dicho personal. Estas emergencias serán atendidas en el tiempo que permita una solución efectiva además de evitar riesgos tanto personales como de otra índole para la CSBP y la empresa adjudicada. El trabajo se realizará con el personal suficiente y necesario a criterio de la CSBP y sin ningún costo adicional para el mismo. </w:t>
            </w:r>
          </w:p>
        </w:tc>
        <w:tc>
          <w:tcPr>
            <w:tcW w:w="2126" w:type="dxa"/>
            <w:tcBorders>
              <w:top w:val="nil"/>
              <w:left w:val="nil"/>
              <w:bottom w:val="single" w:sz="4" w:space="0" w:color="auto"/>
              <w:right w:val="single" w:sz="4" w:space="0" w:color="auto"/>
            </w:tcBorders>
            <w:noWrap/>
            <w:vAlign w:val="bottom"/>
          </w:tcPr>
          <w:p w14:paraId="0255AB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B1E2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4CA5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75D0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C5249E9" w14:textId="77777777" w:rsidTr="00DE4631">
        <w:trPr>
          <w:gridAfter w:val="2"/>
          <w:wAfter w:w="3686" w:type="dxa"/>
          <w:trHeight w:val="1758"/>
        </w:trPr>
        <w:tc>
          <w:tcPr>
            <w:tcW w:w="4820" w:type="dxa"/>
            <w:tcBorders>
              <w:top w:val="nil"/>
              <w:left w:val="single" w:sz="4" w:space="0" w:color="auto"/>
              <w:bottom w:val="single" w:sz="4" w:space="0" w:color="auto"/>
              <w:right w:val="single" w:sz="4" w:space="0" w:color="auto"/>
            </w:tcBorders>
            <w:shd w:val="clear" w:color="000000" w:fill="FFFFFF"/>
            <w:vAlign w:val="center"/>
          </w:tcPr>
          <w:p w14:paraId="25E5A36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3.- En caso extremo y cuando se presente una emergencia o contingencia que sobrepase los recursos humanos, técnicos o de otra índole de la empresa adjudicada, ésta debe tener la capacidad de evaluar a tiempo y responder con alternativas de soluciones externas, más, el informe inmediato a la CSBP. </w:t>
            </w:r>
          </w:p>
        </w:tc>
        <w:tc>
          <w:tcPr>
            <w:tcW w:w="2126" w:type="dxa"/>
            <w:tcBorders>
              <w:top w:val="nil"/>
              <w:left w:val="nil"/>
              <w:bottom w:val="single" w:sz="4" w:space="0" w:color="auto"/>
              <w:right w:val="single" w:sz="4" w:space="0" w:color="auto"/>
            </w:tcBorders>
            <w:noWrap/>
            <w:vAlign w:val="bottom"/>
          </w:tcPr>
          <w:p w14:paraId="75BB72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2753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6B7AD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F787C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9BDD1A4"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BEA618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H.  MAQUINARIA, EQUIPO, HERRAMIENTAS Y UTENSILIOS </w:t>
            </w:r>
          </w:p>
        </w:tc>
        <w:tc>
          <w:tcPr>
            <w:tcW w:w="2126" w:type="dxa"/>
            <w:tcBorders>
              <w:top w:val="single" w:sz="4" w:space="0" w:color="auto"/>
              <w:left w:val="single" w:sz="4" w:space="0" w:color="auto"/>
              <w:bottom w:val="single" w:sz="4" w:space="0" w:color="auto"/>
              <w:right w:val="single" w:sz="4" w:space="0" w:color="auto"/>
            </w:tcBorders>
            <w:vAlign w:val="center"/>
          </w:tcPr>
          <w:p w14:paraId="49ACA23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ED792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F0E1C1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B593E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29533EE"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422050D4"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Durante el plazo de ejecución del servicio, el proveedor deberá garantizar la correcta ejecución del Servicio con equipo y maquinaria en óptimas condiciones de funcionamiento. </w:t>
            </w:r>
          </w:p>
        </w:tc>
        <w:tc>
          <w:tcPr>
            <w:tcW w:w="2126" w:type="dxa"/>
            <w:tcBorders>
              <w:top w:val="nil"/>
              <w:left w:val="nil"/>
              <w:bottom w:val="single" w:sz="4" w:space="0" w:color="auto"/>
              <w:right w:val="single" w:sz="4" w:space="0" w:color="auto"/>
            </w:tcBorders>
            <w:noWrap/>
            <w:vAlign w:val="bottom"/>
          </w:tcPr>
          <w:p w14:paraId="6CC99D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9C97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B7B7DC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B965D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9316301"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20F60921"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 xml:space="preserve">El proveedor deberá contar con maquinaria y equipo adecuado para limpieza interna y externa de todos los componentes de los inmuebles de la CSBP. </w:t>
            </w:r>
          </w:p>
        </w:tc>
        <w:tc>
          <w:tcPr>
            <w:tcW w:w="2126" w:type="dxa"/>
            <w:tcBorders>
              <w:top w:val="nil"/>
              <w:left w:val="nil"/>
              <w:bottom w:val="single" w:sz="4" w:space="0" w:color="auto"/>
              <w:right w:val="single" w:sz="4" w:space="0" w:color="auto"/>
            </w:tcBorders>
            <w:noWrap/>
            <w:vAlign w:val="bottom"/>
          </w:tcPr>
          <w:p w14:paraId="19C8FE6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ED446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A186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A71D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629BA10"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16AFEE4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proveedor deberá contar con el equipo adecuado de limpieza y de seguridad para la limpieza de vidrios exteriores, de acuerdo a los requerimientos establecidos por Ordenanzas o Reglamentos Municipales y Seguridad Industrial.</w:t>
            </w:r>
          </w:p>
        </w:tc>
        <w:tc>
          <w:tcPr>
            <w:tcW w:w="2126" w:type="dxa"/>
            <w:tcBorders>
              <w:top w:val="nil"/>
              <w:left w:val="nil"/>
              <w:bottom w:val="single" w:sz="4" w:space="0" w:color="auto"/>
              <w:right w:val="single" w:sz="4" w:space="0" w:color="auto"/>
            </w:tcBorders>
            <w:noWrap/>
            <w:vAlign w:val="bottom"/>
          </w:tcPr>
          <w:p w14:paraId="765546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08FCF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2067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E34AE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6B268B4"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09D3BA5A"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 xml:space="preserve">Las herramientas y utensilios deben ser reemplazados con la frecuencia necesaria que garantice óptimas condiciones de operabilidad para ofrecer un servicio de calidad.  </w:t>
            </w:r>
          </w:p>
        </w:tc>
        <w:tc>
          <w:tcPr>
            <w:tcW w:w="2126" w:type="dxa"/>
            <w:tcBorders>
              <w:top w:val="nil"/>
              <w:left w:val="nil"/>
              <w:bottom w:val="single" w:sz="4" w:space="0" w:color="auto"/>
              <w:right w:val="single" w:sz="4" w:space="0" w:color="auto"/>
            </w:tcBorders>
            <w:noWrap/>
            <w:vAlign w:val="bottom"/>
          </w:tcPr>
          <w:p w14:paraId="1AA0CD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FAD00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20A5CC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97054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F02A977"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3567C185"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5.   </w:t>
            </w:r>
            <w:r w:rsidRPr="008E3455">
              <w:rPr>
                <w:rFonts w:ascii="Arial" w:hAnsi="Arial" w:cs="Arial"/>
                <w:color w:val="000000"/>
                <w:lang w:eastAsia="es-ES"/>
              </w:rPr>
              <w:t xml:space="preserve">Las máquinas, equipos, herramientas y utensilios necesarios para la prestación del servicio serán depositados en un ambiente asignado por la CSBP, cuyo manejo y custodia estará a cargo de la CSBP.  </w:t>
            </w:r>
          </w:p>
        </w:tc>
        <w:tc>
          <w:tcPr>
            <w:tcW w:w="2126" w:type="dxa"/>
            <w:tcBorders>
              <w:top w:val="nil"/>
              <w:left w:val="nil"/>
              <w:bottom w:val="single" w:sz="4" w:space="0" w:color="auto"/>
              <w:right w:val="single" w:sz="4" w:space="0" w:color="auto"/>
            </w:tcBorders>
            <w:noWrap/>
            <w:vAlign w:val="bottom"/>
          </w:tcPr>
          <w:p w14:paraId="6877ED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BCFB3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A25D9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91D2A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5AFAC3"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042C2F1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6.   </w:t>
            </w:r>
            <w:r w:rsidRPr="008E3455">
              <w:rPr>
                <w:rFonts w:ascii="Arial" w:hAnsi="Arial" w:cs="Arial"/>
                <w:color w:val="000000"/>
                <w:lang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w:t>
            </w:r>
            <w:r w:rsidRPr="008E3455">
              <w:rPr>
                <w:rFonts w:ascii="Arial" w:hAnsi="Arial" w:cs="Arial"/>
                <w:color w:val="000000"/>
                <w:lang w:eastAsia="es-ES"/>
              </w:rPr>
              <w:lastRenderedPageBreak/>
              <w:t xml:space="preserve">inspección técnica por parte de la CSBP, para verificar el cumplimiento de lo requerido en las presentes Especificaciones Técnicas.  </w:t>
            </w:r>
          </w:p>
        </w:tc>
        <w:tc>
          <w:tcPr>
            <w:tcW w:w="2126" w:type="dxa"/>
            <w:tcBorders>
              <w:top w:val="nil"/>
              <w:left w:val="nil"/>
              <w:bottom w:val="single" w:sz="4" w:space="0" w:color="auto"/>
              <w:right w:val="single" w:sz="4" w:space="0" w:color="auto"/>
            </w:tcBorders>
            <w:noWrap/>
            <w:vAlign w:val="bottom"/>
          </w:tcPr>
          <w:p w14:paraId="2E18798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7BFAEB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42AC9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873A3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1B8868"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2852FFA8"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I. MANTENIMIENTO Y REPARACIÓN DE MAQUINARIA O EQUIPO</w:t>
            </w:r>
          </w:p>
        </w:tc>
        <w:tc>
          <w:tcPr>
            <w:tcW w:w="2126" w:type="dxa"/>
            <w:tcBorders>
              <w:top w:val="single" w:sz="4" w:space="0" w:color="auto"/>
              <w:left w:val="single" w:sz="4" w:space="0" w:color="auto"/>
              <w:bottom w:val="single" w:sz="4" w:space="0" w:color="auto"/>
              <w:right w:val="single" w:sz="4" w:space="0" w:color="auto"/>
            </w:tcBorders>
            <w:vAlign w:val="center"/>
          </w:tcPr>
          <w:p w14:paraId="13268A5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4895782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2E6B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4F1DF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5652D6"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vAlign w:val="center"/>
          </w:tcPr>
          <w:p w14:paraId="014CF4FF"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La Empresa debe garantizar el óptimo y permanente funcionamiento de toda la maquinaria y equipo utilizado en la prestación del Servicio. El Fiscal del Servicio podrá realizar una evaluación periódica o cuando así lo considere conveniente para establecer el buen estado de los mismos.</w:t>
            </w:r>
          </w:p>
        </w:tc>
        <w:tc>
          <w:tcPr>
            <w:tcW w:w="2126" w:type="dxa"/>
            <w:tcBorders>
              <w:top w:val="nil"/>
              <w:left w:val="nil"/>
              <w:bottom w:val="single" w:sz="4" w:space="0" w:color="auto"/>
              <w:right w:val="single" w:sz="4" w:space="0" w:color="auto"/>
            </w:tcBorders>
            <w:noWrap/>
            <w:vAlign w:val="bottom"/>
          </w:tcPr>
          <w:p w14:paraId="005F8D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CD040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4FEE9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180916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0550100"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46B4CDD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La Empresa efectuará por su cuenta y costo el mantenimiento preventivo (presentar cronograma) y correctivo de la maquinaria o equipos requeridos para la ejecución del Servicio.</w:t>
            </w:r>
          </w:p>
        </w:tc>
        <w:tc>
          <w:tcPr>
            <w:tcW w:w="2126" w:type="dxa"/>
            <w:tcBorders>
              <w:top w:val="nil"/>
              <w:left w:val="nil"/>
              <w:bottom w:val="single" w:sz="4" w:space="0" w:color="auto"/>
              <w:right w:val="single" w:sz="4" w:space="0" w:color="auto"/>
            </w:tcBorders>
            <w:noWrap/>
            <w:vAlign w:val="bottom"/>
          </w:tcPr>
          <w:p w14:paraId="214A3C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1204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63C1B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AE864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3FA2EF6" w14:textId="77777777" w:rsidTr="00DE4631">
        <w:trPr>
          <w:gridAfter w:val="2"/>
          <w:wAfter w:w="3686" w:type="dxa"/>
          <w:trHeight w:val="1200"/>
        </w:trPr>
        <w:tc>
          <w:tcPr>
            <w:tcW w:w="4820" w:type="dxa"/>
            <w:tcBorders>
              <w:top w:val="nil"/>
              <w:left w:val="single" w:sz="4" w:space="0" w:color="auto"/>
              <w:bottom w:val="single" w:sz="4" w:space="0" w:color="auto"/>
              <w:right w:val="single" w:sz="4" w:space="0" w:color="auto"/>
            </w:tcBorders>
            <w:vAlign w:val="center"/>
          </w:tcPr>
          <w:p w14:paraId="081448D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 xml:space="preserve">De presentarse un desperfecto en alguna maquinaria o equipo que ocasione su baja temporal o permanente, la </w:t>
            </w:r>
            <w:r w:rsidRPr="008E3455">
              <w:rPr>
                <w:rFonts w:ascii="Arial" w:hAnsi="Arial" w:cs="Arial"/>
                <w:b/>
                <w:bCs/>
                <w:color w:val="000000"/>
                <w:lang w:eastAsia="es-ES"/>
              </w:rPr>
              <w:t>Empresa adjudicada efectuará su reemplazo con un equipo o maquinaria de similar o mejores características en el plazo máximo de 24</w:t>
            </w:r>
            <w:r w:rsidRPr="008E3455">
              <w:rPr>
                <w:rFonts w:ascii="Arial" w:hAnsi="Arial" w:cs="Arial"/>
                <w:color w:val="000000"/>
                <w:lang w:eastAsia="es-ES"/>
              </w:rPr>
              <w:t xml:space="preserve"> </w:t>
            </w:r>
            <w:r w:rsidRPr="008E3455">
              <w:rPr>
                <w:rFonts w:ascii="Arial" w:hAnsi="Arial" w:cs="Arial"/>
                <w:b/>
                <w:bCs/>
                <w:color w:val="000000"/>
                <w:lang w:eastAsia="es-ES"/>
              </w:rPr>
              <w:t>horas.</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noWrap/>
            <w:vAlign w:val="bottom"/>
          </w:tcPr>
          <w:p w14:paraId="0D3A88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9F7C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670E0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35BCD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435D18"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5FE87B37"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La salida de toda maquinaria o equipo para su reparación o mantenimiento, debe efectuarse presentando formulario de salida de Bienes Ajenos con la información al Fiscal del Servicio de la CSBP, quien firmará dando el visto bueno. El Fiscal del Servicio verificará que la maquinaria o equipo retirado coincida con el detallado en el formulario.</w:t>
            </w:r>
          </w:p>
        </w:tc>
        <w:tc>
          <w:tcPr>
            <w:tcW w:w="2126" w:type="dxa"/>
            <w:tcBorders>
              <w:top w:val="nil"/>
              <w:left w:val="nil"/>
              <w:bottom w:val="single" w:sz="4" w:space="0" w:color="auto"/>
              <w:right w:val="single" w:sz="4" w:space="0" w:color="auto"/>
            </w:tcBorders>
            <w:noWrap/>
            <w:vAlign w:val="bottom"/>
          </w:tcPr>
          <w:p w14:paraId="74CBE3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F285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032F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417C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2DDEF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A574586"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J. MEDIDAS DE SEGURIDAD</w:t>
            </w:r>
          </w:p>
        </w:tc>
        <w:tc>
          <w:tcPr>
            <w:tcW w:w="2126" w:type="dxa"/>
            <w:tcBorders>
              <w:top w:val="single" w:sz="4" w:space="0" w:color="auto"/>
              <w:left w:val="single" w:sz="4" w:space="0" w:color="auto"/>
              <w:bottom w:val="single" w:sz="4" w:space="0" w:color="auto"/>
              <w:right w:val="single" w:sz="4" w:space="0" w:color="auto"/>
            </w:tcBorders>
            <w:vAlign w:val="center"/>
          </w:tcPr>
          <w:p w14:paraId="6112FD6B"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3090E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1EBC8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D725B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39549F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35CEDDC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J. 1. SEÑALIZACIÓN</w:t>
            </w:r>
          </w:p>
        </w:tc>
        <w:tc>
          <w:tcPr>
            <w:tcW w:w="2126" w:type="dxa"/>
            <w:tcBorders>
              <w:top w:val="nil"/>
              <w:left w:val="nil"/>
              <w:bottom w:val="single" w:sz="4" w:space="0" w:color="auto"/>
              <w:right w:val="single" w:sz="4" w:space="0" w:color="auto"/>
            </w:tcBorders>
            <w:noWrap/>
            <w:vAlign w:val="bottom"/>
          </w:tcPr>
          <w:p w14:paraId="5C1E080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72804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3660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22153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3950C59" w14:textId="77777777" w:rsidTr="00DE4631">
        <w:trPr>
          <w:gridAfter w:val="2"/>
          <w:wAfter w:w="3686" w:type="dxa"/>
          <w:trHeight w:val="403"/>
        </w:trPr>
        <w:tc>
          <w:tcPr>
            <w:tcW w:w="4820" w:type="dxa"/>
            <w:tcBorders>
              <w:top w:val="nil"/>
              <w:left w:val="single" w:sz="4" w:space="0" w:color="auto"/>
              <w:bottom w:val="single" w:sz="4" w:space="0" w:color="auto"/>
              <w:right w:val="single" w:sz="4" w:space="0" w:color="auto"/>
            </w:tcBorders>
            <w:vAlign w:val="center"/>
          </w:tcPr>
          <w:p w14:paraId="5142F1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proponente adjudicado cumplirá con la señalización adecuada y oportuna, colocado de letreros (caballetes), conos, etc. en lugares visibles o de tránsito donde se realicen trabajos de limpieza, encerados de piso, lavado de pisos fríos, mármol, etc.</w:t>
            </w:r>
          </w:p>
        </w:tc>
        <w:tc>
          <w:tcPr>
            <w:tcW w:w="2126" w:type="dxa"/>
            <w:tcBorders>
              <w:top w:val="nil"/>
              <w:left w:val="nil"/>
              <w:bottom w:val="single" w:sz="4" w:space="0" w:color="auto"/>
              <w:right w:val="single" w:sz="4" w:space="0" w:color="auto"/>
            </w:tcBorders>
            <w:noWrap/>
            <w:vAlign w:val="bottom"/>
          </w:tcPr>
          <w:p w14:paraId="1037AFD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3628E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701767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E2B06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DA34B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8079F6D"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J.2. SEGURIDAD INDUSTRIAL</w:t>
            </w:r>
          </w:p>
        </w:tc>
        <w:tc>
          <w:tcPr>
            <w:tcW w:w="2126" w:type="dxa"/>
            <w:tcBorders>
              <w:top w:val="nil"/>
              <w:left w:val="nil"/>
              <w:bottom w:val="single" w:sz="4" w:space="0" w:color="auto"/>
              <w:right w:val="single" w:sz="4" w:space="0" w:color="auto"/>
            </w:tcBorders>
            <w:noWrap/>
            <w:vAlign w:val="bottom"/>
          </w:tcPr>
          <w:p w14:paraId="077C04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C2655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B5DC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DBA8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A3BF3B" w14:textId="77777777" w:rsidTr="00DE4631">
        <w:trPr>
          <w:gridAfter w:val="2"/>
          <w:wAfter w:w="3686" w:type="dxa"/>
          <w:trHeight w:val="1455"/>
        </w:trPr>
        <w:tc>
          <w:tcPr>
            <w:tcW w:w="4820" w:type="dxa"/>
            <w:tcBorders>
              <w:top w:val="nil"/>
              <w:left w:val="single" w:sz="4" w:space="0" w:color="auto"/>
              <w:bottom w:val="single" w:sz="4" w:space="0" w:color="auto"/>
              <w:right w:val="single" w:sz="4" w:space="0" w:color="auto"/>
            </w:tcBorders>
            <w:vAlign w:val="center"/>
          </w:tcPr>
          <w:p w14:paraId="6924605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La Empresa adjudicada está obligada a implementar y capacitar a todo su personal</w:t>
            </w:r>
            <w:r w:rsidRPr="008E3455">
              <w:rPr>
                <w:rFonts w:ascii="Arial" w:hAnsi="Arial" w:cs="Arial"/>
                <w:color w:val="000000"/>
                <w:lang w:eastAsia="es-ES"/>
              </w:rPr>
              <w:t xml:space="preserve"> en cuanto a procedimientos y Normas de Seguridad Industrial, Bioseguridad y gestión de residuos vigentes en el Estado. Esto implica la seguridad referida, tanto para Personal de la Empresa como para seguridad de las personas que trabajan en o para la CSBP.</w:t>
            </w:r>
          </w:p>
        </w:tc>
        <w:tc>
          <w:tcPr>
            <w:tcW w:w="2126" w:type="dxa"/>
            <w:tcBorders>
              <w:top w:val="nil"/>
              <w:left w:val="nil"/>
              <w:bottom w:val="single" w:sz="4" w:space="0" w:color="auto"/>
              <w:right w:val="single" w:sz="4" w:space="0" w:color="auto"/>
            </w:tcBorders>
            <w:noWrap/>
            <w:vAlign w:val="bottom"/>
          </w:tcPr>
          <w:p w14:paraId="338FBA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E428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E07C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116BE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1227DF"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44EC09B5"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K.  EXPERIENCIA DE LA EMPRESA</w:t>
            </w:r>
          </w:p>
        </w:tc>
        <w:tc>
          <w:tcPr>
            <w:tcW w:w="2126" w:type="dxa"/>
            <w:tcBorders>
              <w:top w:val="nil"/>
              <w:left w:val="nil"/>
              <w:bottom w:val="single" w:sz="4" w:space="0" w:color="auto"/>
              <w:right w:val="single" w:sz="4" w:space="0" w:color="auto"/>
            </w:tcBorders>
            <w:noWrap/>
            <w:vAlign w:val="bottom"/>
          </w:tcPr>
          <w:p w14:paraId="2E3D45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F99D3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B4A246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6266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55BC77"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B90775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El proponente deberá acreditar tres (3) años de </w:t>
            </w:r>
            <w:r w:rsidRPr="008E3455">
              <w:rPr>
                <w:rFonts w:ascii="Arial" w:hAnsi="Arial" w:cs="Arial"/>
                <w:color w:val="000000"/>
                <w:u w:val="single"/>
                <w:lang w:eastAsia="es-ES"/>
              </w:rPr>
              <w:t>experiencia general</w:t>
            </w:r>
            <w:r w:rsidRPr="008E3455">
              <w:rPr>
                <w:rFonts w:ascii="Arial" w:hAnsi="Arial" w:cs="Arial"/>
                <w:color w:val="000000"/>
                <w:lang w:eastAsia="es-ES"/>
              </w:rPr>
              <w:t xml:space="preserve"> en servicio de limpieza. </w:t>
            </w:r>
          </w:p>
        </w:tc>
        <w:tc>
          <w:tcPr>
            <w:tcW w:w="2126" w:type="dxa"/>
            <w:tcBorders>
              <w:top w:val="nil"/>
              <w:left w:val="nil"/>
              <w:bottom w:val="single" w:sz="4" w:space="0" w:color="auto"/>
              <w:right w:val="single" w:sz="4" w:space="0" w:color="auto"/>
            </w:tcBorders>
            <w:noWrap/>
            <w:vAlign w:val="bottom"/>
          </w:tcPr>
          <w:p w14:paraId="603F42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F7AE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9DF0F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D5476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6F06D3"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02C23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El proponente deberá acreditar dos (2) años de </w:t>
            </w:r>
            <w:r w:rsidRPr="008E3455">
              <w:rPr>
                <w:rFonts w:ascii="Arial" w:hAnsi="Arial" w:cs="Arial"/>
                <w:color w:val="000000"/>
                <w:u w:val="single"/>
                <w:lang w:eastAsia="es-ES"/>
              </w:rPr>
              <w:t>experiencia específica</w:t>
            </w:r>
            <w:r w:rsidRPr="008E3455">
              <w:rPr>
                <w:rFonts w:ascii="Arial" w:hAnsi="Arial" w:cs="Arial"/>
                <w:color w:val="000000"/>
                <w:lang w:eastAsia="es-ES"/>
              </w:rPr>
              <w:t xml:space="preserve"> en atención de servicios de limpieza similares. </w:t>
            </w:r>
          </w:p>
        </w:tc>
        <w:tc>
          <w:tcPr>
            <w:tcW w:w="2126" w:type="dxa"/>
            <w:tcBorders>
              <w:top w:val="nil"/>
              <w:left w:val="nil"/>
              <w:bottom w:val="single" w:sz="4" w:space="0" w:color="auto"/>
              <w:right w:val="single" w:sz="4" w:space="0" w:color="auto"/>
            </w:tcBorders>
            <w:noWrap/>
            <w:vAlign w:val="bottom"/>
          </w:tcPr>
          <w:p w14:paraId="286D2C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F57B02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0EAB8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D82E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1BF1F7B" w14:textId="77777777" w:rsidTr="00DE4631">
        <w:trPr>
          <w:gridAfter w:val="2"/>
          <w:wAfter w:w="3686" w:type="dxa"/>
          <w:trHeight w:val="402"/>
        </w:trPr>
        <w:tc>
          <w:tcPr>
            <w:tcW w:w="4820" w:type="dxa"/>
            <w:tcBorders>
              <w:top w:val="nil"/>
              <w:left w:val="single" w:sz="4" w:space="0" w:color="auto"/>
              <w:bottom w:val="single" w:sz="4" w:space="0" w:color="auto"/>
              <w:right w:val="single" w:sz="4" w:space="0" w:color="auto"/>
            </w:tcBorders>
            <w:vAlign w:val="center"/>
          </w:tcPr>
          <w:p w14:paraId="1D65AE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Las experiencias deben estar respaldadas con fotocopias simples de la documentación correspondiente (contratos, actas, certificados, etc., señalando con claridad las fechas de prestación del servicio – inicio y fin. Las fotocopias ilegibles no serán tomadas en cuenta). </w:t>
            </w:r>
          </w:p>
        </w:tc>
        <w:tc>
          <w:tcPr>
            <w:tcW w:w="2126" w:type="dxa"/>
            <w:tcBorders>
              <w:top w:val="nil"/>
              <w:left w:val="nil"/>
              <w:bottom w:val="single" w:sz="4" w:space="0" w:color="auto"/>
              <w:right w:val="single" w:sz="4" w:space="0" w:color="auto"/>
            </w:tcBorders>
            <w:noWrap/>
            <w:vAlign w:val="bottom"/>
          </w:tcPr>
          <w:p w14:paraId="60D634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4A25C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C44A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700D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C370B5"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C277D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Se entiende por servicios de limpieza similares los realizados en otras entidades públicas o privadas ambas en salud.</w:t>
            </w:r>
          </w:p>
        </w:tc>
        <w:tc>
          <w:tcPr>
            <w:tcW w:w="2126" w:type="dxa"/>
            <w:tcBorders>
              <w:top w:val="nil"/>
              <w:left w:val="nil"/>
              <w:bottom w:val="single" w:sz="4" w:space="0" w:color="auto"/>
              <w:right w:val="single" w:sz="4" w:space="0" w:color="auto"/>
            </w:tcBorders>
            <w:noWrap/>
            <w:vAlign w:val="bottom"/>
          </w:tcPr>
          <w:p w14:paraId="71FB5E0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540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975CE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8531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66AEFB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3C7CB3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proponente debe remitir una lista de la experiencia de la empresa detallando la experiencia general y la específica.</w:t>
            </w:r>
          </w:p>
        </w:tc>
        <w:tc>
          <w:tcPr>
            <w:tcW w:w="2126" w:type="dxa"/>
            <w:tcBorders>
              <w:top w:val="nil"/>
              <w:left w:val="nil"/>
              <w:bottom w:val="single" w:sz="4" w:space="0" w:color="auto"/>
              <w:right w:val="single" w:sz="4" w:space="0" w:color="auto"/>
            </w:tcBorders>
            <w:noWrap/>
            <w:vAlign w:val="bottom"/>
          </w:tcPr>
          <w:p w14:paraId="62CCA3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B5A6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B2F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AABA8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9EFDC5"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F7B1D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CSBP se reserva el derecho de verificar dicha documentación. Aquellos certificados que no señalen con claridad la experiencia requerida, no serán tomados en cuenta.</w:t>
            </w:r>
          </w:p>
        </w:tc>
        <w:tc>
          <w:tcPr>
            <w:tcW w:w="2126" w:type="dxa"/>
            <w:tcBorders>
              <w:top w:val="nil"/>
              <w:left w:val="nil"/>
              <w:bottom w:val="single" w:sz="4" w:space="0" w:color="auto"/>
              <w:right w:val="single" w:sz="4" w:space="0" w:color="auto"/>
            </w:tcBorders>
            <w:noWrap/>
            <w:vAlign w:val="bottom"/>
          </w:tcPr>
          <w:p w14:paraId="512549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7BB8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B5805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AD23D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2FAAA7"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47A69C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L. RECURSOS HUMANOS</w:t>
            </w:r>
          </w:p>
        </w:tc>
        <w:tc>
          <w:tcPr>
            <w:tcW w:w="2126" w:type="dxa"/>
            <w:tcBorders>
              <w:top w:val="single" w:sz="4" w:space="0" w:color="auto"/>
              <w:left w:val="single" w:sz="4" w:space="0" w:color="auto"/>
              <w:bottom w:val="single" w:sz="4" w:space="0" w:color="auto"/>
              <w:right w:val="single" w:sz="4" w:space="0" w:color="auto"/>
            </w:tcBorders>
            <w:vAlign w:val="center"/>
          </w:tcPr>
          <w:p w14:paraId="5737B5E7"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F4A3F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814F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E1A2C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7F6A1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17B29F23"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La empresa adjudicada deberá categorizar al personal que desempeñará funciones en la CSBP de la siguiente manera:</w:t>
            </w:r>
          </w:p>
          <w:p w14:paraId="3A8FCCB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Agente de Servicio con horario de 8 horas </w:t>
            </w:r>
          </w:p>
          <w:p w14:paraId="39AD81DD"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       Supervisores de Grupo con horario de 8 horas </w:t>
            </w:r>
          </w:p>
          <w:p w14:paraId="505BDF0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Operarios de Limpieza</w:t>
            </w:r>
          </w:p>
          <w:p w14:paraId="6F876D3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Lista del Personal de apoyo para suplencias</w:t>
            </w:r>
          </w:p>
          <w:p w14:paraId="39761C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Para cada uno de los empleados propuestos (agente del servicio, Supervisores y Operarios) se debe acreditar experiencia (una vez se adjudique la empresa)</w:t>
            </w:r>
          </w:p>
          <w:p w14:paraId="0332C01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Deberá presentar</w:t>
            </w:r>
            <w:r w:rsidRPr="008E3455">
              <w:rPr>
                <w:rFonts w:ascii="Arial" w:hAnsi="Arial" w:cs="Arial"/>
                <w:color w:val="000000"/>
                <w:u w:val="single"/>
                <w:lang w:eastAsia="es-ES"/>
              </w:rPr>
              <w:t xml:space="preserve"> Currículum Vitae y documentos de respaldo (contratos, certificados de trabajo o similares)</w:t>
            </w:r>
            <w:r w:rsidRPr="008E3455">
              <w:rPr>
                <w:rFonts w:ascii="Arial" w:hAnsi="Arial" w:cs="Arial"/>
                <w:color w:val="000000"/>
                <w:lang w:eastAsia="es-ES"/>
              </w:rPr>
              <w:t>, según el siguiente detalle:</w:t>
            </w:r>
          </w:p>
        </w:tc>
        <w:tc>
          <w:tcPr>
            <w:tcW w:w="2126" w:type="dxa"/>
            <w:tcBorders>
              <w:top w:val="nil"/>
              <w:left w:val="nil"/>
              <w:bottom w:val="single" w:sz="4" w:space="0" w:color="auto"/>
              <w:right w:val="single" w:sz="4" w:space="0" w:color="auto"/>
            </w:tcBorders>
            <w:noWrap/>
            <w:vAlign w:val="bottom"/>
          </w:tcPr>
          <w:p w14:paraId="4CFF1A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1A4AD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59453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66602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E307C9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6D152C5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EL AGENTE DE SERVICIO (PARA CADA REGIONAL), deberá tener el siguiente perfil:</w:t>
            </w:r>
          </w:p>
          <w:p w14:paraId="60533D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Experiencia mínima de 2 años en el manejo de personal de limpieza edificios u hoteles, clínicas, hospitales o similares (con respaldo documentado). (MANDATORIO)</w:t>
            </w:r>
          </w:p>
          <w:p w14:paraId="745EFF6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Conocimientos en</w:t>
            </w:r>
            <w:r w:rsidRPr="008E3455">
              <w:rPr>
                <w:rFonts w:ascii="Arial" w:hAnsi="Arial" w:cs="Arial"/>
                <w:b/>
                <w:bCs/>
                <w:color w:val="000000"/>
                <w:lang w:eastAsia="es-ES"/>
              </w:rPr>
              <w:t xml:space="preserve"> </w:t>
            </w:r>
            <w:r w:rsidRPr="008E3455">
              <w:rPr>
                <w:rFonts w:ascii="Arial" w:hAnsi="Arial" w:cs="Arial"/>
                <w:color w:val="000000"/>
                <w:lang w:eastAsia="es-ES"/>
              </w:rPr>
              <w:t>seguridad industrial (Certificado) (CALIFICABLE NO EXCLUYENTE).</w:t>
            </w:r>
          </w:p>
          <w:p w14:paraId="7B77F4C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Conocimientos de la Norma Boliviana de Bioseguridad y manejo de residuos sólidos hospitalarios. (CALIFICABLE).</w:t>
            </w:r>
          </w:p>
          <w:p w14:paraId="43F5FC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Formación en el área de la salud (DESEABLE)</w:t>
            </w:r>
          </w:p>
          <w:p w14:paraId="4EF089E8" w14:textId="77777777" w:rsidR="00DE4631" w:rsidRPr="008E3455" w:rsidRDefault="00DE4631" w:rsidP="00DE4631">
            <w:pPr>
              <w:rPr>
                <w:rFonts w:ascii="Arial" w:hAnsi="Arial" w:cs="Arial"/>
                <w:b/>
                <w:bCs/>
                <w:color w:val="000000"/>
                <w:lang w:eastAsia="es-ES"/>
              </w:rPr>
            </w:pPr>
            <w:r w:rsidRPr="008E3455">
              <w:rPr>
                <w:rFonts w:ascii="Arial" w:hAnsi="Arial" w:cs="Arial"/>
                <w:color w:val="000000"/>
                <w:lang w:eastAsia="es-ES"/>
              </w:rPr>
              <w:t>         Habilidad en comunicación asertiva, liderazgo y solución de problemas (CALIFICABLE)</w:t>
            </w:r>
          </w:p>
        </w:tc>
        <w:tc>
          <w:tcPr>
            <w:tcW w:w="2126" w:type="dxa"/>
            <w:tcBorders>
              <w:top w:val="nil"/>
              <w:left w:val="nil"/>
              <w:bottom w:val="single" w:sz="4" w:space="0" w:color="auto"/>
              <w:right w:val="single" w:sz="4" w:space="0" w:color="auto"/>
            </w:tcBorders>
            <w:noWrap/>
            <w:vAlign w:val="bottom"/>
          </w:tcPr>
          <w:p w14:paraId="7CE77B0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6764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48E36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ECA33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3ADE90" w14:textId="77777777" w:rsidTr="00DE4631">
        <w:trPr>
          <w:gridAfter w:val="2"/>
          <w:wAfter w:w="3686" w:type="dxa"/>
          <w:trHeight w:val="5967"/>
        </w:trPr>
        <w:tc>
          <w:tcPr>
            <w:tcW w:w="4820" w:type="dxa"/>
            <w:tcBorders>
              <w:top w:val="nil"/>
              <w:left w:val="single" w:sz="4" w:space="0" w:color="auto"/>
              <w:bottom w:val="single" w:sz="4" w:space="0" w:color="auto"/>
              <w:right w:val="single" w:sz="4" w:space="0" w:color="auto"/>
            </w:tcBorders>
            <w:shd w:val="clear" w:color="000000" w:fill="FFFFFF"/>
            <w:vAlign w:val="center"/>
          </w:tcPr>
          <w:p w14:paraId="65292C0F"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lastRenderedPageBreak/>
              <w:t xml:space="preserve">Agente de Servicio. - </w:t>
            </w:r>
            <w:r w:rsidRPr="008E3455">
              <w:rPr>
                <w:rFonts w:ascii="Arial" w:hAnsi="Arial" w:cs="Arial"/>
                <w:color w:val="000000"/>
                <w:lang w:eastAsia="es-ES"/>
              </w:rPr>
              <w:t>Es quien coordina el correcto cumplimiento de funciones del personal de limpieza y Especificaciones técnicas, teniendo las siguientes funciones:</w:t>
            </w:r>
          </w:p>
          <w:p w14:paraId="778C2EE9"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a)    </w:t>
            </w:r>
            <w:r w:rsidRPr="008E3455">
              <w:rPr>
                <w:rFonts w:ascii="Arial" w:hAnsi="Arial" w:cs="Arial"/>
                <w:color w:val="000000"/>
                <w:lang w:eastAsia="es-ES"/>
              </w:rPr>
              <w:t>Presentar un plan de trabajo (incluir medios de verificación) y seguimiento de cumplimiento al mismo.</w:t>
            </w:r>
          </w:p>
          <w:p w14:paraId="57F09D53"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b)    </w:t>
            </w:r>
            <w:r w:rsidRPr="008E3455">
              <w:rPr>
                <w:rFonts w:ascii="Arial" w:hAnsi="Arial" w:cs="Arial"/>
                <w:color w:val="000000"/>
                <w:lang w:eastAsia="es-ES"/>
              </w:rPr>
              <w:t>Control de personal: uso de uniformes, credencial, aseo personal.</w:t>
            </w:r>
          </w:p>
          <w:p w14:paraId="44D05C95"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c)    </w:t>
            </w:r>
            <w:r w:rsidRPr="008E3455">
              <w:rPr>
                <w:rFonts w:ascii="Arial" w:hAnsi="Arial" w:cs="Arial"/>
                <w:color w:val="000000"/>
                <w:lang w:eastAsia="es-ES"/>
              </w:rPr>
              <w:t>Asignación materiales y productos de limpieza</w:t>
            </w:r>
          </w:p>
          <w:p w14:paraId="087C9B65"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d)    </w:t>
            </w:r>
            <w:r w:rsidRPr="008E3455">
              <w:rPr>
                <w:rFonts w:ascii="Arial" w:hAnsi="Arial" w:cs="Arial"/>
                <w:color w:val="000000"/>
                <w:lang w:eastAsia="es-ES"/>
              </w:rPr>
              <w:t>Coordinación, control y supervisión de los trabajos de limpieza.</w:t>
            </w:r>
          </w:p>
          <w:p w14:paraId="2F622E4F"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e)    </w:t>
            </w:r>
            <w:r w:rsidRPr="008E3455">
              <w:rPr>
                <w:rFonts w:ascii="Arial" w:hAnsi="Arial" w:cs="Arial"/>
                <w:color w:val="000000"/>
                <w:lang w:eastAsia="es-ES"/>
              </w:rPr>
              <w:t>Conservación del ambiente y mobiliario proporcionado por la CSBP por la prestación de servicio.</w:t>
            </w:r>
          </w:p>
          <w:p w14:paraId="64976483"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f)     </w:t>
            </w:r>
            <w:r w:rsidRPr="008E3455">
              <w:rPr>
                <w:rFonts w:ascii="Arial" w:hAnsi="Arial" w:cs="Arial"/>
                <w:color w:val="000000"/>
                <w:lang w:eastAsia="es-ES"/>
              </w:rPr>
              <w:t>Coordinación con el Fiscal de Servicio, para la buena realización y cumplimiento de todos los trabajos a realizarse de acuerdo al cronograma, durante el tiempo de la prestación del servicio de limpieza.</w:t>
            </w:r>
          </w:p>
          <w:p w14:paraId="1EF7F14C"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g)    </w:t>
            </w:r>
            <w:r w:rsidRPr="008E3455">
              <w:rPr>
                <w:rFonts w:ascii="Arial" w:hAnsi="Arial" w:cs="Arial"/>
                <w:color w:val="000000"/>
                <w:lang w:eastAsia="es-ES"/>
              </w:rPr>
              <w:t>Coordinación con los Supervisores de grupo para el control y seguimiento de todos los trabajos a realizarse.</w:t>
            </w:r>
          </w:p>
          <w:p w14:paraId="28F0C62E" w14:textId="77777777" w:rsidR="00DE4631" w:rsidRPr="008E3455" w:rsidRDefault="00DE4631" w:rsidP="00DE4631">
            <w:pPr>
              <w:rPr>
                <w:rFonts w:ascii="Arial" w:hAnsi="Arial" w:cs="Arial"/>
                <w:color w:val="000000"/>
                <w:lang w:eastAsia="es-ES"/>
              </w:rPr>
            </w:pPr>
            <w:r w:rsidRPr="008E3455">
              <w:rPr>
                <w:rFonts w:ascii="Arial" w:hAnsi="Arial" w:cs="Arial"/>
                <w:b/>
                <w:bCs/>
                <w:color w:val="000000"/>
                <w:lang w:eastAsia="es-ES"/>
              </w:rPr>
              <w:t xml:space="preserve">h)    </w:t>
            </w:r>
            <w:r w:rsidRPr="008E3455">
              <w:rPr>
                <w:rFonts w:ascii="Arial" w:hAnsi="Arial" w:cs="Arial"/>
                <w:color w:val="000000"/>
                <w:lang w:eastAsia="es-ES"/>
              </w:rPr>
              <w:t>Coordinar con Fiscal de servicios; las bajas médicas, reemplazo por ausencia de personal, cambios en caso que lo ameriten.</w:t>
            </w:r>
          </w:p>
          <w:p w14:paraId="37EF96D2"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i)     </w:t>
            </w:r>
            <w:r w:rsidRPr="008E3455">
              <w:rPr>
                <w:rFonts w:ascii="Arial" w:hAnsi="Arial" w:cs="Arial"/>
                <w:color w:val="000000"/>
                <w:lang w:eastAsia="es-ES"/>
              </w:rPr>
              <w:t>Informar al Fiscal de servicio sobre todo tipo de acontecimientos inherentes al servicio.</w:t>
            </w:r>
          </w:p>
        </w:tc>
        <w:tc>
          <w:tcPr>
            <w:tcW w:w="2126" w:type="dxa"/>
            <w:tcBorders>
              <w:top w:val="nil"/>
              <w:left w:val="nil"/>
              <w:bottom w:val="single" w:sz="4" w:space="0" w:color="auto"/>
              <w:right w:val="single" w:sz="4" w:space="0" w:color="auto"/>
            </w:tcBorders>
            <w:noWrap/>
            <w:vAlign w:val="bottom"/>
          </w:tcPr>
          <w:p w14:paraId="7D79D46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5D62C4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6DE7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75BCF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079C47"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7579156C"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EL SUPERVISOR DE GRUPO, (PARA CADA REGIONAL)</w:t>
            </w:r>
            <w:r w:rsidRPr="008E3455">
              <w:rPr>
                <w:rFonts w:ascii="Arial" w:hAnsi="Arial" w:cs="Arial"/>
                <w:color w:val="000000"/>
                <w:lang w:eastAsia="es-ES"/>
              </w:rPr>
              <w:t xml:space="preserve"> deberá tener el siguiente perfil </w:t>
            </w:r>
          </w:p>
          <w:p w14:paraId="4137CBA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Experiencia de un (1) año en servicios de supervisión de limpieza de edificios, hoteles, clínicas, hospitales, etc.</w:t>
            </w:r>
          </w:p>
          <w:p w14:paraId="148C32B7" w14:textId="77777777" w:rsidR="00DE4631" w:rsidRPr="008E3455" w:rsidRDefault="00DE4631" w:rsidP="00DE4631">
            <w:pPr>
              <w:jc w:val="both"/>
              <w:rPr>
                <w:rFonts w:ascii="Arial" w:hAnsi="Arial" w:cs="Arial"/>
                <w:b/>
                <w:bCs/>
                <w:color w:val="000000"/>
                <w:lang w:eastAsia="es-ES"/>
              </w:rPr>
            </w:pPr>
          </w:p>
        </w:tc>
        <w:tc>
          <w:tcPr>
            <w:tcW w:w="2126" w:type="dxa"/>
            <w:tcBorders>
              <w:top w:val="nil"/>
              <w:left w:val="nil"/>
              <w:bottom w:val="single" w:sz="4" w:space="0" w:color="auto"/>
              <w:right w:val="single" w:sz="4" w:space="0" w:color="auto"/>
            </w:tcBorders>
            <w:noWrap/>
            <w:vAlign w:val="bottom"/>
          </w:tcPr>
          <w:p w14:paraId="61824B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E9E2A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4D902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4A4A0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4BD5B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000000" w:fill="FFFFFF"/>
            <w:vAlign w:val="center"/>
          </w:tcPr>
          <w:p w14:paraId="4C033B8A"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El supervisor de grupo. -  </w:t>
            </w:r>
            <w:r w:rsidRPr="008E3455">
              <w:rPr>
                <w:rFonts w:ascii="Arial" w:hAnsi="Arial" w:cs="Arial"/>
                <w:color w:val="000000"/>
                <w:lang w:eastAsia="es-ES"/>
              </w:rPr>
              <w:t>cumplirán las siguientes funciones:</w:t>
            </w:r>
          </w:p>
          <w:p w14:paraId="330FFEC4"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a)     </w:t>
            </w:r>
            <w:r w:rsidRPr="008E3455">
              <w:rPr>
                <w:rFonts w:ascii="Arial" w:hAnsi="Arial" w:cs="Arial"/>
                <w:color w:val="000000"/>
                <w:lang w:eastAsia="es-ES"/>
              </w:rPr>
              <w:t>Control de personal: asistencia, uso de uniformes, credencial, aseo personal</w:t>
            </w:r>
          </w:p>
          <w:p w14:paraId="07AD72AF"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b)     </w:t>
            </w:r>
            <w:r w:rsidRPr="008E3455">
              <w:rPr>
                <w:rFonts w:ascii="Arial" w:hAnsi="Arial" w:cs="Arial"/>
                <w:color w:val="000000"/>
                <w:lang w:eastAsia="es-ES"/>
              </w:rPr>
              <w:t>Asignación de materiales y productos de limpieza.</w:t>
            </w:r>
          </w:p>
          <w:p w14:paraId="24155002"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c)     </w:t>
            </w:r>
            <w:r w:rsidRPr="008E3455">
              <w:rPr>
                <w:rFonts w:ascii="Arial" w:hAnsi="Arial" w:cs="Arial"/>
                <w:color w:val="000000"/>
                <w:lang w:eastAsia="es-ES"/>
              </w:rPr>
              <w:t>Coordinación, control, supervisión y correcta ejecución de la limpieza efectuada por su grupo de trabajo.</w:t>
            </w:r>
          </w:p>
          <w:p w14:paraId="60AB2B8D"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d)     </w:t>
            </w:r>
            <w:r w:rsidRPr="008E3455">
              <w:rPr>
                <w:rFonts w:ascii="Arial" w:hAnsi="Arial" w:cs="Arial"/>
                <w:color w:val="000000"/>
                <w:lang w:eastAsia="es-ES"/>
              </w:rPr>
              <w:t>Control del uso apropiado de los productos de limpieza.</w:t>
            </w:r>
          </w:p>
          <w:p w14:paraId="21B29D5C"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e)     </w:t>
            </w:r>
            <w:r w:rsidRPr="008E3455">
              <w:rPr>
                <w:rFonts w:ascii="Arial" w:hAnsi="Arial" w:cs="Arial"/>
                <w:color w:val="000000"/>
                <w:lang w:eastAsia="es-ES"/>
              </w:rPr>
              <w:t>Control del uso apropiado de equipo, maquinaria, herramientas y utensilios de limpieza.</w:t>
            </w:r>
          </w:p>
        </w:tc>
        <w:tc>
          <w:tcPr>
            <w:tcW w:w="2126" w:type="dxa"/>
            <w:tcBorders>
              <w:top w:val="nil"/>
              <w:left w:val="nil"/>
              <w:bottom w:val="single" w:sz="4" w:space="0" w:color="auto"/>
              <w:right w:val="single" w:sz="4" w:space="0" w:color="auto"/>
            </w:tcBorders>
            <w:noWrap/>
            <w:vAlign w:val="bottom"/>
          </w:tcPr>
          <w:p w14:paraId="5C4BA3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CD786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5486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C589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BB9ECF"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05521AC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1.  Los operarios de limpieza, cumplirán funciones asignadas por el Agente de Servicio y los </w:t>
            </w:r>
            <w:r w:rsidRPr="008E3455">
              <w:rPr>
                <w:rFonts w:ascii="Arial" w:hAnsi="Arial" w:cs="Arial"/>
                <w:color w:val="000000"/>
                <w:lang w:eastAsia="es-ES"/>
              </w:rPr>
              <w:lastRenderedPageBreak/>
              <w:t>Supervisores de Grupo, en los plazos y tiempos establecidos.</w:t>
            </w:r>
          </w:p>
        </w:tc>
        <w:tc>
          <w:tcPr>
            <w:tcW w:w="2126" w:type="dxa"/>
            <w:tcBorders>
              <w:top w:val="nil"/>
              <w:left w:val="nil"/>
              <w:bottom w:val="single" w:sz="4" w:space="0" w:color="auto"/>
              <w:right w:val="single" w:sz="4" w:space="0" w:color="auto"/>
            </w:tcBorders>
            <w:noWrap/>
            <w:vAlign w:val="bottom"/>
          </w:tcPr>
          <w:p w14:paraId="39D9392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D725B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7233DB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E02F6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96A3AC"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shd w:val="clear" w:color="000000" w:fill="FFFFFF"/>
            <w:vAlign w:val="center"/>
          </w:tcPr>
          <w:p w14:paraId="72C82078"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2.  Los contratos de trabajo con personal suscritos por la empresa adjudicada, deberán tener un plazo mínimo de dos (2) meses para asegurar la permanencia del personal durante ese periodo. La CSBP se reserva el derecho de verificar dicha documentación.</w:t>
            </w:r>
          </w:p>
        </w:tc>
        <w:tc>
          <w:tcPr>
            <w:tcW w:w="2126" w:type="dxa"/>
            <w:tcBorders>
              <w:top w:val="nil"/>
              <w:left w:val="nil"/>
              <w:bottom w:val="single" w:sz="4" w:space="0" w:color="auto"/>
              <w:right w:val="single" w:sz="4" w:space="0" w:color="auto"/>
            </w:tcBorders>
            <w:noWrap/>
            <w:vAlign w:val="bottom"/>
          </w:tcPr>
          <w:p w14:paraId="0292A1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E4760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40DA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9F8A31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E114ACB"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shd w:val="clear" w:color="000000" w:fill="FFFFFF"/>
            <w:vAlign w:val="center"/>
          </w:tcPr>
          <w:p w14:paraId="0811B4EF"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3.  La empresa deberá contar con un seguro contra riesgos, enfermedades y/o accidentes para su personal y deberá ser presentado dentro de los 30 días calendario, computable a partir de la adjudicación. La CSBP se reserva el derecho de verificar dicha documentación.</w:t>
            </w:r>
          </w:p>
        </w:tc>
        <w:tc>
          <w:tcPr>
            <w:tcW w:w="2126" w:type="dxa"/>
            <w:tcBorders>
              <w:top w:val="nil"/>
              <w:left w:val="nil"/>
              <w:bottom w:val="single" w:sz="4" w:space="0" w:color="auto"/>
              <w:right w:val="single" w:sz="4" w:space="0" w:color="auto"/>
            </w:tcBorders>
            <w:noWrap/>
            <w:vAlign w:val="bottom"/>
          </w:tcPr>
          <w:p w14:paraId="2A56F83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7C083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547B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E0558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075EB9"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shd w:val="clear" w:color="000000" w:fill="FFFFFF"/>
            <w:vAlign w:val="center"/>
          </w:tcPr>
          <w:p w14:paraId="486EF874"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4.    La empresa adjudicada será directa y exclusivamente responsable por la alimentación y transporte de sus empleados, así como del pago de los sueldos, aportes a la Seguridad Social, beneficios sociales, seguro social y toda obligación laboral con su personal; liberando a la CSBP de cualquier obligación o responsabilidad.</w:t>
            </w:r>
          </w:p>
        </w:tc>
        <w:tc>
          <w:tcPr>
            <w:tcW w:w="2126" w:type="dxa"/>
            <w:tcBorders>
              <w:top w:val="nil"/>
              <w:left w:val="nil"/>
              <w:bottom w:val="single" w:sz="4" w:space="0" w:color="auto"/>
              <w:right w:val="single" w:sz="4" w:space="0" w:color="auto"/>
            </w:tcBorders>
            <w:noWrap/>
            <w:vAlign w:val="bottom"/>
          </w:tcPr>
          <w:p w14:paraId="643E688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3C32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56721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08FCF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A8C607D"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3DC9A4BE"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5.   La empresa adjudicada deberá proporcionar a toda su personal ropa de trabajo, según lo establecido en el DS </w:t>
            </w:r>
            <w:proofErr w:type="spellStart"/>
            <w:r w:rsidRPr="008E3455">
              <w:rPr>
                <w:rFonts w:ascii="Arial" w:hAnsi="Arial" w:cs="Arial"/>
                <w:color w:val="000000"/>
                <w:lang w:eastAsia="es-ES"/>
              </w:rPr>
              <w:t>Nº</w:t>
            </w:r>
            <w:proofErr w:type="spellEnd"/>
            <w:r w:rsidRPr="008E3455">
              <w:rPr>
                <w:rFonts w:ascii="Arial" w:hAnsi="Arial" w:cs="Arial"/>
                <w:color w:val="000000"/>
                <w:lang w:eastAsia="es-ES"/>
              </w:rPr>
              <w:t xml:space="preserve"> 108.  </w:t>
            </w:r>
          </w:p>
        </w:tc>
        <w:tc>
          <w:tcPr>
            <w:tcW w:w="2126" w:type="dxa"/>
            <w:tcBorders>
              <w:top w:val="nil"/>
              <w:left w:val="nil"/>
              <w:bottom w:val="single" w:sz="4" w:space="0" w:color="auto"/>
              <w:right w:val="single" w:sz="4" w:space="0" w:color="auto"/>
            </w:tcBorders>
            <w:noWrap/>
            <w:vAlign w:val="bottom"/>
          </w:tcPr>
          <w:p w14:paraId="7BC1E1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7F7D7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A0440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01F444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4DDDBEF"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765E9ADC"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6.   La empresa adjudicada deberá adoptar todas las medidas de seguridad y salud ocupacional establecidas por la normativa vigente, precautelando el bienestar de su personal.</w:t>
            </w:r>
          </w:p>
        </w:tc>
        <w:tc>
          <w:tcPr>
            <w:tcW w:w="2126" w:type="dxa"/>
            <w:tcBorders>
              <w:top w:val="nil"/>
              <w:left w:val="nil"/>
              <w:bottom w:val="single" w:sz="4" w:space="0" w:color="auto"/>
              <w:right w:val="single" w:sz="4" w:space="0" w:color="auto"/>
            </w:tcBorders>
            <w:noWrap/>
            <w:vAlign w:val="bottom"/>
          </w:tcPr>
          <w:p w14:paraId="2667E9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6561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4E156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D97D5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44D0D4D"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0E4B434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7.  La empresa adjudicada debe presentar nota escrita; del operario que se retira con una semana de antelación y los documentos del personal que ingresara en reemplazo, tomando en cuenta los tiempos de inducción.</w:t>
            </w:r>
          </w:p>
        </w:tc>
        <w:tc>
          <w:tcPr>
            <w:tcW w:w="2126" w:type="dxa"/>
            <w:tcBorders>
              <w:top w:val="nil"/>
              <w:left w:val="nil"/>
              <w:bottom w:val="single" w:sz="4" w:space="0" w:color="auto"/>
              <w:right w:val="single" w:sz="4" w:space="0" w:color="auto"/>
            </w:tcBorders>
            <w:noWrap/>
            <w:vAlign w:val="bottom"/>
          </w:tcPr>
          <w:p w14:paraId="785FEF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8247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7F845F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AA057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3F3FFBC"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000000" w:fill="FFFFFF"/>
            <w:vAlign w:val="center"/>
          </w:tcPr>
          <w:p w14:paraId="2B042D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Todo el personal de la Empresa adjudicada, para el inicio del Servicio deberá presentar al Fiscal de Servicio:</w:t>
            </w:r>
          </w:p>
          <w:p w14:paraId="5A5EAB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Fotocopias de la Cédulas de Identidad</w:t>
            </w:r>
          </w:p>
          <w:p w14:paraId="7CF4A1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Certificados de Antecedentes Policiales en original y actualizado emitido por la Autoridad competente.</w:t>
            </w:r>
          </w:p>
          <w:p w14:paraId="4FDF69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Carnet sanitario.</w:t>
            </w:r>
          </w:p>
          <w:p w14:paraId="48E67D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Carnet de vacunas (Hepatitis B, DT, ANTI COVID-19, Influenza, mínimamente esquema iniciado).</w:t>
            </w:r>
          </w:p>
          <w:p w14:paraId="4D6395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Certificados de trabajo y experiencia en limpieza hospitalaria</w:t>
            </w:r>
          </w:p>
        </w:tc>
        <w:tc>
          <w:tcPr>
            <w:tcW w:w="2126" w:type="dxa"/>
            <w:tcBorders>
              <w:top w:val="nil"/>
              <w:left w:val="nil"/>
              <w:bottom w:val="single" w:sz="4" w:space="0" w:color="auto"/>
              <w:right w:val="single" w:sz="4" w:space="0" w:color="auto"/>
            </w:tcBorders>
            <w:noWrap/>
            <w:vAlign w:val="bottom"/>
          </w:tcPr>
          <w:p w14:paraId="005FA5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05D60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40FE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D7887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22EAB3"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2A6CA4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M. CAPACITACION AL PERSONAL DE LIMPIEZA.</w:t>
            </w:r>
          </w:p>
        </w:tc>
        <w:tc>
          <w:tcPr>
            <w:tcW w:w="2126" w:type="dxa"/>
            <w:tcBorders>
              <w:top w:val="single" w:sz="4" w:space="0" w:color="auto"/>
              <w:left w:val="single" w:sz="4" w:space="0" w:color="auto"/>
              <w:bottom w:val="single" w:sz="4" w:space="0" w:color="auto"/>
              <w:right w:val="single" w:sz="4" w:space="0" w:color="auto"/>
            </w:tcBorders>
            <w:vAlign w:val="center"/>
          </w:tcPr>
          <w:p w14:paraId="03A9FC4E"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B40E3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76A4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9980C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7C4A19"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B92BB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La Empresa Adjudicada, estará obligada a realizar constantes capacitaciones a su personal de acuerdo al siguiente detalle:</w:t>
            </w:r>
          </w:p>
          <w:p w14:paraId="271FD7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1.    Bioseguridad, de manera semestral, con facilitadores de instituciones reconocidas (Ejemplo: INLASA)</w:t>
            </w:r>
          </w:p>
          <w:p w14:paraId="0B912B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    Manejo de residuos sólidos hospitalarios, de manera semestral, con facilitadores de instituciones reconocidas (Ejemplo: INLASA)</w:t>
            </w:r>
          </w:p>
          <w:p w14:paraId="5B3926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3.    Seguridad Industrial, de manera semestral, con facilitadores de instituciones reconocidas (Ejemplo: INSO, Bomberos)</w:t>
            </w:r>
          </w:p>
          <w:p w14:paraId="3A99851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respaldo de los cursos de capacitación será, mediante lista de verificación de asistencia, fotos y fotocopia de los certificados con carga horaria presencial.</w:t>
            </w:r>
          </w:p>
          <w:p w14:paraId="2E937A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Adicionalmente a las capacitaciones por parte de la empresa Adjudicada, en caso de realizar cursos de capacitación por la CSBP, el personal de limpieza estará obligado a asistir.</w:t>
            </w:r>
          </w:p>
          <w:p w14:paraId="6AC6D5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CSBP, se reserva el derecho de evaluar periódicamente los conocimientos técnicos necesarios del personal de limpieza, y solicitar el cambio de personal en caso de ser deficiente.</w:t>
            </w:r>
          </w:p>
        </w:tc>
        <w:tc>
          <w:tcPr>
            <w:tcW w:w="2126" w:type="dxa"/>
            <w:tcBorders>
              <w:top w:val="nil"/>
              <w:left w:val="nil"/>
              <w:bottom w:val="single" w:sz="4" w:space="0" w:color="auto"/>
              <w:right w:val="single" w:sz="4" w:space="0" w:color="auto"/>
            </w:tcBorders>
            <w:noWrap/>
            <w:vAlign w:val="bottom"/>
          </w:tcPr>
          <w:p w14:paraId="68EA22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BORRAR ARRIBA</w:t>
            </w:r>
          </w:p>
        </w:tc>
        <w:tc>
          <w:tcPr>
            <w:tcW w:w="567" w:type="dxa"/>
            <w:tcBorders>
              <w:top w:val="nil"/>
              <w:left w:val="nil"/>
              <w:bottom w:val="single" w:sz="4" w:space="0" w:color="auto"/>
              <w:right w:val="single" w:sz="4" w:space="0" w:color="auto"/>
            </w:tcBorders>
            <w:noWrap/>
            <w:vAlign w:val="bottom"/>
          </w:tcPr>
          <w:p w14:paraId="792A5F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99198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91D3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0B9BC23" w14:textId="77777777" w:rsidTr="00DE4631">
        <w:trPr>
          <w:gridAfter w:val="2"/>
          <w:wAfter w:w="3686" w:type="dxa"/>
          <w:trHeight w:val="615"/>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533657F"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N. MEDIDAS DE IDENTIFICACIÓN, SEGURIDAD E HIGIENE</w:t>
            </w:r>
          </w:p>
        </w:tc>
        <w:tc>
          <w:tcPr>
            <w:tcW w:w="2126" w:type="dxa"/>
            <w:tcBorders>
              <w:top w:val="single" w:sz="4" w:space="0" w:color="auto"/>
              <w:left w:val="single" w:sz="4" w:space="0" w:color="auto"/>
              <w:bottom w:val="single" w:sz="4" w:space="0" w:color="auto"/>
              <w:right w:val="single" w:sz="4" w:space="0" w:color="auto"/>
            </w:tcBorders>
            <w:vAlign w:val="center"/>
          </w:tcPr>
          <w:p w14:paraId="6FC96664"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1C69FF7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979684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A2E1B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5E31CA"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00736D5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La Empresa adjudicada proveerá de credenciales de identificación con fotografía a todo su personal.</w:t>
            </w:r>
          </w:p>
        </w:tc>
        <w:tc>
          <w:tcPr>
            <w:tcW w:w="2126" w:type="dxa"/>
            <w:tcBorders>
              <w:top w:val="nil"/>
              <w:left w:val="nil"/>
              <w:bottom w:val="single" w:sz="4" w:space="0" w:color="auto"/>
              <w:right w:val="single" w:sz="4" w:space="0" w:color="auto"/>
            </w:tcBorders>
            <w:noWrap/>
            <w:vAlign w:val="bottom"/>
          </w:tcPr>
          <w:p w14:paraId="6735BE2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CBBB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E7D5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DF8C3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AFFD2C"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7A8FB36" w14:textId="77777777" w:rsidR="00DE4631" w:rsidRPr="008E3455" w:rsidRDefault="00DE4631" w:rsidP="00DE4631">
            <w:pPr>
              <w:jc w:val="both"/>
              <w:rPr>
                <w:rFonts w:ascii="Arial" w:hAnsi="Arial" w:cs="Arial"/>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La Empresa adjudicada deberá proporcionar anualmente a todo su personal como mínimo la siguiente ropa de trabajo:</w:t>
            </w:r>
          </w:p>
          <w:p w14:paraId="48B9FE97"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a)  Dos mudas de uniforme (Chaquetas y pantalones)</w:t>
            </w:r>
          </w:p>
          <w:p w14:paraId="2268B4A2"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b)  Un (1) par de botas de agua (talla acorde al operario)</w:t>
            </w:r>
          </w:p>
          <w:p w14:paraId="25E67329"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c)  Un par de calzados (mínimo) de uso hospitalario impermeable.</w:t>
            </w:r>
          </w:p>
          <w:p w14:paraId="14DCAA3D" w14:textId="77777777" w:rsidR="00DE4631" w:rsidRPr="008E3455" w:rsidRDefault="00DE4631" w:rsidP="00DE4631">
            <w:pPr>
              <w:jc w:val="both"/>
              <w:rPr>
                <w:rFonts w:ascii="Arial" w:hAnsi="Arial" w:cs="Arial"/>
                <w:b/>
                <w:bCs/>
                <w:color w:val="000000"/>
                <w:lang w:eastAsia="es-ES"/>
              </w:rPr>
            </w:pPr>
            <w:r w:rsidRPr="008E3455">
              <w:rPr>
                <w:rFonts w:ascii="Arial" w:hAnsi="Arial" w:cs="Arial"/>
                <w:color w:val="000000"/>
                <w:lang w:eastAsia="es-ES"/>
              </w:rPr>
              <w:t>d) Equipo de protección personal (Gorros, barbijos quirúrgicos, lentes, guantes, otros) en cantidades suficientes para cumplir con Normas de Bioseguridad.</w:t>
            </w:r>
          </w:p>
        </w:tc>
        <w:tc>
          <w:tcPr>
            <w:tcW w:w="2126" w:type="dxa"/>
            <w:tcBorders>
              <w:top w:val="nil"/>
              <w:left w:val="nil"/>
              <w:bottom w:val="single" w:sz="4" w:space="0" w:color="auto"/>
              <w:right w:val="single" w:sz="4" w:space="0" w:color="auto"/>
            </w:tcBorders>
            <w:noWrap/>
            <w:vAlign w:val="bottom"/>
          </w:tcPr>
          <w:p w14:paraId="707B9E6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179CB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84FE0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1160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20741EF"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34903F53"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color del uniforme de los Supervisores deberá ser distinto al color de los uniformes de los operarios.</w:t>
            </w:r>
          </w:p>
        </w:tc>
        <w:tc>
          <w:tcPr>
            <w:tcW w:w="2126" w:type="dxa"/>
            <w:tcBorders>
              <w:top w:val="nil"/>
              <w:left w:val="nil"/>
              <w:bottom w:val="single" w:sz="4" w:space="0" w:color="auto"/>
              <w:right w:val="single" w:sz="4" w:space="0" w:color="auto"/>
            </w:tcBorders>
            <w:noWrap/>
            <w:vAlign w:val="bottom"/>
          </w:tcPr>
          <w:p w14:paraId="1CDA31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9B4ECA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CE857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8759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8E1CDD0"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6B792472"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4.    </w:t>
            </w:r>
            <w:r w:rsidRPr="008E3455">
              <w:rPr>
                <w:rFonts w:ascii="Arial" w:hAnsi="Arial" w:cs="Arial"/>
                <w:color w:val="000000"/>
                <w:lang w:eastAsia="es-ES"/>
              </w:rPr>
              <w:t>El Agente de Servicio, los Supervisores y Operarios deberán vestir el uniforme de la Empresa, portando en lugar visible la credencial de identificación rotacional anual.</w:t>
            </w:r>
          </w:p>
        </w:tc>
        <w:tc>
          <w:tcPr>
            <w:tcW w:w="2126" w:type="dxa"/>
            <w:tcBorders>
              <w:top w:val="nil"/>
              <w:left w:val="nil"/>
              <w:bottom w:val="single" w:sz="4" w:space="0" w:color="auto"/>
              <w:right w:val="single" w:sz="4" w:space="0" w:color="auto"/>
            </w:tcBorders>
            <w:noWrap/>
            <w:vAlign w:val="bottom"/>
          </w:tcPr>
          <w:p w14:paraId="217813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68601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008AC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5D9356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7FCCE20"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69A17CE7"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lastRenderedPageBreak/>
              <w:t xml:space="preserve">5.    </w:t>
            </w:r>
            <w:r w:rsidRPr="008E3455">
              <w:rPr>
                <w:rFonts w:ascii="Arial" w:hAnsi="Arial" w:cs="Arial"/>
                <w:color w:val="000000"/>
                <w:lang w:eastAsia="es-ES"/>
              </w:rPr>
              <w:t xml:space="preserve">El Agente de Servicio, los Supervisores y Operarios deberán ejecutar el Servicio cuidando el aseo e higiene personal y limpieza de los uniformes de trabajo.    </w:t>
            </w:r>
          </w:p>
        </w:tc>
        <w:tc>
          <w:tcPr>
            <w:tcW w:w="2126" w:type="dxa"/>
            <w:tcBorders>
              <w:top w:val="nil"/>
              <w:left w:val="nil"/>
              <w:bottom w:val="single" w:sz="4" w:space="0" w:color="auto"/>
              <w:right w:val="single" w:sz="4" w:space="0" w:color="auto"/>
            </w:tcBorders>
            <w:noWrap/>
            <w:vAlign w:val="bottom"/>
          </w:tcPr>
          <w:p w14:paraId="734189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44B90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203E7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D9FE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55F1B99"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587C5D7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O. REEMPLAZOS</w:t>
            </w:r>
          </w:p>
        </w:tc>
        <w:tc>
          <w:tcPr>
            <w:tcW w:w="2126" w:type="dxa"/>
            <w:tcBorders>
              <w:top w:val="single" w:sz="4" w:space="0" w:color="auto"/>
              <w:left w:val="single" w:sz="4" w:space="0" w:color="auto"/>
              <w:bottom w:val="single" w:sz="4" w:space="0" w:color="auto"/>
              <w:right w:val="single" w:sz="4" w:space="0" w:color="auto"/>
            </w:tcBorders>
            <w:vAlign w:val="center"/>
          </w:tcPr>
          <w:p w14:paraId="361B89A2"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97BE4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E84B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AB1784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C93FE54"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1CB2948D"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1.    </w:t>
            </w:r>
            <w:r w:rsidRPr="008E3455">
              <w:rPr>
                <w:rFonts w:ascii="Arial" w:hAnsi="Arial" w:cs="Arial"/>
                <w:color w:val="000000"/>
                <w:lang w:eastAsia="es-ES"/>
              </w:rPr>
              <w:t xml:space="preserve">El reemplazo temporal de los Supervisores u Operarios será informado y explicado al Fiscal de servicio en forma escrita por la Empresa y/o por el Agente del Servicio con 24 horas de anticipación.    </w:t>
            </w:r>
          </w:p>
        </w:tc>
        <w:tc>
          <w:tcPr>
            <w:tcW w:w="2126" w:type="dxa"/>
            <w:tcBorders>
              <w:top w:val="nil"/>
              <w:left w:val="nil"/>
              <w:bottom w:val="single" w:sz="4" w:space="0" w:color="auto"/>
              <w:right w:val="single" w:sz="4" w:space="0" w:color="auto"/>
            </w:tcBorders>
            <w:noWrap/>
            <w:vAlign w:val="bottom"/>
          </w:tcPr>
          <w:p w14:paraId="09F9A22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CE0C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BEB6A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67188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70F77D0" w14:textId="77777777" w:rsidTr="00DE4631">
        <w:trPr>
          <w:gridAfter w:val="2"/>
          <w:wAfter w:w="3686" w:type="dxa"/>
          <w:trHeight w:val="870"/>
        </w:trPr>
        <w:tc>
          <w:tcPr>
            <w:tcW w:w="4820" w:type="dxa"/>
            <w:tcBorders>
              <w:top w:val="nil"/>
              <w:left w:val="single" w:sz="4" w:space="0" w:color="auto"/>
              <w:bottom w:val="single" w:sz="4" w:space="0" w:color="auto"/>
              <w:right w:val="single" w:sz="4" w:space="0" w:color="auto"/>
            </w:tcBorders>
            <w:vAlign w:val="center"/>
          </w:tcPr>
          <w:p w14:paraId="4490B4EE"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2.   </w:t>
            </w:r>
            <w:r w:rsidRPr="008E3455">
              <w:rPr>
                <w:rFonts w:ascii="Arial" w:hAnsi="Arial" w:cs="Arial"/>
                <w:color w:val="000000"/>
                <w:lang w:eastAsia="es-ES"/>
              </w:rPr>
              <w:t xml:space="preserve">El reemplazo definitivo de Supervisores u Operarios será informado al Fiscal de Servicio en forma escrita con una semana de anticipación, explicando y fundamentando las razones del cambio.   </w:t>
            </w:r>
          </w:p>
        </w:tc>
        <w:tc>
          <w:tcPr>
            <w:tcW w:w="2126" w:type="dxa"/>
            <w:tcBorders>
              <w:top w:val="nil"/>
              <w:left w:val="nil"/>
              <w:bottom w:val="single" w:sz="4" w:space="0" w:color="auto"/>
              <w:right w:val="single" w:sz="4" w:space="0" w:color="auto"/>
            </w:tcBorders>
            <w:noWrap/>
            <w:vAlign w:val="bottom"/>
          </w:tcPr>
          <w:p w14:paraId="7E79F5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7C00D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CEEF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CD8F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4164211" w14:textId="77777777" w:rsidTr="00DE4631">
        <w:trPr>
          <w:gridAfter w:val="2"/>
          <w:wAfter w:w="3686" w:type="dxa"/>
          <w:trHeight w:val="1010"/>
        </w:trPr>
        <w:tc>
          <w:tcPr>
            <w:tcW w:w="4820" w:type="dxa"/>
            <w:tcBorders>
              <w:top w:val="nil"/>
              <w:left w:val="single" w:sz="4" w:space="0" w:color="auto"/>
              <w:bottom w:val="single" w:sz="4" w:space="0" w:color="auto"/>
              <w:right w:val="single" w:sz="4" w:space="0" w:color="auto"/>
            </w:tcBorders>
            <w:vAlign w:val="center"/>
          </w:tcPr>
          <w:p w14:paraId="1774249B" w14:textId="77777777" w:rsidR="00DE4631" w:rsidRPr="008E3455" w:rsidRDefault="00DE4631" w:rsidP="00DE4631">
            <w:pPr>
              <w:jc w:val="both"/>
              <w:rPr>
                <w:rFonts w:ascii="Arial" w:hAnsi="Arial" w:cs="Arial"/>
                <w:b/>
                <w:bCs/>
                <w:color w:val="000000"/>
                <w:lang w:eastAsia="es-ES"/>
              </w:rPr>
            </w:pPr>
            <w:r w:rsidRPr="008E3455">
              <w:rPr>
                <w:rFonts w:ascii="Arial" w:hAnsi="Arial" w:cs="Arial"/>
                <w:b/>
                <w:bCs/>
                <w:color w:val="000000"/>
                <w:lang w:eastAsia="es-ES"/>
              </w:rPr>
              <w:t xml:space="preserve">3.   </w:t>
            </w:r>
            <w:r w:rsidRPr="008E3455">
              <w:rPr>
                <w:rFonts w:ascii="Arial" w:hAnsi="Arial" w:cs="Arial"/>
                <w:color w:val="000000"/>
                <w:lang w:eastAsia="es-ES"/>
              </w:rPr>
              <w:t>El reemplazo temporal o definitivo de Supervisores y Operarios será efectuado con personal de similar o mayor experiencia, con la presentación del Currículum Vitae, mismo que deberá contener la documentación respaldatoria, cédula de Identidad y Certificado de Antecedentes Policiales Actualizados, emitidos por las Autoridades, oficiales correspondientes.  y Canet sanitario actualizado</w:t>
            </w:r>
            <w:r w:rsidRPr="008E3455">
              <w:rPr>
                <w:rFonts w:ascii="Arial" w:hAnsi="Arial" w:cs="Arial"/>
                <w:color w:val="000000"/>
                <w:lang w:eastAsia="es-ES"/>
              </w:rPr>
              <w:br/>
              <w:t xml:space="preserve">Por razones de capacitación en Bioseguridad y Manejo de Residuos, la CSBP precisa de la mayor estabilidad posible del Personal de Limpieza en los diferentes Servicios y por tanto debe minimizarse la posibilidad de cambios, estando estos restringidos a situaciones de mal trabajo, a imponderables no previstos o a solicitudes expresas de la CSBP de cambio de personal que también deberá ser justificado. </w:t>
            </w:r>
          </w:p>
        </w:tc>
        <w:tc>
          <w:tcPr>
            <w:tcW w:w="2126" w:type="dxa"/>
            <w:tcBorders>
              <w:top w:val="nil"/>
              <w:left w:val="nil"/>
              <w:bottom w:val="single" w:sz="4" w:space="0" w:color="auto"/>
              <w:right w:val="single" w:sz="4" w:space="0" w:color="auto"/>
            </w:tcBorders>
            <w:noWrap/>
            <w:vAlign w:val="bottom"/>
          </w:tcPr>
          <w:p w14:paraId="5DAD11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74B3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F0FBA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96E35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9CF6D46"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14F1890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P.  AMBIENTE </w:t>
            </w:r>
          </w:p>
        </w:tc>
        <w:tc>
          <w:tcPr>
            <w:tcW w:w="2126" w:type="dxa"/>
            <w:tcBorders>
              <w:top w:val="single" w:sz="4" w:space="0" w:color="auto"/>
              <w:left w:val="single" w:sz="4" w:space="0" w:color="auto"/>
              <w:bottom w:val="single" w:sz="4" w:space="0" w:color="auto"/>
              <w:right w:val="single" w:sz="4" w:space="0" w:color="000000"/>
            </w:tcBorders>
            <w:vAlign w:val="center"/>
          </w:tcPr>
          <w:p w14:paraId="1121A489"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2B1E5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DCF6E6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9CA1D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46642B0" w14:textId="77777777" w:rsidTr="00DE4631">
        <w:trPr>
          <w:gridAfter w:val="2"/>
          <w:wAfter w:w="3686" w:type="dxa"/>
          <w:trHeight w:val="1995"/>
        </w:trPr>
        <w:tc>
          <w:tcPr>
            <w:tcW w:w="4820" w:type="dxa"/>
            <w:tcBorders>
              <w:top w:val="nil"/>
              <w:left w:val="single" w:sz="4" w:space="0" w:color="auto"/>
              <w:bottom w:val="single" w:sz="4" w:space="0" w:color="auto"/>
              <w:right w:val="single" w:sz="4" w:space="0" w:color="auto"/>
            </w:tcBorders>
            <w:vAlign w:val="center"/>
          </w:tcPr>
          <w:p w14:paraId="759FC2EF" w14:textId="77777777" w:rsidR="00DE4631" w:rsidRPr="008E3455" w:rsidRDefault="00DE4631" w:rsidP="00DE4631">
            <w:pPr>
              <w:jc w:val="both"/>
              <w:rPr>
                <w:rFonts w:ascii="Arial" w:hAnsi="Arial" w:cs="Arial"/>
                <w:color w:val="000000"/>
                <w:lang w:eastAsia="es-ES"/>
              </w:rPr>
            </w:pPr>
            <w:r w:rsidRPr="008E3455">
              <w:rPr>
                <w:rFonts w:ascii="Arial" w:hAnsi="Arial" w:cs="Arial"/>
                <w:color w:val="000000"/>
                <w:lang w:eastAsia="es-ES"/>
              </w:rPr>
              <w:t xml:space="preserve">Para la prestación del Servicio, la CSBP proporcionará, mediante un inventario físico, el ambiente destinado a la custodia y almacenamiento de maquinaria, equipo, herramientas o utensilios y material de limpieza. El mismo, la Empresa Adjudicada deberá equipar con estantería suficiente, mecanos para un adecuado almacenamiento, casilleros para cada operario. </w:t>
            </w:r>
            <w:r w:rsidRPr="008E3455">
              <w:rPr>
                <w:rFonts w:ascii="Arial" w:hAnsi="Arial" w:cs="Arial"/>
                <w:color w:val="000000"/>
                <w:lang w:eastAsia="es-ES"/>
              </w:rPr>
              <w:br/>
              <w:t xml:space="preserve">Al término del Contrato, la Empresa adjudicada será responsable de entregar el ambiente en las mismas condiciones en las que fueron recibidos. </w:t>
            </w:r>
          </w:p>
        </w:tc>
        <w:tc>
          <w:tcPr>
            <w:tcW w:w="2126" w:type="dxa"/>
            <w:tcBorders>
              <w:top w:val="nil"/>
              <w:left w:val="nil"/>
              <w:bottom w:val="single" w:sz="4" w:space="0" w:color="auto"/>
              <w:right w:val="single" w:sz="4" w:space="0" w:color="auto"/>
            </w:tcBorders>
            <w:noWrap/>
            <w:vAlign w:val="bottom"/>
          </w:tcPr>
          <w:p w14:paraId="0D0646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4DDE4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8B2A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8DCA9A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3F935F"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21948E9"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Q. RESPONSABILIDAD DE LA EMPRESA</w:t>
            </w:r>
          </w:p>
        </w:tc>
        <w:tc>
          <w:tcPr>
            <w:tcW w:w="2126" w:type="dxa"/>
            <w:tcBorders>
              <w:top w:val="single" w:sz="4" w:space="0" w:color="auto"/>
              <w:left w:val="single" w:sz="4" w:space="0" w:color="auto"/>
              <w:bottom w:val="single" w:sz="4" w:space="0" w:color="auto"/>
              <w:right w:val="single" w:sz="4" w:space="0" w:color="auto"/>
            </w:tcBorders>
            <w:vAlign w:val="center"/>
          </w:tcPr>
          <w:p w14:paraId="6F0EC691"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4E4A42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27A79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9633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87910D"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20574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 Empresa adjudicada será responsable por cualquier daño a la infraestructura, muebles o equipos, enchufes de la CSBP causado por mal funcionamiento de maquinaria o equipo, </w:t>
            </w:r>
            <w:r w:rsidRPr="008E3455">
              <w:rPr>
                <w:rFonts w:ascii="Arial" w:hAnsi="Arial" w:cs="Arial"/>
                <w:color w:val="000000"/>
                <w:lang w:eastAsia="es-ES"/>
              </w:rPr>
              <w:lastRenderedPageBreak/>
              <w:t>herramientas, utensilios o uso inapropiado del material de limpieza.</w:t>
            </w:r>
          </w:p>
        </w:tc>
        <w:tc>
          <w:tcPr>
            <w:tcW w:w="2126" w:type="dxa"/>
            <w:tcBorders>
              <w:top w:val="nil"/>
              <w:left w:val="nil"/>
              <w:bottom w:val="single" w:sz="4" w:space="0" w:color="auto"/>
              <w:right w:val="single" w:sz="4" w:space="0" w:color="auto"/>
            </w:tcBorders>
            <w:noWrap/>
            <w:vAlign w:val="bottom"/>
          </w:tcPr>
          <w:p w14:paraId="6661E5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4C0ACE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B597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7FCA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7AE5AD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7D45453"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R. CONFIDENCIALIDAD</w:t>
            </w:r>
          </w:p>
        </w:tc>
        <w:tc>
          <w:tcPr>
            <w:tcW w:w="2126" w:type="dxa"/>
            <w:tcBorders>
              <w:top w:val="single" w:sz="4" w:space="0" w:color="auto"/>
              <w:left w:val="single" w:sz="4" w:space="0" w:color="auto"/>
              <w:bottom w:val="single" w:sz="4" w:space="0" w:color="auto"/>
              <w:right w:val="single" w:sz="4" w:space="0" w:color="auto"/>
            </w:tcBorders>
            <w:vAlign w:val="center"/>
          </w:tcPr>
          <w:p w14:paraId="47B3BB42"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523BB4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D466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D725E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22CA43"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6DEDA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El proveedor se compromete a guardar absoluta confidencialidad sobre la información a la que tenga acceso, durante la ejecución del Servicio.</w:t>
            </w:r>
          </w:p>
        </w:tc>
        <w:tc>
          <w:tcPr>
            <w:tcW w:w="2126" w:type="dxa"/>
            <w:tcBorders>
              <w:top w:val="nil"/>
              <w:left w:val="nil"/>
              <w:bottom w:val="single" w:sz="4" w:space="0" w:color="auto"/>
              <w:right w:val="single" w:sz="4" w:space="0" w:color="auto"/>
            </w:tcBorders>
            <w:noWrap/>
            <w:vAlign w:val="bottom"/>
          </w:tcPr>
          <w:p w14:paraId="7E72DF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F296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08337D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502CA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C148FA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3CB64A27"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S. CONTROL CORRESPONDIENTE DE BIENES DEL PROVEEDOR</w:t>
            </w:r>
          </w:p>
        </w:tc>
        <w:tc>
          <w:tcPr>
            <w:tcW w:w="2126" w:type="dxa"/>
            <w:tcBorders>
              <w:top w:val="single" w:sz="4" w:space="0" w:color="auto"/>
              <w:left w:val="single" w:sz="4" w:space="0" w:color="auto"/>
              <w:bottom w:val="single" w:sz="4" w:space="0" w:color="auto"/>
              <w:right w:val="single" w:sz="4" w:space="0" w:color="auto"/>
            </w:tcBorders>
            <w:vAlign w:val="center"/>
          </w:tcPr>
          <w:p w14:paraId="38477D88"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9A789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B4725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36CB2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28377AF" w14:textId="77777777" w:rsidTr="00DE4631">
        <w:trPr>
          <w:gridAfter w:val="2"/>
          <w:wAfter w:w="3686" w:type="dxa"/>
          <w:trHeight w:val="558"/>
        </w:trPr>
        <w:tc>
          <w:tcPr>
            <w:tcW w:w="4820" w:type="dxa"/>
            <w:tcBorders>
              <w:top w:val="nil"/>
              <w:left w:val="single" w:sz="4" w:space="0" w:color="auto"/>
              <w:bottom w:val="single" w:sz="4" w:space="0" w:color="auto"/>
              <w:right w:val="single" w:sz="4" w:space="0" w:color="auto"/>
            </w:tcBorders>
            <w:vAlign w:val="center"/>
          </w:tcPr>
          <w:p w14:paraId="4BD70AE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Para efectuar el primer pago, la Empresa adjudicada deberá presentar al área de Bienes y Servicios, la relación de bienes (maquinaria, equipo, herramientas, utensilios, insumos, etc.) ingresados a la CSBP con el objeto de contar con el registro actualizado de bienes ajenos. </w:t>
            </w:r>
          </w:p>
        </w:tc>
        <w:tc>
          <w:tcPr>
            <w:tcW w:w="2126" w:type="dxa"/>
            <w:tcBorders>
              <w:top w:val="nil"/>
              <w:left w:val="nil"/>
              <w:bottom w:val="single" w:sz="4" w:space="0" w:color="auto"/>
              <w:right w:val="single" w:sz="4" w:space="0" w:color="auto"/>
            </w:tcBorders>
            <w:noWrap/>
            <w:vAlign w:val="bottom"/>
          </w:tcPr>
          <w:p w14:paraId="13CAEE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B1D4A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C53E5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2F52B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76878D"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48935C8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T. POLIZAS</w:t>
            </w:r>
          </w:p>
        </w:tc>
        <w:tc>
          <w:tcPr>
            <w:tcW w:w="2126" w:type="dxa"/>
            <w:tcBorders>
              <w:top w:val="single" w:sz="4" w:space="0" w:color="auto"/>
              <w:left w:val="single" w:sz="4" w:space="0" w:color="auto"/>
              <w:bottom w:val="single" w:sz="4" w:space="0" w:color="auto"/>
              <w:right w:val="single" w:sz="4" w:space="0" w:color="auto"/>
            </w:tcBorders>
            <w:vAlign w:val="center"/>
          </w:tcPr>
          <w:p w14:paraId="585071DD"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212D23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BB979C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8222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BE7A422"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0A3AEDC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1.</w:t>
            </w:r>
            <w:r w:rsidRPr="008E3455">
              <w:rPr>
                <w:rFonts w:ascii="Arial" w:hAnsi="Arial" w:cs="Arial"/>
                <w:color w:val="000000"/>
                <w:lang w:eastAsia="es-ES"/>
              </w:rPr>
              <w:t xml:space="preserve"> El proponente debe contar con una Póliza de Seguro contra Accidentes que cubra a todo su personal. Especificar datos sobre la cobertura de la Póliza.</w:t>
            </w:r>
          </w:p>
        </w:tc>
        <w:tc>
          <w:tcPr>
            <w:tcW w:w="2126" w:type="dxa"/>
            <w:tcBorders>
              <w:top w:val="nil"/>
              <w:left w:val="nil"/>
              <w:bottom w:val="single" w:sz="4" w:space="0" w:color="auto"/>
              <w:right w:val="single" w:sz="4" w:space="0" w:color="auto"/>
            </w:tcBorders>
            <w:noWrap/>
            <w:vAlign w:val="bottom"/>
          </w:tcPr>
          <w:p w14:paraId="11C10F6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6781A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AB58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0641E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0F62C3" w14:textId="77777777" w:rsidTr="00DE4631">
        <w:trPr>
          <w:gridAfter w:val="2"/>
          <w:wAfter w:w="3686" w:type="dxa"/>
          <w:trHeight w:val="1155"/>
        </w:trPr>
        <w:tc>
          <w:tcPr>
            <w:tcW w:w="4820" w:type="dxa"/>
            <w:tcBorders>
              <w:top w:val="nil"/>
              <w:left w:val="single" w:sz="4" w:space="0" w:color="auto"/>
              <w:bottom w:val="single" w:sz="4" w:space="0" w:color="auto"/>
              <w:right w:val="single" w:sz="4" w:space="0" w:color="auto"/>
            </w:tcBorders>
            <w:vAlign w:val="center"/>
          </w:tcPr>
          <w:p w14:paraId="40906DC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2.</w:t>
            </w:r>
            <w:r w:rsidRPr="008E3455">
              <w:rPr>
                <w:rFonts w:ascii="Arial" w:hAnsi="Arial" w:cs="Arial"/>
                <w:color w:val="000000"/>
                <w:lang w:eastAsia="es-ES"/>
              </w:rPr>
              <w:t xml:space="preserve"> El proponente debe contar con una Póliza de Responsabilidad Civil que cubra cualquier siniestro ocasionado por su personal y con el que se garantice a la CSBP el resarcimiento de daños ocasionados. Especificar datos sobre la cobertura de la Póliza.</w:t>
            </w:r>
          </w:p>
        </w:tc>
        <w:tc>
          <w:tcPr>
            <w:tcW w:w="2126" w:type="dxa"/>
            <w:tcBorders>
              <w:top w:val="nil"/>
              <w:left w:val="nil"/>
              <w:bottom w:val="single" w:sz="4" w:space="0" w:color="auto"/>
              <w:right w:val="single" w:sz="4" w:space="0" w:color="auto"/>
            </w:tcBorders>
            <w:noWrap/>
            <w:vAlign w:val="bottom"/>
          </w:tcPr>
          <w:p w14:paraId="7FCFC1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0443D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50B00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20314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9B38A7D"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14C90E1"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U. MULTAS</w:t>
            </w:r>
          </w:p>
        </w:tc>
        <w:tc>
          <w:tcPr>
            <w:tcW w:w="2126" w:type="dxa"/>
            <w:tcBorders>
              <w:top w:val="single" w:sz="4" w:space="0" w:color="auto"/>
              <w:left w:val="single" w:sz="4" w:space="0" w:color="auto"/>
              <w:bottom w:val="single" w:sz="4" w:space="0" w:color="auto"/>
              <w:right w:val="single" w:sz="4" w:space="0" w:color="auto"/>
            </w:tcBorders>
            <w:vAlign w:val="center"/>
          </w:tcPr>
          <w:p w14:paraId="215F07DE"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55BD9A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DD0BF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C202E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69ECE0" w14:textId="77777777" w:rsidTr="00DE4631">
        <w:trPr>
          <w:gridAfter w:val="2"/>
          <w:wAfter w:w="3686" w:type="dxa"/>
          <w:trHeight w:val="1425"/>
        </w:trPr>
        <w:tc>
          <w:tcPr>
            <w:tcW w:w="4820" w:type="dxa"/>
            <w:tcBorders>
              <w:top w:val="nil"/>
              <w:left w:val="single" w:sz="4" w:space="0" w:color="auto"/>
              <w:bottom w:val="single" w:sz="4" w:space="0" w:color="auto"/>
              <w:right w:val="single" w:sz="4" w:space="0" w:color="auto"/>
            </w:tcBorders>
            <w:vAlign w:val="center"/>
          </w:tcPr>
          <w:p w14:paraId="67D4B6F3" w14:textId="77777777" w:rsidR="00DE4631" w:rsidRPr="008E3455" w:rsidRDefault="00DE4631" w:rsidP="00DE4631">
            <w:pPr>
              <w:rPr>
                <w:rFonts w:ascii="Arial" w:hAnsi="Arial" w:cs="Arial"/>
              </w:rPr>
            </w:pPr>
            <w:r w:rsidRPr="008E3455">
              <w:rPr>
                <w:rFonts w:ascii="Arial" w:hAnsi="Arial" w:cs="Arial"/>
              </w:rPr>
              <w:t xml:space="preserve"> En todos los numerales del presente inciso, se procederá al cobro de multas de acuerdo informe remitido por el fiscal de servicios a la unidad de bienes y servicios para la aplicación de las sanciones según corresponda, de </w:t>
            </w:r>
            <w:proofErr w:type="spellStart"/>
            <w:r w:rsidRPr="008E3455">
              <w:rPr>
                <w:rFonts w:ascii="Arial" w:hAnsi="Arial" w:cs="Arial"/>
              </w:rPr>
              <w:t>aIcuerdo</w:t>
            </w:r>
            <w:proofErr w:type="spellEnd"/>
            <w:r w:rsidRPr="008E3455">
              <w:rPr>
                <w:rFonts w:ascii="Arial" w:hAnsi="Arial" w:cs="Arial"/>
              </w:rPr>
              <w:t xml:space="preserve"> con el siguiente detalle y montos:</w:t>
            </w:r>
          </w:p>
          <w:p w14:paraId="667B6470" w14:textId="77777777" w:rsidR="00DE4631" w:rsidRPr="008E3455" w:rsidRDefault="00DE4631" w:rsidP="00DE4631">
            <w:pPr>
              <w:jc w:val="both"/>
              <w:rPr>
                <w:rFonts w:ascii="Arial" w:hAnsi="Arial" w:cs="Arial"/>
                <w:color w:val="000000"/>
                <w:lang w:eastAsia="es-ES"/>
              </w:rPr>
            </w:pPr>
            <w:r w:rsidRPr="008E3455">
              <w:rPr>
                <w:rFonts w:ascii="Arial" w:hAnsi="Arial" w:cs="Arial"/>
              </w:rPr>
              <w:t>De evidenciarse que, para el inicio de la provisión del servicio, la empresa adjudicada no presentó el listado de la maquinaria y equipos especificando detalladamente: marca, modelo, serie, procedencia, año de fabricación, código único de identificación, etc.: Bs 500,00 (Cien 00/500 bolivianos), descontada del primer pago.</w:t>
            </w:r>
          </w:p>
        </w:tc>
        <w:tc>
          <w:tcPr>
            <w:tcW w:w="2126" w:type="dxa"/>
            <w:tcBorders>
              <w:top w:val="nil"/>
              <w:left w:val="nil"/>
              <w:bottom w:val="single" w:sz="4" w:space="0" w:color="auto"/>
              <w:right w:val="single" w:sz="4" w:space="0" w:color="auto"/>
            </w:tcBorders>
            <w:noWrap/>
            <w:vAlign w:val="bottom"/>
          </w:tcPr>
          <w:p w14:paraId="26C906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90D8F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354C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C38F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A7F83D5" w14:textId="77777777" w:rsidTr="00DE4631">
        <w:trPr>
          <w:gridAfter w:val="2"/>
          <w:wAfter w:w="3686" w:type="dxa"/>
          <w:trHeight w:val="1395"/>
        </w:trPr>
        <w:tc>
          <w:tcPr>
            <w:tcW w:w="4820" w:type="dxa"/>
            <w:tcBorders>
              <w:top w:val="nil"/>
              <w:left w:val="single" w:sz="4" w:space="0" w:color="auto"/>
              <w:bottom w:val="single" w:sz="4" w:space="0" w:color="auto"/>
              <w:right w:val="single" w:sz="4" w:space="0" w:color="auto"/>
            </w:tcBorders>
            <w:vAlign w:val="center"/>
          </w:tcPr>
          <w:p w14:paraId="36B141F7" w14:textId="77777777" w:rsidR="00DE4631" w:rsidRPr="008E3455" w:rsidRDefault="00DE4631" w:rsidP="00DE4631">
            <w:pPr>
              <w:rPr>
                <w:rFonts w:ascii="Arial" w:hAnsi="Arial" w:cs="Arial"/>
              </w:rPr>
            </w:pPr>
            <w:r w:rsidRPr="008E3455">
              <w:rPr>
                <w:rFonts w:ascii="Arial" w:hAnsi="Arial" w:cs="Arial"/>
              </w:rPr>
              <w:t xml:space="preserve"> A partir del numeral 2.del presente inciso, las multas serán cobradas por cuantas veces se incurra en la falta y en el mes correspondiente.</w:t>
            </w:r>
          </w:p>
          <w:p w14:paraId="493C6C7C" w14:textId="77777777" w:rsidR="00DE4631" w:rsidRPr="008E3455" w:rsidRDefault="00DE4631" w:rsidP="00DE4631">
            <w:pPr>
              <w:tabs>
                <w:tab w:val="left" w:pos="357"/>
              </w:tabs>
              <w:rPr>
                <w:rFonts w:ascii="Arial" w:hAnsi="Arial" w:cs="Arial"/>
                <w:color w:val="000000"/>
                <w:lang w:eastAsia="es-ES"/>
              </w:rPr>
            </w:pPr>
            <w:r w:rsidRPr="008E3455">
              <w:rPr>
                <w:rFonts w:ascii="Arial" w:hAnsi="Arial" w:cs="Arial"/>
              </w:rPr>
              <w:t xml:space="preserve"> </w:t>
            </w:r>
            <w:r w:rsidRPr="008E3455">
              <w:rPr>
                <w:rFonts w:ascii="Arial" w:eastAsiaTheme="minorHAnsi" w:hAnsi="Arial" w:cs="Arial"/>
              </w:rPr>
              <w:t>Por</w:t>
            </w:r>
            <w:r w:rsidRPr="008E3455">
              <w:rPr>
                <w:rFonts w:ascii="Arial" w:hAnsi="Arial" w:cs="Arial"/>
              </w:rPr>
              <w:t xml:space="preserve"> falta de prestación del servicio por un día: Bs. 15.000.00 (Quince Mil 00/100 bolivianos) en Clínica y Bs1.000.00 (Un Mil 00/100 bolivianos) en cualquier otro ambiente La no prestación del servicio se admitirá únicamente hasta un límite de </w:t>
            </w:r>
            <w:r w:rsidRPr="008E3455">
              <w:rPr>
                <w:rFonts w:ascii="Arial" w:hAnsi="Arial" w:cs="Arial"/>
              </w:rPr>
              <w:lastRenderedPageBreak/>
              <w:t>dos (2) veces continuas o discontinuas por mes, en caso de sobrepasar dicho límite la CSBP podrá disolver el Contrato.</w:t>
            </w:r>
          </w:p>
        </w:tc>
        <w:tc>
          <w:tcPr>
            <w:tcW w:w="2126" w:type="dxa"/>
            <w:tcBorders>
              <w:top w:val="nil"/>
              <w:left w:val="nil"/>
              <w:bottom w:val="single" w:sz="4" w:space="0" w:color="auto"/>
              <w:right w:val="single" w:sz="4" w:space="0" w:color="auto"/>
            </w:tcBorders>
            <w:noWrap/>
            <w:vAlign w:val="bottom"/>
          </w:tcPr>
          <w:p w14:paraId="2E1A9D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4E06D0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668CA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D26F4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EF7CA63"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8F16357" w14:textId="77777777" w:rsidR="00DE4631" w:rsidRPr="008E3455" w:rsidRDefault="00DE4631" w:rsidP="00DE4631">
            <w:pPr>
              <w:pStyle w:val="Prrafodelista"/>
              <w:numPr>
                <w:ilvl w:val="0"/>
                <w:numId w:val="41"/>
              </w:numPr>
              <w:tabs>
                <w:tab w:val="left" w:pos="720"/>
                <w:tab w:val="left" w:pos="862"/>
                <w:tab w:val="left" w:pos="1066"/>
                <w:tab w:val="left" w:pos="8470"/>
              </w:tabs>
              <w:ind w:right="74"/>
              <w:rPr>
                <w:rFonts w:ascii="Arial" w:hAnsi="Arial" w:cs="Arial"/>
              </w:rPr>
            </w:pPr>
            <w:r w:rsidRPr="008E3455">
              <w:rPr>
                <w:rFonts w:ascii="Arial" w:hAnsi="Arial" w:cs="Arial"/>
              </w:rPr>
              <w:t>Por retraso en el inicio del servicio de</w:t>
            </w:r>
          </w:p>
          <w:p w14:paraId="7F7CB5BA" w14:textId="77777777" w:rsidR="00DE4631" w:rsidRPr="008E3455" w:rsidRDefault="00DE4631" w:rsidP="00DE4631">
            <w:pPr>
              <w:tabs>
                <w:tab w:val="left" w:pos="720"/>
                <w:tab w:val="left" w:pos="862"/>
                <w:tab w:val="left" w:pos="1066"/>
                <w:tab w:val="left" w:pos="8470"/>
              </w:tabs>
              <w:ind w:right="74"/>
              <w:rPr>
                <w:rFonts w:ascii="Arial" w:hAnsi="Arial" w:cs="Arial"/>
              </w:rPr>
            </w:pPr>
            <w:r w:rsidRPr="008E3455">
              <w:rPr>
                <w:rFonts w:ascii="Arial" w:hAnsi="Arial" w:cs="Arial"/>
              </w:rPr>
              <w:t>Cualquiera de los funcionarios de la empresa contratada, hecho que será verificado en el biométrico de asistencia y registro de tarjetas de asistencia, se aplicarán las siguientes multas:</w:t>
            </w:r>
          </w:p>
          <w:p w14:paraId="6E549874" w14:textId="77777777" w:rsidR="00DE4631" w:rsidRPr="008E3455" w:rsidRDefault="00DE4631" w:rsidP="00DE4631">
            <w:pPr>
              <w:tabs>
                <w:tab w:val="left" w:pos="360"/>
              </w:tabs>
              <w:rPr>
                <w:rFonts w:ascii="Arial" w:hAnsi="Arial" w:cs="Arial"/>
              </w:rPr>
            </w:pPr>
            <w:r w:rsidRPr="008E3455">
              <w:rPr>
                <w:rFonts w:ascii="Arial" w:hAnsi="Arial" w:cs="Arial"/>
              </w:rPr>
              <w:t>Bs10,00 (Diez 00/100 bolivianos) por cada minuto</w:t>
            </w:r>
          </w:p>
          <w:p w14:paraId="3E698BF5" w14:textId="77777777" w:rsidR="00DE4631" w:rsidRPr="008E3455" w:rsidRDefault="00DE4631" w:rsidP="00DE4631">
            <w:pPr>
              <w:tabs>
                <w:tab w:val="left" w:pos="360"/>
                <w:tab w:val="left" w:pos="830"/>
              </w:tabs>
              <w:jc w:val="both"/>
              <w:rPr>
                <w:rFonts w:ascii="Arial" w:hAnsi="Arial" w:cs="Arial"/>
              </w:rPr>
            </w:pPr>
            <w:r w:rsidRPr="008E3455">
              <w:rPr>
                <w:rFonts w:ascii="Arial" w:hAnsi="Arial" w:cs="Arial"/>
              </w:rPr>
              <w:t>De retraso registrado en la tarjeta de asistencia a partir del sexto minuto, acumulables hasta un máximo de quince (15) minutos por día.</w:t>
            </w:r>
          </w:p>
          <w:p w14:paraId="722B0C8B" w14:textId="77777777" w:rsidR="00DE4631" w:rsidRPr="008E3455" w:rsidRDefault="00DE4631" w:rsidP="00DE4631">
            <w:pPr>
              <w:rPr>
                <w:rFonts w:ascii="Arial" w:hAnsi="Arial" w:cs="Arial"/>
                <w:color w:val="000000"/>
                <w:lang w:eastAsia="es-ES"/>
              </w:rPr>
            </w:pPr>
            <w:r w:rsidRPr="008E3455">
              <w:rPr>
                <w:rFonts w:ascii="Arial" w:hAnsi="Arial" w:cs="Arial"/>
              </w:rPr>
              <w:t>Por ausencia de cualquiera de los funcionarios de la empresa contratada por un periodo mayor a quince (15) minutos, se registrará el hecho como inasistencia o falta al trabajo, por lo que se aplicará una multa de Bs 250,00 (Trecientos Cincuenta 00/100 bolivianos).</w:t>
            </w:r>
          </w:p>
        </w:tc>
        <w:tc>
          <w:tcPr>
            <w:tcW w:w="2126" w:type="dxa"/>
            <w:tcBorders>
              <w:top w:val="nil"/>
              <w:left w:val="nil"/>
              <w:bottom w:val="single" w:sz="4" w:space="0" w:color="auto"/>
              <w:right w:val="single" w:sz="4" w:space="0" w:color="auto"/>
            </w:tcBorders>
            <w:noWrap/>
            <w:vAlign w:val="bottom"/>
          </w:tcPr>
          <w:p w14:paraId="788D28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A6442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35541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C6D5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132A5B"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131C0C7D"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cada falta o inasistencia del personal de la empresa al “Grupo de Trabajo” asignado, sin haber sido reemplazado: Bs 500,00 (Quinientos 00/100 bolivianos), por persona.                                           </w:t>
            </w:r>
          </w:p>
        </w:tc>
        <w:tc>
          <w:tcPr>
            <w:tcW w:w="2126" w:type="dxa"/>
            <w:tcBorders>
              <w:top w:val="nil"/>
              <w:left w:val="nil"/>
              <w:bottom w:val="single" w:sz="4" w:space="0" w:color="auto"/>
              <w:right w:val="single" w:sz="4" w:space="0" w:color="auto"/>
            </w:tcBorders>
            <w:noWrap/>
            <w:vAlign w:val="bottom"/>
          </w:tcPr>
          <w:p w14:paraId="3617C6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2E3F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E4246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F8CFE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C94857"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D4CDA66"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abandono de funciones del personal de la empresa sin justificativo: Bs. 500,00 (Quinientos 00/100 bolivianos).                                          </w:t>
            </w:r>
          </w:p>
        </w:tc>
        <w:tc>
          <w:tcPr>
            <w:tcW w:w="2126" w:type="dxa"/>
            <w:tcBorders>
              <w:top w:val="nil"/>
              <w:left w:val="nil"/>
              <w:bottom w:val="single" w:sz="4" w:space="0" w:color="auto"/>
              <w:right w:val="single" w:sz="4" w:space="0" w:color="auto"/>
            </w:tcBorders>
            <w:noWrap/>
            <w:vAlign w:val="bottom"/>
          </w:tcPr>
          <w:p w14:paraId="28633F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97CB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45674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3B813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BA79177"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FE90380"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abandono de funciones del agente de servicio, supervisor de servicio de la empresa sin justificativo: Bs. 500,00 (Quinientos 00/100 bolivianos).                                          </w:t>
            </w:r>
          </w:p>
        </w:tc>
        <w:tc>
          <w:tcPr>
            <w:tcW w:w="2126" w:type="dxa"/>
            <w:tcBorders>
              <w:top w:val="nil"/>
              <w:left w:val="nil"/>
              <w:bottom w:val="single" w:sz="4" w:space="0" w:color="auto"/>
              <w:right w:val="single" w:sz="4" w:space="0" w:color="auto"/>
            </w:tcBorders>
            <w:noWrap/>
            <w:vAlign w:val="bottom"/>
          </w:tcPr>
          <w:p w14:paraId="093833C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C27DA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0084F5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9D857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4D1A547"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36843602"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Por la asistencia de cualquier funcionario de la empresa en estado de ebriedad: Bs 800,00 (Ochocientos 00/100 bolivianos).</w:t>
            </w:r>
          </w:p>
        </w:tc>
        <w:tc>
          <w:tcPr>
            <w:tcW w:w="2126" w:type="dxa"/>
            <w:tcBorders>
              <w:top w:val="nil"/>
              <w:left w:val="nil"/>
              <w:bottom w:val="single" w:sz="4" w:space="0" w:color="auto"/>
              <w:right w:val="single" w:sz="4" w:space="0" w:color="auto"/>
            </w:tcBorders>
            <w:noWrap/>
            <w:vAlign w:val="bottom"/>
          </w:tcPr>
          <w:p w14:paraId="0918B1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6E00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17F0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78357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09B9E40" w14:textId="77777777" w:rsidTr="00DE4631">
        <w:trPr>
          <w:gridAfter w:val="2"/>
          <w:wAfter w:w="3686" w:type="dxa"/>
          <w:trHeight w:val="686"/>
        </w:trPr>
        <w:tc>
          <w:tcPr>
            <w:tcW w:w="4820" w:type="dxa"/>
            <w:tcBorders>
              <w:top w:val="nil"/>
              <w:left w:val="single" w:sz="4" w:space="0" w:color="auto"/>
              <w:bottom w:val="single" w:sz="4" w:space="0" w:color="auto"/>
              <w:right w:val="single" w:sz="4" w:space="0" w:color="auto"/>
            </w:tcBorders>
            <w:vAlign w:val="center"/>
          </w:tcPr>
          <w:p w14:paraId="79BE377B"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Por no efectuar el cambio o retiro de personal de instalaciones de la CSBP, solicitado por escrito de la fiscal de servicio en coordinación con Bienes y Servicios: Bs400,00 (Cuatrocientos 00/100 bolivianos).</w:t>
            </w:r>
          </w:p>
        </w:tc>
        <w:tc>
          <w:tcPr>
            <w:tcW w:w="2126" w:type="dxa"/>
            <w:tcBorders>
              <w:top w:val="nil"/>
              <w:left w:val="nil"/>
              <w:bottom w:val="single" w:sz="4" w:space="0" w:color="auto"/>
              <w:right w:val="single" w:sz="4" w:space="0" w:color="auto"/>
            </w:tcBorders>
            <w:noWrap/>
            <w:vAlign w:val="bottom"/>
          </w:tcPr>
          <w:p w14:paraId="11636DB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7494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791F4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6B1732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6A68649"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D12B320"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Por la omisión de marcado en el biométrico de control Diario: Bs150,00 (Ciento Cincuenta 00/100 bolivianos).</w:t>
            </w:r>
          </w:p>
        </w:tc>
        <w:tc>
          <w:tcPr>
            <w:tcW w:w="2126" w:type="dxa"/>
            <w:tcBorders>
              <w:top w:val="nil"/>
              <w:left w:val="nil"/>
              <w:bottom w:val="single" w:sz="4" w:space="0" w:color="auto"/>
              <w:right w:val="single" w:sz="4" w:space="0" w:color="auto"/>
            </w:tcBorders>
            <w:noWrap/>
            <w:vAlign w:val="bottom"/>
          </w:tcPr>
          <w:p w14:paraId="216E9D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B8DDD6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C7405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A0C58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F5E566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D7A4F3A" w14:textId="77777777" w:rsidR="00DE4631" w:rsidRPr="008E3455" w:rsidRDefault="00DE4631" w:rsidP="00DE4631">
            <w:pPr>
              <w:pStyle w:val="Prrafodelista"/>
              <w:numPr>
                <w:ilvl w:val="0"/>
                <w:numId w:val="42"/>
              </w:numPr>
              <w:jc w:val="both"/>
              <w:rPr>
                <w:rFonts w:ascii="Arial" w:hAnsi="Arial" w:cs="Arial"/>
                <w:color w:val="000000"/>
                <w:lang w:eastAsia="es-ES"/>
              </w:rPr>
            </w:pPr>
            <w:r w:rsidRPr="008E3455">
              <w:rPr>
                <w:rFonts w:ascii="Arial" w:hAnsi="Arial" w:cs="Arial"/>
              </w:rPr>
              <w:t xml:space="preserve">Por el abandono de un trabajo encomendado sin conclusión y /o suspensión del servicio sin justificación por más de una (1) hora continua: </w:t>
            </w:r>
            <w:r w:rsidRPr="008E3455">
              <w:rPr>
                <w:rFonts w:ascii="Arial" w:hAnsi="Arial" w:cs="Arial"/>
              </w:rPr>
              <w:lastRenderedPageBreak/>
              <w:t xml:space="preserve">Bs400,00 (Cuatrocientos 00/100 bolivianos) por grupo.   </w:t>
            </w:r>
          </w:p>
        </w:tc>
        <w:tc>
          <w:tcPr>
            <w:tcW w:w="2126" w:type="dxa"/>
            <w:tcBorders>
              <w:top w:val="nil"/>
              <w:left w:val="nil"/>
              <w:bottom w:val="single" w:sz="4" w:space="0" w:color="auto"/>
              <w:right w:val="single" w:sz="4" w:space="0" w:color="auto"/>
            </w:tcBorders>
            <w:noWrap/>
            <w:vAlign w:val="bottom"/>
          </w:tcPr>
          <w:p w14:paraId="283E1A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717BE3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C576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A4FB8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6FDD5B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shd w:val="clear" w:color="000000" w:fill="FFFFFF"/>
            <w:vAlign w:val="center"/>
          </w:tcPr>
          <w:p w14:paraId="5125DE53" w14:textId="77777777" w:rsidR="00DE4631" w:rsidRPr="008E3455" w:rsidRDefault="00DE4631" w:rsidP="00DE4631">
            <w:pPr>
              <w:pStyle w:val="Textoindependiente"/>
              <w:numPr>
                <w:ilvl w:val="0"/>
                <w:numId w:val="41"/>
              </w:numPr>
              <w:tabs>
                <w:tab w:val="left" w:pos="720"/>
                <w:tab w:val="left" w:pos="862"/>
                <w:tab w:val="left" w:pos="1003"/>
              </w:tabs>
              <w:spacing w:after="0"/>
              <w:rPr>
                <w:rFonts w:ascii="Arial" w:eastAsiaTheme="minorEastAsia" w:hAnsi="Arial" w:cs="Arial"/>
                <w:lang w:eastAsia="es-BO"/>
              </w:rPr>
            </w:pPr>
            <w:r w:rsidRPr="008E3455">
              <w:rPr>
                <w:rFonts w:ascii="Arial" w:eastAsiaTheme="minorEastAsia" w:hAnsi="Arial" w:cs="Arial"/>
                <w:lang w:eastAsia="es-BO"/>
              </w:rPr>
              <w:t>Por no presentar al Fiscal del Servicio</w:t>
            </w:r>
          </w:p>
          <w:p w14:paraId="34CEEA5F" w14:textId="77777777" w:rsidR="00DE4631" w:rsidRPr="008E3455" w:rsidRDefault="00DE4631" w:rsidP="00DE4631">
            <w:pPr>
              <w:pStyle w:val="Textoindependiente"/>
              <w:tabs>
                <w:tab w:val="left" w:pos="720"/>
                <w:tab w:val="left" w:pos="862"/>
                <w:tab w:val="left" w:pos="1003"/>
              </w:tabs>
              <w:spacing w:after="0"/>
              <w:rPr>
                <w:rFonts w:ascii="Arial" w:eastAsiaTheme="minorEastAsia" w:hAnsi="Arial" w:cs="Arial"/>
                <w:lang w:eastAsia="es-BO"/>
              </w:rPr>
            </w:pPr>
            <w:r w:rsidRPr="008E3455">
              <w:rPr>
                <w:rFonts w:ascii="Arial" w:eastAsiaTheme="minorEastAsia" w:hAnsi="Arial" w:cs="Arial"/>
                <w:lang w:eastAsia="es-BO"/>
              </w:rPr>
              <w:t>fotocopias de la Cédulas de Identidad y Certificados de Antecedentes Policiales, en original,</w:t>
            </w:r>
            <w:r w:rsidRPr="008E3455">
              <w:rPr>
                <w:rFonts w:ascii="Arial" w:hAnsi="Arial" w:cs="Arial"/>
              </w:rPr>
              <w:t xml:space="preserve"> </w:t>
            </w:r>
            <w:r w:rsidRPr="008E3455">
              <w:rPr>
                <w:rFonts w:ascii="Arial" w:eastAsiaTheme="minorEastAsia" w:hAnsi="Arial" w:cs="Arial"/>
                <w:lang w:eastAsia="es-BO"/>
              </w:rPr>
              <w:t>Carnet sanitario. Carnet de vacunas (Hepatitis B, DT, ANTI COVID-19, Influenza, mínimamente esquema iniciado). Certificado de antecedentes penales REJAB, Certificados de trabajo y experiencia en limpieza hospitalaria.</w:t>
            </w:r>
          </w:p>
          <w:p w14:paraId="01021EA6" w14:textId="77777777" w:rsidR="00DE4631" w:rsidRPr="008E3455" w:rsidRDefault="00DE4631" w:rsidP="00DE4631">
            <w:pPr>
              <w:rPr>
                <w:rFonts w:ascii="Arial" w:hAnsi="Arial" w:cs="Arial"/>
                <w:color w:val="000000"/>
                <w:lang w:eastAsia="es-ES"/>
              </w:rPr>
            </w:pPr>
            <w:r w:rsidRPr="008E3455">
              <w:rPr>
                <w:rFonts w:ascii="Arial" w:hAnsi="Arial" w:cs="Arial"/>
              </w:rPr>
              <w:t xml:space="preserve"> y actualizado emitido por la autoridad competente: Bs200,00 (Doscientos 00/100 bolivianos).</w:t>
            </w:r>
          </w:p>
        </w:tc>
        <w:tc>
          <w:tcPr>
            <w:tcW w:w="2126" w:type="dxa"/>
            <w:tcBorders>
              <w:top w:val="nil"/>
              <w:left w:val="nil"/>
              <w:bottom w:val="single" w:sz="4" w:space="0" w:color="auto"/>
              <w:right w:val="single" w:sz="4" w:space="0" w:color="auto"/>
            </w:tcBorders>
            <w:noWrap/>
            <w:vAlign w:val="bottom"/>
          </w:tcPr>
          <w:p w14:paraId="495E7B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8B4DC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7661D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194DD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DE14BF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2FD850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Agente de Servicio, los Supervisores de Grupo o los Operarios de limpieza no porten la credencial de identificación: Bs200, 00 (Cien 00/100 bolivianos).</w:t>
            </w:r>
          </w:p>
        </w:tc>
        <w:tc>
          <w:tcPr>
            <w:tcW w:w="2126" w:type="dxa"/>
            <w:tcBorders>
              <w:top w:val="nil"/>
              <w:left w:val="nil"/>
              <w:bottom w:val="single" w:sz="4" w:space="0" w:color="auto"/>
              <w:right w:val="single" w:sz="4" w:space="0" w:color="auto"/>
            </w:tcBorders>
            <w:noWrap/>
            <w:vAlign w:val="bottom"/>
          </w:tcPr>
          <w:p w14:paraId="42E567C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CB68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77D983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844439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DAC264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72B722F"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Agente de Servicio, los Supervisores de Grupo o los Operarios de limpieza se encuentren sin el uniforme asignado: Bs100, 00 (Cien 00/100 bolivianos).</w:t>
            </w:r>
          </w:p>
        </w:tc>
        <w:tc>
          <w:tcPr>
            <w:tcW w:w="2126" w:type="dxa"/>
            <w:tcBorders>
              <w:top w:val="nil"/>
              <w:left w:val="nil"/>
              <w:bottom w:val="single" w:sz="4" w:space="0" w:color="auto"/>
              <w:right w:val="single" w:sz="4" w:space="0" w:color="auto"/>
            </w:tcBorders>
            <w:noWrap/>
            <w:vAlign w:val="bottom"/>
          </w:tcPr>
          <w:p w14:paraId="68C844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6070A0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717D74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8A99B0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5C32FF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045D62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Agente de Servicio y los Supervisores de Grupo no se encuentren haciendo uso del color del uniforme asignado: Bs100, 00 (Cien 00/100 bolivianos).</w:t>
            </w:r>
          </w:p>
        </w:tc>
        <w:tc>
          <w:tcPr>
            <w:tcW w:w="2126" w:type="dxa"/>
            <w:tcBorders>
              <w:top w:val="nil"/>
              <w:left w:val="nil"/>
              <w:bottom w:val="single" w:sz="4" w:space="0" w:color="auto"/>
              <w:right w:val="single" w:sz="4" w:space="0" w:color="auto"/>
            </w:tcBorders>
            <w:noWrap/>
            <w:vAlign w:val="bottom"/>
          </w:tcPr>
          <w:p w14:paraId="323648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8458E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B538C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48C5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BA08B9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C14E8A7"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los Supervisores y Operarios al ejecutar el servicio han descuidado el aseo personal y limpieza de los uniformes de trabajo: Bs100,00 (Cien 00/100 bolivianos).</w:t>
            </w:r>
          </w:p>
        </w:tc>
        <w:tc>
          <w:tcPr>
            <w:tcW w:w="2126" w:type="dxa"/>
            <w:tcBorders>
              <w:top w:val="nil"/>
              <w:left w:val="nil"/>
              <w:bottom w:val="single" w:sz="4" w:space="0" w:color="auto"/>
              <w:right w:val="single" w:sz="4" w:space="0" w:color="auto"/>
            </w:tcBorders>
            <w:noWrap/>
            <w:vAlign w:val="bottom"/>
          </w:tcPr>
          <w:p w14:paraId="492E56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1B9C5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DD2D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62E5C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37EFE7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9183D48"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 xml:space="preserve">De evidenciarse que el personal no cuenta con ropa de trabajo (DS </w:t>
            </w:r>
            <w:proofErr w:type="spellStart"/>
            <w:r w:rsidRPr="008E3455">
              <w:rPr>
                <w:rFonts w:ascii="Arial" w:hAnsi="Arial" w:cs="Arial"/>
              </w:rPr>
              <w:t>Nº</w:t>
            </w:r>
            <w:proofErr w:type="spellEnd"/>
            <w:r w:rsidRPr="008E3455">
              <w:rPr>
                <w:rFonts w:ascii="Arial" w:hAnsi="Arial" w:cs="Arial"/>
              </w:rPr>
              <w:t xml:space="preserve"> 108): Bs250,00 (Doscientos cincuenta 00/100 bolivianos) a la empresa.</w:t>
            </w:r>
          </w:p>
        </w:tc>
        <w:tc>
          <w:tcPr>
            <w:tcW w:w="2126" w:type="dxa"/>
            <w:tcBorders>
              <w:top w:val="nil"/>
              <w:left w:val="nil"/>
              <w:bottom w:val="single" w:sz="4" w:space="0" w:color="auto"/>
              <w:right w:val="single" w:sz="4" w:space="0" w:color="auto"/>
            </w:tcBorders>
            <w:noWrap/>
            <w:vAlign w:val="bottom"/>
          </w:tcPr>
          <w:p w14:paraId="71F3BE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E71D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50C3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C577D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3D664AD" w14:textId="77777777" w:rsidTr="00DE4631">
        <w:trPr>
          <w:gridAfter w:val="2"/>
          <w:wAfter w:w="3686" w:type="dxa"/>
          <w:trHeight w:val="1253"/>
        </w:trPr>
        <w:tc>
          <w:tcPr>
            <w:tcW w:w="4820" w:type="dxa"/>
            <w:tcBorders>
              <w:top w:val="nil"/>
              <w:left w:val="single" w:sz="4" w:space="0" w:color="auto"/>
              <w:bottom w:val="single" w:sz="4" w:space="0" w:color="auto"/>
              <w:right w:val="single" w:sz="4" w:space="0" w:color="auto"/>
            </w:tcBorders>
            <w:vAlign w:val="center"/>
          </w:tcPr>
          <w:p w14:paraId="79F425F7"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solicitud de reemplazo temporal del agente de servicio, Supervisores u Operarios en forma escrita con 24 horas de anticipación, al Fiscal de Servicio previa aprobación y justificación del Agente del Servicio: Bs200,00 (doscientos 00/100 bolivianos).</w:t>
            </w:r>
          </w:p>
        </w:tc>
        <w:tc>
          <w:tcPr>
            <w:tcW w:w="2126" w:type="dxa"/>
            <w:tcBorders>
              <w:top w:val="nil"/>
              <w:left w:val="nil"/>
              <w:bottom w:val="single" w:sz="4" w:space="0" w:color="auto"/>
              <w:right w:val="single" w:sz="4" w:space="0" w:color="auto"/>
            </w:tcBorders>
            <w:noWrap/>
            <w:vAlign w:val="bottom"/>
          </w:tcPr>
          <w:p w14:paraId="26616AA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45F8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155E4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22244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DEED498"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2E1131E" w14:textId="77777777" w:rsidR="00DE4631" w:rsidRPr="008E3455" w:rsidRDefault="00DE4631" w:rsidP="00DE4631">
            <w:pPr>
              <w:pStyle w:val="Prrafodelista"/>
              <w:numPr>
                <w:ilvl w:val="0"/>
                <w:numId w:val="40"/>
              </w:numPr>
              <w:rPr>
                <w:rFonts w:ascii="Arial" w:hAnsi="Arial" w:cs="Arial"/>
                <w:color w:val="000000"/>
                <w:lang w:eastAsia="es-ES"/>
              </w:rPr>
            </w:pPr>
            <w:r w:rsidRPr="008E3455">
              <w:rPr>
                <w:rFonts w:ascii="Arial" w:hAnsi="Arial" w:cs="Arial"/>
              </w:rPr>
              <w:t>Por no efectuar la solicitud de reemplazo definitivo de los Supervisores u Operarios en forma escrita con 1 semana de anticipación, a Bienes y Servicios y Fiscal de Servicio previa aprobación y justificación del Agente del Servicio: Bs 500,00 (Quinientos 00/100 bolivianos).</w:t>
            </w:r>
          </w:p>
        </w:tc>
        <w:tc>
          <w:tcPr>
            <w:tcW w:w="2126" w:type="dxa"/>
            <w:tcBorders>
              <w:top w:val="nil"/>
              <w:left w:val="nil"/>
              <w:bottom w:val="single" w:sz="4" w:space="0" w:color="auto"/>
              <w:right w:val="single" w:sz="4" w:space="0" w:color="auto"/>
            </w:tcBorders>
            <w:noWrap/>
            <w:vAlign w:val="bottom"/>
          </w:tcPr>
          <w:p w14:paraId="3FA750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CEAA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637C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A95A0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B3B05D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E5EAB5A"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reemplazo temporal o definitivo de Supervisores y Operarios con personal de similar o mayor experiencia:  Bs 200,00 (Doscientos 00/100 bolivianos).</w:t>
            </w:r>
          </w:p>
        </w:tc>
        <w:tc>
          <w:tcPr>
            <w:tcW w:w="2126" w:type="dxa"/>
            <w:tcBorders>
              <w:top w:val="nil"/>
              <w:left w:val="nil"/>
              <w:bottom w:val="single" w:sz="4" w:space="0" w:color="auto"/>
              <w:right w:val="single" w:sz="4" w:space="0" w:color="auto"/>
            </w:tcBorders>
            <w:noWrap/>
            <w:vAlign w:val="bottom"/>
          </w:tcPr>
          <w:p w14:paraId="70E0774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E4BF7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617D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2BA3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3C1F75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25CFDB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lastRenderedPageBreak/>
              <w:t>Por no efectuar el pago al Sistema de Regulación Municipal de la Tasa de Uso del Botadero Municipal por los residuos sólidos generados en el proceso de limpieza de inmuebles de la CSBP, pago que deberá efectuarse en los plazos y condiciones señalados por las autoridades municipales: Bs1.000,00 (Un Mil 00/100 bolivianos).</w:t>
            </w:r>
          </w:p>
        </w:tc>
        <w:tc>
          <w:tcPr>
            <w:tcW w:w="2126" w:type="dxa"/>
            <w:tcBorders>
              <w:top w:val="nil"/>
              <w:left w:val="nil"/>
              <w:bottom w:val="single" w:sz="4" w:space="0" w:color="auto"/>
              <w:right w:val="single" w:sz="4" w:space="0" w:color="auto"/>
            </w:tcBorders>
            <w:noWrap/>
            <w:vAlign w:val="bottom"/>
          </w:tcPr>
          <w:p w14:paraId="547E87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524561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0881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5B47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471AB4"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6339DBB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servicio de limpieza en todo mueble de oficina: de melanina, metal, vidrio, Acrílico, PVC etc. (escritorios, credenzas, estantes, gaveteros, vitrinas, mesas, etc.) de forma externa   con productos apropiados para cada material: Bs 200,00 (Doscientos 00/100 bolivianos).</w:t>
            </w:r>
          </w:p>
        </w:tc>
        <w:tc>
          <w:tcPr>
            <w:tcW w:w="2126" w:type="dxa"/>
            <w:tcBorders>
              <w:top w:val="nil"/>
              <w:left w:val="nil"/>
              <w:bottom w:val="single" w:sz="4" w:space="0" w:color="auto"/>
              <w:right w:val="single" w:sz="4" w:space="0" w:color="auto"/>
            </w:tcBorders>
            <w:noWrap/>
            <w:vAlign w:val="bottom"/>
          </w:tcPr>
          <w:p w14:paraId="3DAE7D3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A0614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64F24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54507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0A4C03F"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6D84FF2"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adecuado aspirado de alfombras de acuerdo a fichas y a requerimiento: Bs200,00 (Doscientos 00/100 bolivianos).</w:t>
            </w:r>
          </w:p>
        </w:tc>
        <w:tc>
          <w:tcPr>
            <w:tcW w:w="2126" w:type="dxa"/>
            <w:tcBorders>
              <w:top w:val="nil"/>
              <w:left w:val="nil"/>
              <w:bottom w:val="single" w:sz="4" w:space="0" w:color="auto"/>
              <w:right w:val="single" w:sz="4" w:space="0" w:color="auto"/>
            </w:tcBorders>
            <w:noWrap/>
            <w:vAlign w:val="bottom"/>
          </w:tcPr>
          <w:p w14:paraId="037FC7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8199D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9BE7AB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B77DE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6E3860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B701118"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desmanchado de alfombras, con productos adecuados para cada tipo de alfombra ya sea de oficinas o del auditorio: Bs200,00 (Doscientos 00/100 bolivianos).</w:t>
            </w:r>
          </w:p>
        </w:tc>
        <w:tc>
          <w:tcPr>
            <w:tcW w:w="2126" w:type="dxa"/>
            <w:tcBorders>
              <w:top w:val="nil"/>
              <w:left w:val="nil"/>
              <w:bottom w:val="single" w:sz="4" w:space="0" w:color="auto"/>
              <w:right w:val="single" w:sz="4" w:space="0" w:color="auto"/>
            </w:tcBorders>
            <w:noWrap/>
            <w:vAlign w:val="bottom"/>
          </w:tcPr>
          <w:p w14:paraId="754CA8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8DF73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F6362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2CB28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6B99CD" w14:textId="77777777" w:rsidTr="00DE4631">
        <w:trPr>
          <w:gridAfter w:val="2"/>
          <w:wAfter w:w="3686" w:type="dxa"/>
          <w:trHeight w:val="828"/>
        </w:trPr>
        <w:tc>
          <w:tcPr>
            <w:tcW w:w="4820" w:type="dxa"/>
            <w:tcBorders>
              <w:top w:val="nil"/>
              <w:left w:val="single" w:sz="4" w:space="0" w:color="auto"/>
              <w:bottom w:val="single" w:sz="4" w:space="0" w:color="auto"/>
              <w:right w:val="single" w:sz="4" w:space="0" w:color="auto"/>
            </w:tcBorders>
            <w:vAlign w:val="center"/>
          </w:tcPr>
          <w:p w14:paraId="5199A1F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persianas de PVC, con productos apropiados para este material: Bs200,00 (Doscientos 00/100 bolivianos).</w:t>
            </w:r>
          </w:p>
        </w:tc>
        <w:tc>
          <w:tcPr>
            <w:tcW w:w="2126" w:type="dxa"/>
            <w:tcBorders>
              <w:top w:val="nil"/>
              <w:left w:val="nil"/>
              <w:bottom w:val="single" w:sz="4" w:space="0" w:color="auto"/>
              <w:right w:val="single" w:sz="4" w:space="0" w:color="auto"/>
            </w:tcBorders>
            <w:noWrap/>
            <w:vAlign w:val="bottom"/>
          </w:tcPr>
          <w:p w14:paraId="0DE68DD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0DD46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3D466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66226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3640EE"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20F801C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pisos y gradas de vinilo, cerámica, mármol y otros, con limpiador concentrado con agentes alcalinos y desengrasantes: Bs200,00 (Doscientos 00/100 bolivianos).</w:t>
            </w:r>
          </w:p>
        </w:tc>
        <w:tc>
          <w:tcPr>
            <w:tcW w:w="2126" w:type="dxa"/>
            <w:tcBorders>
              <w:top w:val="nil"/>
              <w:left w:val="nil"/>
              <w:bottom w:val="single" w:sz="4" w:space="0" w:color="auto"/>
              <w:right w:val="single" w:sz="4" w:space="0" w:color="auto"/>
            </w:tcBorders>
            <w:noWrap/>
            <w:vAlign w:val="bottom"/>
          </w:tcPr>
          <w:p w14:paraId="6568DA8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943F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C538A9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F81B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A97E975" w14:textId="77777777" w:rsidTr="00DE4631">
        <w:trPr>
          <w:gridAfter w:val="2"/>
          <w:wAfter w:w="3686" w:type="dxa"/>
          <w:trHeight w:val="802"/>
        </w:trPr>
        <w:tc>
          <w:tcPr>
            <w:tcW w:w="4820" w:type="dxa"/>
            <w:tcBorders>
              <w:top w:val="nil"/>
              <w:left w:val="single" w:sz="4" w:space="0" w:color="auto"/>
              <w:bottom w:val="single" w:sz="4" w:space="0" w:color="auto"/>
              <w:right w:val="single" w:sz="4" w:space="0" w:color="auto"/>
            </w:tcBorders>
            <w:vAlign w:val="center"/>
          </w:tcPr>
          <w:p w14:paraId="5465EE1C"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del área de cocina con productos adecuados cada quince (15) días: Bs200,00 (Doscientos 00/100 bolivianos).</w:t>
            </w:r>
          </w:p>
        </w:tc>
        <w:tc>
          <w:tcPr>
            <w:tcW w:w="2126" w:type="dxa"/>
            <w:tcBorders>
              <w:top w:val="nil"/>
              <w:left w:val="nil"/>
              <w:bottom w:val="single" w:sz="4" w:space="0" w:color="auto"/>
              <w:right w:val="single" w:sz="4" w:space="0" w:color="auto"/>
            </w:tcBorders>
            <w:noWrap/>
            <w:vAlign w:val="bottom"/>
          </w:tcPr>
          <w:p w14:paraId="656C87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9935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39A74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7664C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9427AC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00E3DCD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vi- ruteado y encerado de pisos de parket, gradas y otros de madera con maquinaria industrial y productos de alto tráfico: Bs 200,00 (doscientos 00/100 bolivianos).</w:t>
            </w:r>
          </w:p>
        </w:tc>
        <w:tc>
          <w:tcPr>
            <w:tcW w:w="2126" w:type="dxa"/>
            <w:tcBorders>
              <w:top w:val="nil"/>
              <w:left w:val="nil"/>
              <w:bottom w:val="single" w:sz="4" w:space="0" w:color="auto"/>
              <w:right w:val="single" w:sz="4" w:space="0" w:color="auto"/>
            </w:tcBorders>
            <w:noWrap/>
            <w:vAlign w:val="bottom"/>
          </w:tcPr>
          <w:p w14:paraId="409CB5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FDC0F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FE088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3ED7F8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87E673F" w14:textId="77777777" w:rsidTr="00DE4631">
        <w:trPr>
          <w:gridAfter w:val="2"/>
          <w:wAfter w:w="3686" w:type="dxa"/>
          <w:trHeight w:val="815"/>
        </w:trPr>
        <w:tc>
          <w:tcPr>
            <w:tcW w:w="4820" w:type="dxa"/>
            <w:tcBorders>
              <w:top w:val="nil"/>
              <w:left w:val="single" w:sz="4" w:space="0" w:color="auto"/>
              <w:bottom w:val="single" w:sz="4" w:space="0" w:color="auto"/>
              <w:right w:val="single" w:sz="4" w:space="0" w:color="auto"/>
            </w:tcBorders>
            <w:vAlign w:val="center"/>
          </w:tcPr>
          <w:p w14:paraId="566D974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biombo plegable con productos adecuado: Bs200,00 (Docentes 00/100 bolivianos).</w:t>
            </w:r>
          </w:p>
        </w:tc>
        <w:tc>
          <w:tcPr>
            <w:tcW w:w="2126" w:type="dxa"/>
            <w:tcBorders>
              <w:top w:val="nil"/>
              <w:left w:val="nil"/>
              <w:bottom w:val="single" w:sz="4" w:space="0" w:color="auto"/>
              <w:right w:val="single" w:sz="4" w:space="0" w:color="auto"/>
            </w:tcBorders>
            <w:noWrap/>
            <w:vAlign w:val="bottom"/>
          </w:tcPr>
          <w:p w14:paraId="4551A7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9AA8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2F20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070CA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DBABE9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44BB56E"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desempolvado de cuadros muros, sócalos, cielos rasos, ductos de ventilación con materiales adecuados para cada lugar la limpieza: Bs200,00 (Doscientos 00/100 bolivianos).</w:t>
            </w:r>
          </w:p>
        </w:tc>
        <w:tc>
          <w:tcPr>
            <w:tcW w:w="2126" w:type="dxa"/>
            <w:tcBorders>
              <w:top w:val="nil"/>
              <w:left w:val="nil"/>
              <w:bottom w:val="single" w:sz="4" w:space="0" w:color="auto"/>
              <w:right w:val="single" w:sz="4" w:space="0" w:color="auto"/>
            </w:tcBorders>
            <w:noWrap/>
            <w:vAlign w:val="bottom"/>
          </w:tcPr>
          <w:p w14:paraId="677BF2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91CE6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4BDD7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1FE241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4D463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02DE6CB"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 xml:space="preserve">Por no efectuar la limpieza, aspirado y desmanchado de sillas y sillones con enseres y productos apropiados y de buena calidad, </w:t>
            </w:r>
            <w:r w:rsidRPr="008E3455">
              <w:rPr>
                <w:rFonts w:ascii="Arial" w:hAnsi="Arial" w:cs="Arial"/>
              </w:rPr>
              <w:lastRenderedPageBreak/>
              <w:t>considerando el tipo material con que están elaborados: Bs200,00 (Doscientos 00/100 bolivianos).</w:t>
            </w:r>
          </w:p>
        </w:tc>
        <w:tc>
          <w:tcPr>
            <w:tcW w:w="2126" w:type="dxa"/>
            <w:tcBorders>
              <w:top w:val="nil"/>
              <w:left w:val="nil"/>
              <w:bottom w:val="single" w:sz="4" w:space="0" w:color="auto"/>
              <w:right w:val="single" w:sz="4" w:space="0" w:color="auto"/>
            </w:tcBorders>
            <w:noWrap/>
            <w:vAlign w:val="bottom"/>
          </w:tcPr>
          <w:p w14:paraId="0BFBDE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bottom"/>
          </w:tcPr>
          <w:p w14:paraId="58A5DF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E7C4B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572C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C22B0C2"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478CB8A7"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y desinfección de teléfonos, fotocopiadoras, etc. con productos apropiados especiales de calidad para este tipo de equipos o por hacerlo con productos que dañen los bienes: Bs 200,00 (doscientos 00/100 bolivianos).</w:t>
            </w:r>
          </w:p>
        </w:tc>
        <w:tc>
          <w:tcPr>
            <w:tcW w:w="2126" w:type="dxa"/>
            <w:tcBorders>
              <w:top w:val="nil"/>
              <w:left w:val="nil"/>
              <w:bottom w:val="single" w:sz="4" w:space="0" w:color="auto"/>
              <w:right w:val="single" w:sz="4" w:space="0" w:color="auto"/>
            </w:tcBorders>
            <w:noWrap/>
            <w:vAlign w:val="bottom"/>
          </w:tcPr>
          <w:p w14:paraId="7C94A9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E383E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ECCAA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C77D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2B71910"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9E3E23C"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y desinfección de equipos de computación e impresoras con productos especiales de calidad para este tipo de materiales o hacerlo con productos que dañen los bienes: Bs 200,00 (doscientos 00/100 bolivianos).</w:t>
            </w:r>
          </w:p>
        </w:tc>
        <w:tc>
          <w:tcPr>
            <w:tcW w:w="2126" w:type="dxa"/>
            <w:tcBorders>
              <w:top w:val="nil"/>
              <w:left w:val="nil"/>
              <w:bottom w:val="single" w:sz="4" w:space="0" w:color="auto"/>
              <w:right w:val="single" w:sz="4" w:space="0" w:color="auto"/>
            </w:tcBorders>
            <w:noWrap/>
            <w:vAlign w:val="bottom"/>
          </w:tcPr>
          <w:p w14:paraId="766AF6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08E02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0F91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74239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1047567"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549749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tomacorrientes sobrepuestos (enchufe de refrigeradores de vacunas), sin el cuidado respectivo: Bs200,00 (Doscientos 00/100 bolivianos).</w:t>
            </w:r>
          </w:p>
        </w:tc>
        <w:tc>
          <w:tcPr>
            <w:tcW w:w="2126" w:type="dxa"/>
            <w:tcBorders>
              <w:top w:val="nil"/>
              <w:left w:val="nil"/>
              <w:bottom w:val="single" w:sz="4" w:space="0" w:color="auto"/>
              <w:right w:val="single" w:sz="4" w:space="0" w:color="auto"/>
            </w:tcBorders>
            <w:noWrap/>
            <w:vAlign w:val="bottom"/>
          </w:tcPr>
          <w:p w14:paraId="1E09E55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CAF64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FAA1B0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BDAB95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2BD446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318B892" w14:textId="77777777" w:rsidR="00DE4631" w:rsidRPr="008E3455" w:rsidRDefault="00DE4631" w:rsidP="00DE4631">
            <w:pPr>
              <w:pStyle w:val="Textoindependiente"/>
              <w:numPr>
                <w:ilvl w:val="0"/>
                <w:numId w:val="40"/>
              </w:numPr>
              <w:tabs>
                <w:tab w:val="left" w:pos="290"/>
                <w:tab w:val="left" w:pos="720"/>
                <w:tab w:val="left" w:pos="1003"/>
              </w:tabs>
              <w:spacing w:after="0"/>
              <w:rPr>
                <w:rFonts w:ascii="Arial" w:eastAsiaTheme="minorEastAsia" w:hAnsi="Arial" w:cs="Arial"/>
                <w:lang w:eastAsia="es-BO"/>
              </w:rPr>
            </w:pPr>
            <w:r w:rsidRPr="008E3455">
              <w:rPr>
                <w:rFonts w:ascii="Arial" w:eastAsiaTheme="minorEastAsia" w:hAnsi="Arial" w:cs="Arial"/>
                <w:lang w:eastAsia="es-BO"/>
              </w:rPr>
              <w:t>Por no efectuar la limpieza de las cabinas de los ascensores con vaselina líquida para paredes de acero inoxidable y productos apropiados para limpieza de los vidrios de espejos: Bs200,00 (Doscientos 00/100 bolivianos).</w:t>
            </w:r>
          </w:p>
          <w:p w14:paraId="466DB62B"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 xml:space="preserve">Por realizar lavado de ascensor de forma inadecuada (abundante agua y a chorro). Siendo la empresa responsable del arreglo del ascensor.  </w:t>
            </w:r>
          </w:p>
        </w:tc>
        <w:tc>
          <w:tcPr>
            <w:tcW w:w="2126" w:type="dxa"/>
            <w:tcBorders>
              <w:top w:val="nil"/>
              <w:left w:val="nil"/>
              <w:bottom w:val="single" w:sz="4" w:space="0" w:color="auto"/>
              <w:right w:val="single" w:sz="4" w:space="0" w:color="auto"/>
            </w:tcBorders>
            <w:noWrap/>
            <w:vAlign w:val="bottom"/>
          </w:tcPr>
          <w:p w14:paraId="79F276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B8CF0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DEB71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C6DFE3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E4B8D9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1F578B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barandas y pasamanos con material y productos apropiados para este trabajo: Bs200,00 (Doscientos 00/100 bolivianos).</w:t>
            </w:r>
          </w:p>
        </w:tc>
        <w:tc>
          <w:tcPr>
            <w:tcW w:w="2126" w:type="dxa"/>
            <w:tcBorders>
              <w:top w:val="nil"/>
              <w:left w:val="nil"/>
              <w:bottom w:val="single" w:sz="4" w:space="0" w:color="auto"/>
              <w:right w:val="single" w:sz="4" w:space="0" w:color="auto"/>
            </w:tcBorders>
            <w:noWrap/>
            <w:vAlign w:val="bottom"/>
          </w:tcPr>
          <w:p w14:paraId="6124A3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59E67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E687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DD63D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F3F0C4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384928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lavado y barrido general de áreas de cemento y estacionamientos, con material adecuado: Bs200,00 (Doscientos 00/100 bolivianos).</w:t>
            </w:r>
          </w:p>
        </w:tc>
        <w:tc>
          <w:tcPr>
            <w:tcW w:w="2126" w:type="dxa"/>
            <w:tcBorders>
              <w:top w:val="nil"/>
              <w:left w:val="nil"/>
              <w:bottom w:val="single" w:sz="4" w:space="0" w:color="auto"/>
              <w:right w:val="single" w:sz="4" w:space="0" w:color="auto"/>
            </w:tcBorders>
            <w:noWrap/>
            <w:vAlign w:val="bottom"/>
          </w:tcPr>
          <w:p w14:paraId="0FF644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5B7347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6489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BEC9C8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DE58FB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0C753EA"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desodorización y desinfección de artefactos sanitarios, inodoros, urinarios, azulejos, pisos, paredes, lavamanos, espejos, duchas, etc. con personal altamente especializado y debidamente entrenado para este tipo de limpieza: Bs500,00 (Quinientos 00/100 bolivianos).</w:t>
            </w:r>
          </w:p>
        </w:tc>
        <w:tc>
          <w:tcPr>
            <w:tcW w:w="2126" w:type="dxa"/>
            <w:tcBorders>
              <w:top w:val="nil"/>
              <w:left w:val="nil"/>
              <w:bottom w:val="single" w:sz="4" w:space="0" w:color="auto"/>
              <w:right w:val="single" w:sz="4" w:space="0" w:color="auto"/>
            </w:tcBorders>
            <w:noWrap/>
            <w:vAlign w:val="bottom"/>
          </w:tcPr>
          <w:p w14:paraId="29EB1A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6314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32116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765F7F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24003DE"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AC693E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designar personal para efectuar labores de retiro y traslado de todo tipo de desechos, para su posterior traslado al Municipio: Bs200,00 (Doscientos 00/100 bolivianos).</w:t>
            </w:r>
          </w:p>
        </w:tc>
        <w:tc>
          <w:tcPr>
            <w:tcW w:w="2126" w:type="dxa"/>
            <w:tcBorders>
              <w:top w:val="nil"/>
              <w:left w:val="nil"/>
              <w:bottom w:val="single" w:sz="4" w:space="0" w:color="auto"/>
              <w:right w:val="single" w:sz="4" w:space="0" w:color="auto"/>
            </w:tcBorders>
            <w:noWrap/>
            <w:vAlign w:val="bottom"/>
          </w:tcPr>
          <w:p w14:paraId="4F23EE1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071A9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382146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054DA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711E5BA"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CE12F1E"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lastRenderedPageBreak/>
              <w:t>Por no efectuar la desodorización de oficinas y áreas de circulación, las veces que se considere necesario durante el día con ambientador ecológico: Bs100,00 (Cien 00/100 bolivianos).</w:t>
            </w:r>
          </w:p>
        </w:tc>
        <w:tc>
          <w:tcPr>
            <w:tcW w:w="2126" w:type="dxa"/>
            <w:tcBorders>
              <w:top w:val="nil"/>
              <w:left w:val="nil"/>
              <w:bottom w:val="single" w:sz="4" w:space="0" w:color="auto"/>
              <w:right w:val="single" w:sz="4" w:space="0" w:color="auto"/>
            </w:tcBorders>
            <w:noWrap/>
            <w:vAlign w:val="bottom"/>
          </w:tcPr>
          <w:p w14:paraId="65D987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2E93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6DF98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AF153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35F531A"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4A709BB"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realizar el traslado de desechos sólidos desde los recipientes de residuos personales de cada funcionario de cada piso, hasta un ambiente pre establecido: Bs500,00 (Quinientos 00/100 bolivianos).</w:t>
            </w:r>
          </w:p>
        </w:tc>
        <w:tc>
          <w:tcPr>
            <w:tcW w:w="2126" w:type="dxa"/>
            <w:tcBorders>
              <w:top w:val="nil"/>
              <w:left w:val="nil"/>
              <w:bottom w:val="single" w:sz="4" w:space="0" w:color="auto"/>
              <w:right w:val="single" w:sz="4" w:space="0" w:color="auto"/>
            </w:tcBorders>
            <w:noWrap/>
            <w:vAlign w:val="bottom"/>
          </w:tcPr>
          <w:p w14:paraId="072D19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842049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7B7CC6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12995A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5233626"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B03FD10"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semanal profunda de ambientes con la maquinaria y productos requeridos según el cronograma semestral programado y planificado por el Fiscal de Servicio en Coordinación con el Agente de Servicio: Bs 200,00 (Doscientos 00/100 bolivianos).</w:t>
            </w:r>
          </w:p>
        </w:tc>
        <w:tc>
          <w:tcPr>
            <w:tcW w:w="2126" w:type="dxa"/>
            <w:tcBorders>
              <w:top w:val="nil"/>
              <w:left w:val="nil"/>
              <w:bottom w:val="single" w:sz="4" w:space="0" w:color="auto"/>
              <w:right w:val="single" w:sz="4" w:space="0" w:color="auto"/>
            </w:tcBorders>
            <w:noWrap/>
            <w:vAlign w:val="bottom"/>
          </w:tcPr>
          <w:p w14:paraId="431028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DFCFF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DF400A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4CA6F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CE2F13F" w14:textId="77777777" w:rsidTr="00DE4631">
        <w:trPr>
          <w:gridAfter w:val="2"/>
          <w:wAfter w:w="3686" w:type="dxa"/>
          <w:trHeight w:val="970"/>
        </w:trPr>
        <w:tc>
          <w:tcPr>
            <w:tcW w:w="4820" w:type="dxa"/>
            <w:tcBorders>
              <w:top w:val="nil"/>
              <w:left w:val="single" w:sz="4" w:space="0" w:color="auto"/>
              <w:bottom w:val="single" w:sz="4" w:space="0" w:color="auto"/>
              <w:right w:val="single" w:sz="4" w:space="0" w:color="auto"/>
            </w:tcBorders>
            <w:vAlign w:val="center"/>
          </w:tcPr>
          <w:p w14:paraId="32E10455"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lavado a mano de banderas nacionales y departamentales en los periodos señalados en el punto D.2 numeral No 2. Bs50,00 (Cincuenta 00/100 bolivianos).</w:t>
            </w:r>
          </w:p>
        </w:tc>
        <w:tc>
          <w:tcPr>
            <w:tcW w:w="2126" w:type="dxa"/>
            <w:tcBorders>
              <w:top w:val="nil"/>
              <w:left w:val="nil"/>
              <w:bottom w:val="single" w:sz="4" w:space="0" w:color="auto"/>
              <w:right w:val="single" w:sz="4" w:space="0" w:color="auto"/>
            </w:tcBorders>
            <w:noWrap/>
            <w:vAlign w:val="bottom"/>
          </w:tcPr>
          <w:p w14:paraId="7D6FF1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A7E12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1A6EEE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C289B8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194FD00"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94DACA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vidrios externos programada dos veces al año, (mayo y noviembre) con equipos de seguridad, materiales y productos necesarios para este trabajo: Bs 1000,00 (Mil 00/100 bolivianos).</w:t>
            </w:r>
          </w:p>
        </w:tc>
        <w:tc>
          <w:tcPr>
            <w:tcW w:w="2126" w:type="dxa"/>
            <w:tcBorders>
              <w:top w:val="nil"/>
              <w:left w:val="nil"/>
              <w:bottom w:val="single" w:sz="4" w:space="0" w:color="auto"/>
              <w:right w:val="single" w:sz="4" w:space="0" w:color="auto"/>
            </w:tcBorders>
            <w:noWrap/>
            <w:vAlign w:val="bottom"/>
          </w:tcPr>
          <w:p w14:paraId="43E4F6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1D568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219D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BA9866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7F9AE6"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BBAA098"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limpieza de vidrios internos desde planta baja hasta el último piso de las instalaciones de la CSBP, semanalmente y a requerimiento, con material y equipo adecuado para este trabajo: Bs250,00 (Doscientos cincuenta 00/100 bolivianos).</w:t>
            </w:r>
          </w:p>
        </w:tc>
        <w:tc>
          <w:tcPr>
            <w:tcW w:w="2126" w:type="dxa"/>
            <w:tcBorders>
              <w:top w:val="nil"/>
              <w:left w:val="nil"/>
              <w:bottom w:val="single" w:sz="4" w:space="0" w:color="auto"/>
              <w:right w:val="single" w:sz="4" w:space="0" w:color="auto"/>
            </w:tcBorders>
            <w:noWrap/>
            <w:vAlign w:val="bottom"/>
          </w:tcPr>
          <w:p w14:paraId="71AFDE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3063A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107B5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FBAB35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A73107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266588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De evidenciarse que el equipo y maquinaria para la ejecución del servicio se encuentra en mal estado: Bs500,00 (Quinientos 00/100 bolivianos).</w:t>
            </w:r>
          </w:p>
        </w:tc>
        <w:tc>
          <w:tcPr>
            <w:tcW w:w="2126" w:type="dxa"/>
            <w:tcBorders>
              <w:top w:val="nil"/>
              <w:left w:val="nil"/>
              <w:bottom w:val="single" w:sz="4" w:space="0" w:color="auto"/>
              <w:right w:val="single" w:sz="4" w:space="0" w:color="auto"/>
            </w:tcBorders>
            <w:noWrap/>
            <w:vAlign w:val="bottom"/>
          </w:tcPr>
          <w:p w14:paraId="3B5EE6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CF8D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F6937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288856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79346B2"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2B4C9BA6"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contar con la cantidad y características de aspiradoras, lustradoras, hidro-lavadoras, escaleras, maquinaria y equipo adecuados solicitados para la prestación del servicio: Bs500,00 (Quinientos 00/100 bolivianos).</w:t>
            </w:r>
          </w:p>
        </w:tc>
        <w:tc>
          <w:tcPr>
            <w:tcW w:w="2126" w:type="dxa"/>
            <w:tcBorders>
              <w:top w:val="nil"/>
              <w:left w:val="nil"/>
              <w:bottom w:val="single" w:sz="4" w:space="0" w:color="auto"/>
              <w:right w:val="single" w:sz="4" w:space="0" w:color="auto"/>
            </w:tcBorders>
            <w:noWrap/>
            <w:vAlign w:val="bottom"/>
          </w:tcPr>
          <w:p w14:paraId="34FBFC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20378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A3712F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DDECE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0C58AD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80C1E89"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contar con la cantidad y características herramientas solicitados para la prestación del servicio: Bs500,00 (quinientos 00/100 bolivianos).</w:t>
            </w:r>
          </w:p>
        </w:tc>
        <w:tc>
          <w:tcPr>
            <w:tcW w:w="2126" w:type="dxa"/>
            <w:tcBorders>
              <w:top w:val="nil"/>
              <w:left w:val="nil"/>
              <w:bottom w:val="single" w:sz="4" w:space="0" w:color="auto"/>
              <w:right w:val="single" w:sz="4" w:space="0" w:color="auto"/>
            </w:tcBorders>
            <w:noWrap/>
            <w:vAlign w:val="bottom"/>
          </w:tcPr>
          <w:p w14:paraId="33FC61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447CF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1FC8B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8EC9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5B9D566"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56B506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reemplazo de herramientas que garantice óptimas condiciones de uso: Bs500,00 (quinientos 00/100 bolivianos).</w:t>
            </w:r>
          </w:p>
        </w:tc>
        <w:tc>
          <w:tcPr>
            <w:tcW w:w="2126" w:type="dxa"/>
            <w:tcBorders>
              <w:top w:val="nil"/>
              <w:left w:val="nil"/>
              <w:bottom w:val="single" w:sz="4" w:space="0" w:color="auto"/>
              <w:right w:val="single" w:sz="4" w:space="0" w:color="auto"/>
            </w:tcBorders>
            <w:noWrap/>
            <w:vAlign w:val="bottom"/>
          </w:tcPr>
          <w:p w14:paraId="00F7C55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C5AC9F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201D7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BB6251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206A439"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353C8611"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lastRenderedPageBreak/>
              <w:t>Por no efectuar el mantenimiento preventivo y correctivo de las maquinarias o equipos requeridos para la ejecución del servicio: Bs500,00 (quinientos 00/100 bolivianos). Presentar al fiscal de servicio el cronograma de mantenimiento de equipos en un plazo máximo de 24 horas</w:t>
            </w:r>
          </w:p>
        </w:tc>
        <w:tc>
          <w:tcPr>
            <w:tcW w:w="2126" w:type="dxa"/>
            <w:tcBorders>
              <w:top w:val="nil"/>
              <w:left w:val="nil"/>
              <w:bottom w:val="single" w:sz="4" w:space="0" w:color="auto"/>
              <w:right w:val="single" w:sz="4" w:space="0" w:color="auto"/>
            </w:tcBorders>
            <w:noWrap/>
            <w:vAlign w:val="bottom"/>
          </w:tcPr>
          <w:p w14:paraId="6DF016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8D2B8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8CACD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72B45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CAD712" w14:textId="77777777" w:rsidTr="00DE4631">
        <w:trPr>
          <w:gridAfter w:val="2"/>
          <w:wAfter w:w="3686" w:type="dxa"/>
          <w:trHeight w:val="1111"/>
        </w:trPr>
        <w:tc>
          <w:tcPr>
            <w:tcW w:w="4820" w:type="dxa"/>
            <w:tcBorders>
              <w:top w:val="nil"/>
              <w:left w:val="single" w:sz="4" w:space="0" w:color="auto"/>
              <w:bottom w:val="single" w:sz="4" w:space="0" w:color="auto"/>
              <w:right w:val="single" w:sz="4" w:space="0" w:color="auto"/>
            </w:tcBorders>
            <w:vAlign w:val="center"/>
          </w:tcPr>
          <w:p w14:paraId="03D71E3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solicitud mediante Formulario expreso (con visto bueno del Fiscal del Servicio) para la salida de toda maquinaria o equipo para su reparación o mantenimiento: Bs100,00 (Cien 00/100 bolivianos).</w:t>
            </w:r>
          </w:p>
        </w:tc>
        <w:tc>
          <w:tcPr>
            <w:tcW w:w="2126" w:type="dxa"/>
            <w:tcBorders>
              <w:top w:val="nil"/>
              <w:left w:val="nil"/>
              <w:bottom w:val="single" w:sz="4" w:space="0" w:color="auto"/>
              <w:right w:val="single" w:sz="4" w:space="0" w:color="auto"/>
            </w:tcBorders>
            <w:noWrap/>
            <w:vAlign w:val="bottom"/>
          </w:tcPr>
          <w:p w14:paraId="6EAFC3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7F0DD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E6FE0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4FB17B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4767C8"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3A9C1D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señalización adecuada y oportuna (colocado de letreros, conos etc.) en lugares visibles o de tránsito donde se realicen trabajos de limpieza: Bs 500,00 (Quinientos 00/100 bolivianos).</w:t>
            </w:r>
          </w:p>
        </w:tc>
        <w:tc>
          <w:tcPr>
            <w:tcW w:w="2126" w:type="dxa"/>
            <w:tcBorders>
              <w:top w:val="nil"/>
              <w:left w:val="nil"/>
              <w:bottom w:val="single" w:sz="4" w:space="0" w:color="auto"/>
              <w:right w:val="single" w:sz="4" w:space="0" w:color="auto"/>
            </w:tcBorders>
            <w:noWrap/>
            <w:vAlign w:val="bottom"/>
          </w:tcPr>
          <w:p w14:paraId="327DB84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C1298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06EE01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896F52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8ED885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865273E"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implementar medidas de seguridad y por no capacitar a todo su personal en cuanto a procedimientos y normas de seguridad industrial vigentes en el Estado: Bs 500,00 (quinientos 00/100 bolivianos) presentar cronograma y certificación.</w:t>
            </w:r>
          </w:p>
        </w:tc>
        <w:tc>
          <w:tcPr>
            <w:tcW w:w="2126" w:type="dxa"/>
            <w:tcBorders>
              <w:top w:val="nil"/>
              <w:left w:val="nil"/>
              <w:bottom w:val="single" w:sz="4" w:space="0" w:color="auto"/>
              <w:right w:val="single" w:sz="4" w:space="0" w:color="auto"/>
            </w:tcBorders>
            <w:noWrap/>
            <w:vAlign w:val="bottom"/>
          </w:tcPr>
          <w:p w14:paraId="4B9F49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8C8BF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8569A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D7FBFC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D7BDF75" w14:textId="77777777" w:rsidTr="00DE4631">
        <w:trPr>
          <w:gridAfter w:val="2"/>
          <w:wAfter w:w="3686" w:type="dxa"/>
          <w:trHeight w:val="1140"/>
        </w:trPr>
        <w:tc>
          <w:tcPr>
            <w:tcW w:w="4820" w:type="dxa"/>
            <w:tcBorders>
              <w:top w:val="nil"/>
              <w:left w:val="single" w:sz="4" w:space="0" w:color="auto"/>
              <w:bottom w:val="single" w:sz="4" w:space="0" w:color="auto"/>
              <w:right w:val="single" w:sz="4" w:space="0" w:color="auto"/>
            </w:tcBorders>
            <w:vAlign w:val="center"/>
          </w:tcPr>
          <w:p w14:paraId="3B954BDA"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retiro y transporte de todo el material de desecho debidamente compactado y/</w:t>
            </w:r>
            <w:proofErr w:type="spellStart"/>
            <w:r w:rsidRPr="008E3455">
              <w:rPr>
                <w:rFonts w:ascii="Arial" w:hAnsi="Arial" w:cs="Arial"/>
              </w:rPr>
              <w:t>ó</w:t>
            </w:r>
            <w:proofErr w:type="spellEnd"/>
            <w:r w:rsidRPr="008E3455">
              <w:rPr>
                <w:rFonts w:ascii="Arial" w:hAnsi="Arial" w:cs="Arial"/>
              </w:rPr>
              <w:t xml:space="preserve"> acopiado, en vehículos propios del proveedor al Botadero Municipal dos veces por semana o a requerimiento de Fiscal del Servicio (en caso de contingencia), cumpliendo las normas de seguridad establecidas por la CSBP: Bs 500,00 (Quinientos 00/100 bolivianos).</w:t>
            </w:r>
          </w:p>
        </w:tc>
        <w:tc>
          <w:tcPr>
            <w:tcW w:w="2126" w:type="dxa"/>
            <w:tcBorders>
              <w:top w:val="nil"/>
              <w:left w:val="nil"/>
              <w:bottom w:val="single" w:sz="4" w:space="0" w:color="auto"/>
              <w:right w:val="single" w:sz="4" w:space="0" w:color="auto"/>
            </w:tcBorders>
            <w:noWrap/>
            <w:vAlign w:val="bottom"/>
          </w:tcPr>
          <w:p w14:paraId="698BAB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E4069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811DA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FFFA57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EE14CAD"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43876CD"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el traslado del personal a los inmuebles de la CSBP, en los días establecidos: Bs100,00 (Cien 00/100 bolivianos).</w:t>
            </w:r>
          </w:p>
        </w:tc>
        <w:tc>
          <w:tcPr>
            <w:tcW w:w="2126" w:type="dxa"/>
            <w:tcBorders>
              <w:top w:val="nil"/>
              <w:left w:val="nil"/>
              <w:bottom w:val="single" w:sz="4" w:space="0" w:color="auto"/>
              <w:right w:val="single" w:sz="4" w:space="0" w:color="auto"/>
            </w:tcBorders>
            <w:noWrap/>
            <w:vAlign w:val="bottom"/>
          </w:tcPr>
          <w:p w14:paraId="4532748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BAC77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70F5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289788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3405DF6"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744751D3"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efectuar la provisión mensual de insumos de limpieza Bs 500,00 (Quinientos 00/100 bolivianos).</w:t>
            </w:r>
          </w:p>
        </w:tc>
        <w:tc>
          <w:tcPr>
            <w:tcW w:w="2126" w:type="dxa"/>
            <w:tcBorders>
              <w:top w:val="nil"/>
              <w:left w:val="nil"/>
              <w:bottom w:val="single" w:sz="4" w:space="0" w:color="auto"/>
              <w:right w:val="single" w:sz="4" w:space="0" w:color="auto"/>
            </w:tcBorders>
            <w:noWrap/>
            <w:vAlign w:val="bottom"/>
          </w:tcPr>
          <w:p w14:paraId="6F1B08B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B29E7B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11AC0B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03CB0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F63FBD9"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57615A24"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no presentar al Fiscal de Servicio el listado de todos los productos que ingresarán a la CSBP dentro los cinco (5) días antes del inicio de cada mes, para su respectiva verificación de cantidad y calidad o entrega parcial de insumos: Bs500,00 (quinientos 00/100 bolivianos).</w:t>
            </w:r>
          </w:p>
        </w:tc>
        <w:tc>
          <w:tcPr>
            <w:tcW w:w="2126" w:type="dxa"/>
            <w:tcBorders>
              <w:top w:val="nil"/>
              <w:left w:val="nil"/>
              <w:bottom w:val="single" w:sz="4" w:space="0" w:color="auto"/>
              <w:right w:val="single" w:sz="4" w:space="0" w:color="auto"/>
            </w:tcBorders>
            <w:noWrap/>
            <w:vAlign w:val="bottom"/>
          </w:tcPr>
          <w:p w14:paraId="4CCC04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49DA4E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6F075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1E8E9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42322FE"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79C1953C" w14:textId="77777777" w:rsidR="00DE4631" w:rsidRPr="008E3455" w:rsidRDefault="00DE4631" w:rsidP="00DE4631">
            <w:pPr>
              <w:pStyle w:val="Prrafodelista"/>
              <w:numPr>
                <w:ilvl w:val="0"/>
                <w:numId w:val="40"/>
              </w:numPr>
              <w:jc w:val="both"/>
              <w:rPr>
                <w:rFonts w:ascii="Arial" w:hAnsi="Arial" w:cs="Arial"/>
                <w:color w:val="000000"/>
                <w:lang w:eastAsia="es-ES"/>
              </w:rPr>
            </w:pPr>
            <w:r w:rsidRPr="008E3455">
              <w:rPr>
                <w:rFonts w:ascii="Arial" w:hAnsi="Arial" w:cs="Arial"/>
              </w:rPr>
              <w:t>Por falta de atención a las llamadas de emergencia por más de 30 minutos: Bs250,00 (Doscientos cincuenta 00/100 bolivianos).</w:t>
            </w:r>
          </w:p>
        </w:tc>
        <w:tc>
          <w:tcPr>
            <w:tcW w:w="2126" w:type="dxa"/>
            <w:tcBorders>
              <w:top w:val="nil"/>
              <w:left w:val="nil"/>
              <w:bottom w:val="single" w:sz="4" w:space="0" w:color="auto"/>
              <w:right w:val="single" w:sz="4" w:space="0" w:color="auto"/>
            </w:tcBorders>
            <w:noWrap/>
            <w:vAlign w:val="bottom"/>
          </w:tcPr>
          <w:p w14:paraId="128724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5808B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0F85E45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E948E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DFB72BB"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1302450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A. SUMINISTRO DE MATERIALES HIGIÉNICOS</w:t>
            </w:r>
          </w:p>
        </w:tc>
        <w:tc>
          <w:tcPr>
            <w:tcW w:w="2126" w:type="dxa"/>
            <w:tcBorders>
              <w:top w:val="single" w:sz="4" w:space="0" w:color="auto"/>
              <w:left w:val="single" w:sz="4" w:space="0" w:color="auto"/>
              <w:bottom w:val="single" w:sz="4" w:space="0" w:color="auto"/>
              <w:right w:val="single" w:sz="4" w:space="0" w:color="auto"/>
            </w:tcBorders>
            <w:vAlign w:val="center"/>
          </w:tcPr>
          <w:p w14:paraId="591E5CA7"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7CD567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1E9FA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83FADC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7EFBD71" w14:textId="77777777" w:rsidTr="00DE4631">
        <w:trPr>
          <w:gridAfter w:val="2"/>
          <w:wAfter w:w="3686" w:type="dxa"/>
          <w:trHeight w:val="2763"/>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tbl>
            <w:tblPr>
              <w:tblW w:w="10619" w:type="dxa"/>
              <w:tblLayout w:type="fixed"/>
              <w:tblCellMar>
                <w:left w:w="70" w:type="dxa"/>
                <w:right w:w="70" w:type="dxa"/>
              </w:tblCellMar>
              <w:tblLook w:val="04A0" w:firstRow="1" w:lastRow="0" w:firstColumn="1" w:lastColumn="0" w:noHBand="0" w:noVBand="1"/>
            </w:tblPr>
            <w:tblGrid>
              <w:gridCol w:w="9"/>
              <w:gridCol w:w="10610"/>
            </w:tblGrid>
            <w:tr w:rsidR="00DE4631" w:rsidRPr="008E3455" w14:paraId="0A27D26E" w14:textId="77777777" w:rsidTr="000E218A">
              <w:trPr>
                <w:gridBefore w:val="1"/>
                <w:wBefore w:w="9" w:type="dxa"/>
                <w:trHeight w:val="300"/>
              </w:trPr>
              <w:tc>
                <w:tcPr>
                  <w:tcW w:w="10610" w:type="dxa"/>
                  <w:tcBorders>
                    <w:top w:val="nil"/>
                    <w:left w:val="single" w:sz="4" w:space="0" w:color="auto"/>
                    <w:bottom w:val="single" w:sz="4" w:space="0" w:color="auto"/>
                    <w:right w:val="single" w:sz="4" w:space="0" w:color="auto"/>
                  </w:tcBorders>
                  <w:noWrap/>
                  <w:vAlign w:val="center"/>
                </w:tcPr>
                <w:p w14:paraId="226D40EF"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lastRenderedPageBreak/>
                    <w:t>LA PAZ</w:t>
                  </w:r>
                </w:p>
                <w:p w14:paraId="5460D1DC" w14:textId="77777777" w:rsidR="00DE4631" w:rsidRPr="008E3455" w:rsidRDefault="00DE4631" w:rsidP="00DE4631">
                  <w:pPr>
                    <w:rPr>
                      <w:rFonts w:ascii="Arial" w:hAnsi="Arial" w:cs="Arial"/>
                      <w:b/>
                      <w:bCs/>
                      <w:color w:val="000000"/>
                      <w:lang w:eastAsia="es-ES"/>
                    </w:rPr>
                  </w:pPr>
                </w:p>
                <w:p w14:paraId="215FD83D"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Policonsultorio central.</w:t>
                  </w:r>
                </w:p>
                <w:p w14:paraId="74F7648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Oficinas administrativas (oficina nacional) </w:t>
                  </w:r>
                </w:p>
                <w:p w14:paraId="51D8EDCE"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Clínica</w:t>
                  </w:r>
                </w:p>
              </w:tc>
            </w:tr>
            <w:tr w:rsidR="00DE4631" w:rsidRPr="008E3455" w14:paraId="1DC393B0" w14:textId="77777777" w:rsidTr="000E218A">
              <w:trPr>
                <w:gridBefore w:val="1"/>
                <w:wBefore w:w="9" w:type="dxa"/>
                <w:trHeight w:val="300"/>
              </w:trPr>
              <w:tc>
                <w:tcPr>
                  <w:tcW w:w="10610" w:type="dxa"/>
                  <w:tcBorders>
                    <w:top w:val="nil"/>
                    <w:left w:val="single" w:sz="4" w:space="0" w:color="auto"/>
                    <w:bottom w:val="single" w:sz="4" w:space="0" w:color="auto"/>
                    <w:right w:val="single" w:sz="4" w:space="0" w:color="auto"/>
                  </w:tcBorders>
                  <w:noWrap/>
                  <w:vAlign w:val="center"/>
                </w:tcPr>
                <w:p w14:paraId="34C06A3A"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COCHABAMBA</w:t>
                  </w:r>
                </w:p>
                <w:p w14:paraId="54B8099D" w14:textId="77777777" w:rsidR="00DE4631" w:rsidRPr="008E3455" w:rsidRDefault="00DE4631" w:rsidP="00DE4631">
                  <w:pPr>
                    <w:rPr>
                      <w:rFonts w:ascii="Arial" w:hAnsi="Arial" w:cs="Arial"/>
                      <w:b/>
                      <w:bCs/>
                      <w:color w:val="000000"/>
                      <w:lang w:eastAsia="es-ES"/>
                    </w:rPr>
                  </w:pPr>
                </w:p>
                <w:p w14:paraId="33559E02"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1: Policonsultorio y Oficinas Administrativas</w:t>
                  </w:r>
                </w:p>
                <w:p w14:paraId="769B81A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2: Vacunatorio y Oficinas Administrativas</w:t>
                  </w:r>
                </w:p>
                <w:p w14:paraId="46C8BB3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almacenes y Clínica Odontológica</w:t>
                  </w:r>
                </w:p>
              </w:tc>
            </w:tr>
            <w:tr w:rsidR="00DE4631" w:rsidRPr="008E3455" w14:paraId="04BBDBBB" w14:textId="77777777" w:rsidTr="000E218A">
              <w:trPr>
                <w:trHeight w:val="369"/>
              </w:trPr>
              <w:tc>
                <w:tcPr>
                  <w:tcW w:w="10619" w:type="dxa"/>
                  <w:gridSpan w:val="2"/>
                  <w:tcBorders>
                    <w:top w:val="single" w:sz="4" w:space="0" w:color="auto"/>
                    <w:left w:val="single" w:sz="8" w:space="0" w:color="auto"/>
                    <w:bottom w:val="single" w:sz="8" w:space="0" w:color="auto"/>
                    <w:right w:val="single" w:sz="4" w:space="0" w:color="000000"/>
                  </w:tcBorders>
                  <w:shd w:val="clear" w:color="auto" w:fill="BDD6EE" w:themeFill="accent1" w:themeFillTint="66"/>
                  <w:vAlign w:val="center"/>
                </w:tcPr>
                <w:p w14:paraId="730584D3"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Santa Cruz: </w:t>
                  </w:r>
                </w:p>
                <w:p w14:paraId="35C5943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Policonsultorio, Oficinas Administrativas y clínica</w:t>
                  </w:r>
                </w:p>
                <w:p w14:paraId="77D36AF9" w14:textId="77777777" w:rsidR="00DE4631" w:rsidRPr="008E3455" w:rsidRDefault="00DE4631" w:rsidP="00DE4631">
                  <w:pPr>
                    <w:rPr>
                      <w:rFonts w:ascii="Arial" w:hAnsi="Arial" w:cs="Arial"/>
                      <w:b/>
                      <w:bCs/>
                      <w:color w:val="000000"/>
                      <w:lang w:eastAsia="es-ES"/>
                    </w:rPr>
                  </w:pPr>
                </w:p>
              </w:tc>
            </w:tr>
          </w:tbl>
          <w:p w14:paraId="35E93F6B" w14:textId="77777777" w:rsidR="00DE4631" w:rsidRPr="008E3455" w:rsidRDefault="00DE4631" w:rsidP="00DE4631">
            <w:pPr>
              <w:rPr>
                <w:rFonts w:ascii="Arial" w:hAnsi="Arial" w:cs="Arial"/>
                <w:b/>
                <w:bCs/>
                <w:color w:val="000000"/>
                <w:lang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5032C556"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46C949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313155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E25B7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78D838F" w14:textId="77777777" w:rsidTr="00DE4631">
        <w:trPr>
          <w:gridAfter w:val="2"/>
          <w:wAfter w:w="3686" w:type="dxa"/>
          <w:trHeight w:val="3785"/>
        </w:trPr>
        <w:tc>
          <w:tcPr>
            <w:tcW w:w="4820" w:type="dxa"/>
            <w:tcBorders>
              <w:top w:val="nil"/>
              <w:left w:val="single" w:sz="4" w:space="0" w:color="auto"/>
              <w:right w:val="single" w:sz="4" w:space="0" w:color="auto"/>
            </w:tcBorders>
            <w:vAlign w:val="center"/>
          </w:tcPr>
          <w:p w14:paraId="1343581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1.La Empresa proponente deberá incluir en su oferta la </w:t>
            </w:r>
            <w:r w:rsidRPr="008E3455">
              <w:rPr>
                <w:rFonts w:ascii="Arial" w:hAnsi="Arial" w:cs="Arial"/>
                <w:b/>
                <w:bCs/>
                <w:color w:val="000000"/>
                <w:lang w:eastAsia="es-ES"/>
              </w:rPr>
              <w:t>provisión mensual</w:t>
            </w:r>
            <w:r w:rsidRPr="008E3455">
              <w:rPr>
                <w:rFonts w:ascii="Arial" w:hAnsi="Arial" w:cs="Arial"/>
                <w:color w:val="000000"/>
                <w:lang w:eastAsia="es-ES"/>
              </w:rPr>
              <w:t xml:space="preserve"> de material de primera calidad, considerando el movimiento de pacientes, la superficie de la infraestructura de la Clínica y la cantidad de residuos generados de acuerdo al siguiente detalle:</w:t>
            </w:r>
          </w:p>
          <w:p w14:paraId="199835F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  La empresa adjudicada deberá traer una muestra de todos los productos para su respectiva aprobación o rechazo, con una anticipación de tres (3) días hábiles a la presentación de productos (punto J.3). PARA CADA REGIONAL</w:t>
            </w:r>
          </w:p>
          <w:p w14:paraId="7F5C02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3.   La empresa adjudicada dentro los cinco (5) días hábiles antes del inicio de cada mes, debe presentar al Fiscal de Servicio todos los productos que ingresará a almacén de la CSBP para su respectiva verificación de cantidad y calidad.</w:t>
            </w:r>
          </w:p>
        </w:tc>
        <w:tc>
          <w:tcPr>
            <w:tcW w:w="2126" w:type="dxa"/>
            <w:tcBorders>
              <w:top w:val="nil"/>
              <w:left w:val="nil"/>
              <w:right w:val="single" w:sz="4" w:space="0" w:color="auto"/>
            </w:tcBorders>
            <w:vAlign w:val="center"/>
          </w:tcPr>
          <w:p w14:paraId="07D8CF4E" w14:textId="77777777" w:rsidR="00DE4631" w:rsidRPr="008E3455" w:rsidRDefault="00DE4631" w:rsidP="00DE4631">
            <w:pPr>
              <w:rPr>
                <w:rFonts w:ascii="Arial" w:hAnsi="Arial" w:cs="Arial"/>
                <w:color w:val="000000"/>
                <w:lang w:eastAsia="es-ES"/>
              </w:rPr>
            </w:pPr>
          </w:p>
        </w:tc>
        <w:tc>
          <w:tcPr>
            <w:tcW w:w="567" w:type="dxa"/>
            <w:tcBorders>
              <w:top w:val="nil"/>
              <w:left w:val="nil"/>
              <w:right w:val="single" w:sz="4" w:space="0" w:color="auto"/>
            </w:tcBorders>
            <w:vAlign w:val="center"/>
          </w:tcPr>
          <w:p w14:paraId="23959EE8" w14:textId="77777777" w:rsidR="00DE4631" w:rsidRPr="008E3455" w:rsidRDefault="00DE4631" w:rsidP="00DE4631">
            <w:pPr>
              <w:rPr>
                <w:rFonts w:ascii="Arial" w:hAnsi="Arial" w:cs="Arial"/>
                <w:color w:val="000000"/>
                <w:lang w:eastAsia="es-ES"/>
              </w:rPr>
            </w:pPr>
          </w:p>
        </w:tc>
        <w:tc>
          <w:tcPr>
            <w:tcW w:w="567" w:type="dxa"/>
            <w:tcBorders>
              <w:top w:val="nil"/>
              <w:left w:val="nil"/>
              <w:right w:val="single" w:sz="4" w:space="0" w:color="auto"/>
            </w:tcBorders>
            <w:vAlign w:val="center"/>
          </w:tcPr>
          <w:p w14:paraId="3DFDED45" w14:textId="77777777" w:rsidR="00DE4631" w:rsidRPr="008E3455" w:rsidRDefault="00DE4631" w:rsidP="00DE4631">
            <w:pPr>
              <w:rPr>
                <w:rFonts w:ascii="Arial" w:hAnsi="Arial" w:cs="Arial"/>
                <w:color w:val="000000"/>
                <w:lang w:eastAsia="es-ES"/>
              </w:rPr>
            </w:pPr>
          </w:p>
        </w:tc>
        <w:tc>
          <w:tcPr>
            <w:tcW w:w="1843" w:type="dxa"/>
            <w:tcBorders>
              <w:top w:val="nil"/>
              <w:left w:val="nil"/>
              <w:right w:val="single" w:sz="4" w:space="0" w:color="auto"/>
            </w:tcBorders>
            <w:noWrap/>
            <w:vAlign w:val="bottom"/>
          </w:tcPr>
          <w:p w14:paraId="51843261" w14:textId="77777777" w:rsidR="00DE4631" w:rsidRPr="008E3455" w:rsidRDefault="00DE4631" w:rsidP="00DE4631">
            <w:pPr>
              <w:rPr>
                <w:rFonts w:ascii="Arial" w:hAnsi="Arial" w:cs="Arial"/>
                <w:color w:val="000000"/>
                <w:lang w:eastAsia="es-ES"/>
              </w:rPr>
            </w:pPr>
          </w:p>
        </w:tc>
      </w:tr>
      <w:tr w:rsidR="00DE4631" w:rsidRPr="008E3455" w14:paraId="698A035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6AFCFA5C"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Insumos de cantidad fija:</w:t>
            </w:r>
          </w:p>
          <w:tbl>
            <w:tblPr>
              <w:tblW w:w="10619" w:type="dxa"/>
              <w:tblInd w:w="5" w:type="dxa"/>
              <w:tblLayout w:type="fixed"/>
              <w:tblCellMar>
                <w:left w:w="70" w:type="dxa"/>
                <w:right w:w="70" w:type="dxa"/>
              </w:tblCellMar>
              <w:tblLook w:val="04A0" w:firstRow="1" w:lastRow="0" w:firstColumn="1" w:lastColumn="0" w:noHBand="0" w:noVBand="1"/>
            </w:tblPr>
            <w:tblGrid>
              <w:gridCol w:w="10619"/>
            </w:tblGrid>
            <w:tr w:rsidR="00DE4631" w:rsidRPr="008E3455" w14:paraId="0BEC076E" w14:textId="77777777" w:rsidTr="003F0CC2">
              <w:trPr>
                <w:trHeight w:val="5924"/>
              </w:trPr>
              <w:tc>
                <w:tcPr>
                  <w:tcW w:w="10619" w:type="dxa"/>
                  <w:tcBorders>
                    <w:top w:val="nil"/>
                    <w:bottom w:val="nil"/>
                    <w:right w:val="single" w:sz="4" w:space="0" w:color="auto"/>
                  </w:tcBorders>
                </w:tcPr>
                <w:p w14:paraId="061D8D77" w14:textId="77777777" w:rsidR="00DE4631" w:rsidRPr="008E3455" w:rsidRDefault="00DE4631" w:rsidP="00DE4631">
                  <w:pPr>
                    <w:rPr>
                      <w:rFonts w:ascii="Arial" w:hAnsi="Arial" w:cs="Arial"/>
                      <w:b/>
                      <w:bCs/>
                      <w:color w:val="000000"/>
                      <w:lang w:eastAsia="es-ES"/>
                    </w:rPr>
                  </w:pPr>
                </w:p>
                <w:p w14:paraId="36C8D36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PARA CLINICA REGIONAL LA PAZ</w:t>
                  </w:r>
                </w:p>
                <w:tbl>
                  <w:tblPr>
                    <w:tblW w:w="6978" w:type="dxa"/>
                    <w:shd w:val="clear" w:color="auto" w:fill="FFFF00"/>
                    <w:tblLayout w:type="fixed"/>
                    <w:tblCellMar>
                      <w:left w:w="70" w:type="dxa"/>
                      <w:right w:w="70" w:type="dxa"/>
                    </w:tblCellMar>
                    <w:tblLook w:val="04A0" w:firstRow="1" w:lastRow="0" w:firstColumn="1" w:lastColumn="0" w:noHBand="0" w:noVBand="1"/>
                  </w:tblPr>
                  <w:tblGrid>
                    <w:gridCol w:w="2547"/>
                    <w:gridCol w:w="1843"/>
                    <w:gridCol w:w="1170"/>
                    <w:gridCol w:w="709"/>
                    <w:gridCol w:w="709"/>
                  </w:tblGrid>
                  <w:tr w:rsidR="00DE4631" w:rsidRPr="00C9610A" w14:paraId="0264E398" w14:textId="77777777" w:rsidTr="00DE4631">
                    <w:trPr>
                      <w:gridAfter w:val="3"/>
                      <w:wAfter w:w="2588" w:type="dxa"/>
                      <w:trHeight w:val="309"/>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A3296D" w14:textId="77777777" w:rsidR="00DE4631" w:rsidRPr="00C9610A" w:rsidRDefault="00DE4631" w:rsidP="00DE4631">
                        <w:pPr>
                          <w:jc w:val="center"/>
                          <w:rPr>
                            <w:rFonts w:ascii="Arial" w:hAnsi="Arial" w:cs="Arial"/>
                            <w:b/>
                            <w:bCs/>
                            <w:color w:val="000000"/>
                          </w:rPr>
                        </w:pPr>
                        <w:r w:rsidRPr="00C9610A">
                          <w:rPr>
                            <w:rFonts w:ascii="Arial" w:hAnsi="Arial" w:cs="Arial"/>
                            <w:b/>
                            <w:bCs/>
                            <w:color w:val="000000"/>
                          </w:rPr>
                          <w:t>PRODUCTOS</w:t>
                        </w:r>
                      </w:p>
                    </w:tc>
                    <w:tc>
                      <w:tcPr>
                        <w:tcW w:w="1843" w:type="dxa"/>
                        <w:tcBorders>
                          <w:top w:val="single" w:sz="4" w:space="0" w:color="auto"/>
                          <w:left w:val="nil"/>
                          <w:bottom w:val="single" w:sz="4" w:space="0" w:color="auto"/>
                          <w:right w:val="single" w:sz="4" w:space="0" w:color="auto"/>
                        </w:tcBorders>
                        <w:shd w:val="clear" w:color="auto" w:fill="FFFFFF" w:themeFill="background1"/>
                        <w:noWrap/>
                        <w:vAlign w:val="bottom"/>
                      </w:tcPr>
                      <w:p w14:paraId="407923F2" w14:textId="77777777" w:rsidR="00DE4631" w:rsidRPr="00C9610A" w:rsidRDefault="00DE4631" w:rsidP="00DE4631">
                        <w:pPr>
                          <w:jc w:val="center"/>
                          <w:rPr>
                            <w:rFonts w:ascii="Arial" w:hAnsi="Arial" w:cs="Arial"/>
                            <w:b/>
                            <w:bCs/>
                            <w:color w:val="000000"/>
                          </w:rPr>
                        </w:pPr>
                        <w:r w:rsidRPr="00C9610A">
                          <w:rPr>
                            <w:rFonts w:ascii="Arial" w:hAnsi="Arial" w:cs="Arial"/>
                            <w:b/>
                            <w:bCs/>
                            <w:color w:val="000000"/>
                          </w:rPr>
                          <w:t>CANTIDAD</w:t>
                        </w:r>
                      </w:p>
                    </w:tc>
                  </w:tr>
                  <w:tr w:rsidR="00DE4631" w:rsidRPr="00C9610A" w14:paraId="1C754A86"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37BE82D" w14:textId="77777777" w:rsidR="00DE4631" w:rsidRPr="00C9610A" w:rsidRDefault="00DE4631" w:rsidP="00DE4631">
                        <w:pPr>
                          <w:rPr>
                            <w:rFonts w:ascii="Arial" w:hAnsi="Arial" w:cs="Arial"/>
                            <w:color w:val="000000"/>
                          </w:rPr>
                        </w:pPr>
                        <w:r w:rsidRPr="00C9610A">
                          <w:rPr>
                            <w:rFonts w:ascii="Arial" w:hAnsi="Arial" w:cs="Arial"/>
                            <w:color w:val="000000"/>
                          </w:rPr>
                          <w:t xml:space="preserve">Ambientadores Ecológicos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7386FBC3"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3DA4D5D1"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AB8B2B2" w14:textId="77777777" w:rsidR="00DE4631" w:rsidRPr="00C9610A" w:rsidRDefault="00DE4631" w:rsidP="00DE4631">
                        <w:pPr>
                          <w:rPr>
                            <w:rFonts w:ascii="Arial" w:hAnsi="Arial" w:cs="Arial"/>
                            <w:color w:val="000000"/>
                            <w:lang w:val="es-MX"/>
                          </w:rPr>
                        </w:pPr>
                        <w:r w:rsidRPr="00C9610A">
                          <w:rPr>
                            <w:rFonts w:ascii="Arial" w:hAnsi="Arial" w:cs="Arial"/>
                            <w:color w:val="000000"/>
                            <w:lang w:val="es-MX"/>
                          </w:rPr>
                          <w:t>Limpia vidrios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7AAC4375" w14:textId="77777777" w:rsidR="00DE4631" w:rsidRPr="00C9610A" w:rsidRDefault="00DE4631" w:rsidP="00DE4631">
                        <w:pPr>
                          <w:jc w:val="center"/>
                          <w:rPr>
                            <w:rFonts w:ascii="Arial" w:hAnsi="Arial" w:cs="Arial"/>
                            <w:color w:val="000000"/>
                            <w:lang w:val="es-MX"/>
                          </w:rPr>
                        </w:pPr>
                        <w:r w:rsidRPr="00C9610A">
                          <w:rPr>
                            <w:rFonts w:ascii="Arial" w:hAnsi="Arial" w:cs="Arial"/>
                            <w:color w:val="000000"/>
                            <w:lang w:val="es-MX"/>
                          </w:rPr>
                          <w:t xml:space="preserve">5 litros </w:t>
                        </w:r>
                      </w:p>
                    </w:tc>
                  </w:tr>
                  <w:tr w:rsidR="00DE4631" w:rsidRPr="00C9610A" w14:paraId="72471168"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7AB8592" w14:textId="77777777" w:rsidR="00DE4631" w:rsidRPr="00C9610A" w:rsidRDefault="00DE4631" w:rsidP="00DE4631">
                        <w:pPr>
                          <w:rPr>
                            <w:rFonts w:ascii="Arial" w:hAnsi="Arial" w:cs="Arial"/>
                            <w:color w:val="000000"/>
                          </w:rPr>
                        </w:pPr>
                        <w:r w:rsidRPr="00C9610A">
                          <w:rPr>
                            <w:rFonts w:ascii="Arial" w:hAnsi="Arial" w:cs="Arial"/>
                            <w:color w:val="000000"/>
                          </w:rPr>
                          <w:t xml:space="preserve">BH-38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0A30194B"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740A7F95"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73C7B5" w14:textId="77777777" w:rsidR="00DE4631" w:rsidRPr="00C9610A" w:rsidRDefault="00DE4631" w:rsidP="00DE4631">
                        <w:pPr>
                          <w:rPr>
                            <w:rFonts w:ascii="Arial" w:hAnsi="Arial" w:cs="Arial"/>
                          </w:rPr>
                        </w:pPr>
                        <w:r w:rsidRPr="00C9610A">
                          <w:rPr>
                            <w:rFonts w:ascii="Arial" w:hAnsi="Arial" w:cs="Arial"/>
                          </w:rPr>
                          <w:t xml:space="preserve">SD-20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13C12739"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7C6F8E03" w14:textId="77777777" w:rsidTr="00DE4631">
                    <w:trPr>
                      <w:gridAfter w:val="3"/>
                      <w:wAfter w:w="2588" w:type="dxa"/>
                      <w:trHeight w:val="53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CD7B14" w14:textId="77777777" w:rsidR="00DE4631" w:rsidRPr="00C9610A" w:rsidRDefault="00DE4631" w:rsidP="00DE4631">
                        <w:pPr>
                          <w:rPr>
                            <w:rFonts w:ascii="Arial" w:hAnsi="Arial" w:cs="Arial"/>
                            <w:color w:val="000000"/>
                          </w:rPr>
                        </w:pPr>
                        <w:r w:rsidRPr="00C9610A">
                          <w:rPr>
                            <w:rFonts w:ascii="Arial" w:hAnsi="Arial" w:cs="Arial"/>
                            <w:color w:val="000000"/>
                          </w:rPr>
                          <w:t xml:space="preserve">Lustra Muebles </w:t>
                        </w:r>
                      </w:p>
                    </w:tc>
                    <w:tc>
                      <w:tcPr>
                        <w:tcW w:w="1843" w:type="dxa"/>
                        <w:tcBorders>
                          <w:top w:val="nil"/>
                          <w:left w:val="nil"/>
                          <w:bottom w:val="single" w:sz="4" w:space="0" w:color="auto"/>
                          <w:right w:val="single" w:sz="4" w:space="0" w:color="auto"/>
                        </w:tcBorders>
                        <w:shd w:val="clear" w:color="auto" w:fill="FFFFFF" w:themeFill="background1"/>
                        <w:vAlign w:val="bottom"/>
                      </w:tcPr>
                      <w:p w14:paraId="52F78329" w14:textId="77777777" w:rsidR="00DE4631" w:rsidRPr="00C9610A" w:rsidRDefault="00DE4631" w:rsidP="00DE4631">
                        <w:pPr>
                          <w:rPr>
                            <w:rFonts w:ascii="Arial" w:hAnsi="Arial" w:cs="Arial"/>
                            <w:color w:val="000000"/>
                          </w:rPr>
                        </w:pPr>
                        <w:r w:rsidRPr="00C9610A">
                          <w:rPr>
                            <w:rFonts w:ascii="Arial" w:hAnsi="Arial" w:cs="Arial"/>
                            <w:color w:val="000000"/>
                          </w:rPr>
                          <w:t>5 frascos para 4 meses 15 frascos para el año</w:t>
                        </w:r>
                      </w:p>
                    </w:tc>
                  </w:tr>
                  <w:tr w:rsidR="00DE4631" w:rsidRPr="00C9610A" w14:paraId="5798A342"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A80C4A" w14:textId="77777777" w:rsidR="00DE4631" w:rsidRPr="00C9610A" w:rsidRDefault="00DE4631" w:rsidP="00DE4631">
                        <w:pPr>
                          <w:rPr>
                            <w:rFonts w:ascii="Arial" w:hAnsi="Arial" w:cs="Arial"/>
                          </w:rPr>
                        </w:pPr>
                        <w:r w:rsidRPr="00C9610A">
                          <w:rPr>
                            <w:rFonts w:ascii="Arial" w:hAnsi="Arial" w:cs="Arial"/>
                          </w:rPr>
                          <w:t xml:space="preserve"> Amonio cuaternario de cuarta generación.</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FEC4ED1" w14:textId="77777777" w:rsidR="00DE4631" w:rsidRPr="00C9610A" w:rsidRDefault="00DE4631" w:rsidP="00DE4631">
                        <w:pPr>
                          <w:jc w:val="center"/>
                          <w:rPr>
                            <w:rFonts w:ascii="Arial" w:hAnsi="Arial" w:cs="Arial"/>
                          </w:rPr>
                        </w:pPr>
                        <w:r w:rsidRPr="00C9610A">
                          <w:rPr>
                            <w:rFonts w:ascii="Arial" w:hAnsi="Arial" w:cs="Arial"/>
                          </w:rPr>
                          <w:t>15 LITROS</w:t>
                        </w:r>
                      </w:p>
                    </w:tc>
                  </w:tr>
                  <w:tr w:rsidR="00DE4631" w:rsidRPr="00C9610A" w14:paraId="74E1C2D8"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BBF438" w14:textId="77777777" w:rsidR="00DE4631" w:rsidRPr="00C9610A" w:rsidRDefault="00DE4631" w:rsidP="00DE4631">
                        <w:pPr>
                          <w:rPr>
                            <w:rFonts w:ascii="Arial" w:hAnsi="Arial" w:cs="Arial"/>
                            <w:color w:val="000000"/>
                          </w:rPr>
                        </w:pPr>
                        <w:r w:rsidRPr="00C9610A">
                          <w:rPr>
                            <w:rFonts w:ascii="Arial" w:hAnsi="Arial" w:cs="Arial"/>
                            <w:color w:val="000000"/>
                          </w:rPr>
                          <w:t xml:space="preserve">Detergente en polvo de buena calidad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694C8A1" w14:textId="77777777" w:rsidR="00DE4631" w:rsidRPr="00C9610A" w:rsidRDefault="00DE4631" w:rsidP="00DE4631">
                        <w:pPr>
                          <w:jc w:val="center"/>
                          <w:rPr>
                            <w:rFonts w:ascii="Arial" w:hAnsi="Arial" w:cs="Arial"/>
                            <w:color w:val="000000"/>
                          </w:rPr>
                        </w:pPr>
                        <w:r w:rsidRPr="00C9610A">
                          <w:rPr>
                            <w:rFonts w:ascii="Arial" w:hAnsi="Arial" w:cs="Arial"/>
                            <w:color w:val="000000"/>
                          </w:rPr>
                          <w:t>25 bolsas 200mg</w:t>
                        </w:r>
                      </w:p>
                    </w:tc>
                  </w:tr>
                  <w:tr w:rsidR="00DE4631" w:rsidRPr="00C9610A" w14:paraId="3802FF3E"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FCCA10" w14:textId="77777777" w:rsidR="00DE4631" w:rsidRPr="00C9610A" w:rsidRDefault="00DE4631" w:rsidP="00DE4631">
                        <w:pPr>
                          <w:rPr>
                            <w:rFonts w:ascii="Arial" w:hAnsi="Arial" w:cs="Arial"/>
                            <w:color w:val="000000"/>
                          </w:rPr>
                        </w:pPr>
                        <w:r w:rsidRPr="00C9610A">
                          <w:rPr>
                            <w:rFonts w:ascii="Arial" w:hAnsi="Arial" w:cs="Arial"/>
                            <w:color w:val="000000"/>
                          </w:rPr>
                          <w:t xml:space="preserve">Esponjas bicolores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3E0895F" w14:textId="77777777" w:rsidR="00DE4631" w:rsidRPr="00C9610A" w:rsidRDefault="00DE4631" w:rsidP="00DE4631">
                        <w:pPr>
                          <w:jc w:val="center"/>
                          <w:rPr>
                            <w:rFonts w:ascii="Arial" w:hAnsi="Arial" w:cs="Arial"/>
                            <w:color w:val="000000"/>
                          </w:rPr>
                        </w:pPr>
                        <w:r w:rsidRPr="00C9610A">
                          <w:rPr>
                            <w:rFonts w:ascii="Arial" w:hAnsi="Arial" w:cs="Arial"/>
                            <w:color w:val="000000"/>
                          </w:rPr>
                          <w:t xml:space="preserve">30 unidades </w:t>
                        </w:r>
                      </w:p>
                    </w:tc>
                  </w:tr>
                  <w:tr w:rsidR="00DE4631" w:rsidRPr="00C9610A" w14:paraId="5891E57B"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606BF6B" w14:textId="77777777" w:rsidR="00DE4631" w:rsidRPr="00C9610A" w:rsidRDefault="00DE4631" w:rsidP="00DE4631">
                        <w:pPr>
                          <w:rPr>
                            <w:rFonts w:ascii="Arial" w:hAnsi="Arial" w:cs="Arial"/>
                            <w:color w:val="000000"/>
                          </w:rPr>
                        </w:pPr>
                        <w:r w:rsidRPr="00C9610A">
                          <w:rPr>
                            <w:rFonts w:ascii="Arial" w:hAnsi="Arial" w:cs="Arial"/>
                            <w:color w:val="000000"/>
                          </w:rPr>
                          <w:t>Franelas de diferentes colores de buena calidad rosado, amarillo y celeste</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2BEA5A2B" w14:textId="77777777" w:rsidR="00DE4631" w:rsidRPr="00C9610A" w:rsidRDefault="00DE4631" w:rsidP="00DE4631">
                        <w:pPr>
                          <w:jc w:val="center"/>
                          <w:rPr>
                            <w:rFonts w:ascii="Arial" w:hAnsi="Arial" w:cs="Arial"/>
                            <w:color w:val="000000"/>
                          </w:rPr>
                        </w:pPr>
                        <w:r w:rsidRPr="00C9610A">
                          <w:rPr>
                            <w:rFonts w:ascii="Arial" w:hAnsi="Arial" w:cs="Arial"/>
                            <w:color w:val="000000"/>
                          </w:rPr>
                          <w:t>60 unidades</w:t>
                        </w:r>
                      </w:p>
                    </w:tc>
                  </w:tr>
                  <w:tr w:rsidR="00DE4631" w:rsidRPr="00C9610A" w14:paraId="6FE91E18"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01D92EC" w14:textId="77777777" w:rsidR="00DE4631" w:rsidRPr="00C9610A" w:rsidRDefault="00DE4631" w:rsidP="00DE4631">
                        <w:pPr>
                          <w:rPr>
                            <w:rFonts w:ascii="Arial" w:hAnsi="Arial" w:cs="Arial"/>
                            <w:color w:val="000000"/>
                          </w:rPr>
                        </w:pPr>
                        <w:r w:rsidRPr="00C9610A">
                          <w:rPr>
                            <w:rFonts w:ascii="Arial" w:hAnsi="Arial" w:cs="Arial"/>
                            <w:color w:val="000000"/>
                          </w:rPr>
                          <w:t xml:space="preserve"> Franelas naranjas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399A4F83" w14:textId="77777777" w:rsidR="00DE4631" w:rsidRPr="00C9610A" w:rsidRDefault="00DE4631" w:rsidP="00DE4631">
                        <w:pPr>
                          <w:jc w:val="center"/>
                          <w:rPr>
                            <w:rFonts w:ascii="Arial" w:hAnsi="Arial" w:cs="Arial"/>
                            <w:color w:val="000000"/>
                          </w:rPr>
                        </w:pPr>
                        <w:r w:rsidRPr="00C9610A">
                          <w:rPr>
                            <w:rFonts w:ascii="Arial" w:hAnsi="Arial" w:cs="Arial"/>
                            <w:color w:val="000000"/>
                          </w:rPr>
                          <w:t>20 unidades</w:t>
                        </w:r>
                      </w:p>
                    </w:tc>
                  </w:tr>
                  <w:tr w:rsidR="00DE4631" w:rsidRPr="00C9610A" w14:paraId="4FAEC78B"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345FD3" w14:textId="77777777" w:rsidR="00DE4631" w:rsidRPr="00C9610A" w:rsidRDefault="00DE4631" w:rsidP="00DE4631">
                        <w:pPr>
                          <w:rPr>
                            <w:rFonts w:ascii="Arial" w:hAnsi="Arial" w:cs="Arial"/>
                            <w:color w:val="000000"/>
                          </w:rPr>
                        </w:pPr>
                        <w:r w:rsidRPr="00C9610A">
                          <w:rPr>
                            <w:rFonts w:ascii="Arial" w:hAnsi="Arial" w:cs="Arial"/>
                            <w:color w:val="000000"/>
                          </w:rPr>
                          <w:t>Trapeadores para piso frio (paños grises)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3D4D0B14" w14:textId="77777777" w:rsidR="00DE4631" w:rsidRPr="00C9610A" w:rsidRDefault="00DE4631" w:rsidP="00DE4631">
                        <w:pPr>
                          <w:jc w:val="center"/>
                          <w:rPr>
                            <w:rFonts w:ascii="Arial" w:hAnsi="Arial" w:cs="Arial"/>
                            <w:color w:val="000000"/>
                          </w:rPr>
                        </w:pPr>
                        <w:r w:rsidRPr="00C9610A">
                          <w:rPr>
                            <w:rFonts w:ascii="Arial" w:hAnsi="Arial" w:cs="Arial"/>
                            <w:color w:val="000000"/>
                          </w:rPr>
                          <w:t>36 unides</w:t>
                        </w:r>
                      </w:p>
                    </w:tc>
                  </w:tr>
                  <w:tr w:rsidR="00DE4631" w:rsidRPr="00C9610A" w14:paraId="06CC4F52"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F2A120F" w14:textId="77777777" w:rsidR="00DE4631" w:rsidRPr="00C9610A" w:rsidRDefault="00DE4631" w:rsidP="00DE4631">
                        <w:pPr>
                          <w:rPr>
                            <w:rFonts w:ascii="Arial" w:hAnsi="Arial" w:cs="Arial"/>
                            <w:color w:val="000000"/>
                          </w:rPr>
                        </w:pPr>
                        <w:r w:rsidRPr="00C9610A">
                          <w:rPr>
                            <w:rFonts w:ascii="Arial" w:hAnsi="Arial" w:cs="Arial"/>
                            <w:color w:val="000000"/>
                          </w:rPr>
                          <w:t xml:space="preserve">Guantes de goma diferentes colores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0C03BF3D" w14:textId="77777777" w:rsidR="00DE4631" w:rsidRPr="00C9610A" w:rsidRDefault="00DE4631" w:rsidP="00DE4631">
                        <w:pPr>
                          <w:jc w:val="center"/>
                          <w:rPr>
                            <w:rFonts w:ascii="Arial" w:hAnsi="Arial" w:cs="Arial"/>
                            <w:color w:val="000000"/>
                          </w:rPr>
                        </w:pPr>
                        <w:r w:rsidRPr="00C9610A">
                          <w:rPr>
                            <w:rFonts w:ascii="Arial" w:hAnsi="Arial" w:cs="Arial"/>
                            <w:color w:val="000000"/>
                          </w:rPr>
                          <w:t>50 pares</w:t>
                        </w:r>
                      </w:p>
                    </w:tc>
                  </w:tr>
                  <w:tr w:rsidR="00DE4631" w:rsidRPr="00C9610A" w14:paraId="0C9930C0" w14:textId="77777777" w:rsidTr="00DE4631">
                    <w:trPr>
                      <w:gridAfter w:val="3"/>
                      <w:wAfter w:w="2588" w:type="dxa"/>
                      <w:trHeight w:val="550"/>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0BAD31" w14:textId="77777777" w:rsidR="00DE4631" w:rsidRPr="00C9610A" w:rsidRDefault="00DE4631" w:rsidP="00DE4631">
                        <w:pPr>
                          <w:rPr>
                            <w:rFonts w:ascii="Arial" w:hAnsi="Arial" w:cs="Arial"/>
                            <w:color w:val="000000"/>
                          </w:rPr>
                        </w:pPr>
                        <w:r w:rsidRPr="00C9610A">
                          <w:rPr>
                            <w:rFonts w:ascii="Arial" w:hAnsi="Arial" w:cs="Arial"/>
                            <w:color w:val="000000"/>
                          </w:rPr>
                          <w:t xml:space="preserve">Bolsas negras para todos los recipientes de residuos </w:t>
                        </w:r>
                        <w:r w:rsidRPr="00C9610A">
                          <w:rPr>
                            <w:rFonts w:ascii="Arial" w:hAnsi="Arial" w:cs="Arial"/>
                            <w:b/>
                            <w:bCs/>
                          </w:rPr>
                          <w:t xml:space="preserve">35x65 de 80 micrones </w:t>
                        </w:r>
                        <w:r w:rsidRPr="00C9610A">
                          <w:rPr>
                            <w:rFonts w:ascii="Arial" w:hAnsi="Arial" w:cs="Arial"/>
                            <w:color w:val="000000"/>
                          </w:rPr>
                          <w:t xml:space="preserve">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460017AD" w14:textId="77777777" w:rsidR="00DE4631" w:rsidRPr="00C9610A" w:rsidRDefault="00DE4631" w:rsidP="00DE4631">
                        <w:pPr>
                          <w:jc w:val="center"/>
                          <w:rPr>
                            <w:rFonts w:ascii="Arial" w:hAnsi="Arial" w:cs="Arial"/>
                            <w:color w:val="000000"/>
                          </w:rPr>
                        </w:pPr>
                        <w:r w:rsidRPr="00C9610A">
                          <w:rPr>
                            <w:rFonts w:ascii="Arial" w:hAnsi="Arial" w:cs="Arial"/>
                            <w:color w:val="000000"/>
                          </w:rPr>
                          <w:t>3.500 unidades</w:t>
                        </w:r>
                      </w:p>
                    </w:tc>
                  </w:tr>
                  <w:tr w:rsidR="00DE4631" w:rsidRPr="00C9610A" w14:paraId="52775CF1" w14:textId="77777777" w:rsidTr="00DE4631">
                    <w:trPr>
                      <w:gridAfter w:val="3"/>
                      <w:wAfter w:w="2588" w:type="dxa"/>
                      <w:trHeight w:val="38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FF49D" w14:textId="77777777" w:rsidR="00DE4631" w:rsidRPr="00C9610A" w:rsidRDefault="00DE4631" w:rsidP="00DE4631">
                        <w:pPr>
                          <w:rPr>
                            <w:rFonts w:ascii="Arial" w:hAnsi="Arial" w:cs="Arial"/>
                            <w:color w:val="000000"/>
                          </w:rPr>
                        </w:pPr>
                        <w:r w:rsidRPr="00C9610A">
                          <w:rPr>
                            <w:rFonts w:ascii="Arial" w:hAnsi="Arial" w:cs="Arial"/>
                            <w:color w:val="000000"/>
                          </w:rPr>
                          <w:t>Bolsas Rojas para todos los recipientes de residuos (</w:t>
                        </w:r>
                        <w:r w:rsidRPr="00C9610A">
                          <w:rPr>
                            <w:rFonts w:ascii="Arial" w:hAnsi="Arial" w:cs="Arial"/>
                            <w:b/>
                            <w:bCs/>
                            <w:color w:val="000000"/>
                          </w:rPr>
                          <w:t>35x65</w:t>
                        </w:r>
                        <w:r w:rsidRPr="00C9610A">
                          <w:rPr>
                            <w:rFonts w:ascii="Arial" w:hAnsi="Arial" w:cs="Arial"/>
                            <w:color w:val="000000"/>
                          </w:rPr>
                          <w:t xml:space="preserve">) de 80 micrones 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F881415" w14:textId="77777777" w:rsidR="00DE4631" w:rsidRPr="00C9610A" w:rsidRDefault="00DE4631" w:rsidP="00DE4631">
                        <w:pPr>
                          <w:jc w:val="center"/>
                          <w:rPr>
                            <w:rFonts w:ascii="Arial" w:hAnsi="Arial" w:cs="Arial"/>
                            <w:color w:val="000000"/>
                          </w:rPr>
                        </w:pPr>
                        <w:r w:rsidRPr="00C9610A">
                          <w:rPr>
                            <w:rFonts w:ascii="Arial" w:hAnsi="Arial" w:cs="Arial"/>
                            <w:color w:val="000000"/>
                          </w:rPr>
                          <w:t>3.200 unidades</w:t>
                        </w:r>
                      </w:p>
                    </w:tc>
                  </w:tr>
                  <w:tr w:rsidR="00DE4631" w:rsidRPr="00C9610A" w14:paraId="2AC03BC7" w14:textId="77777777" w:rsidTr="00DE4631">
                    <w:trPr>
                      <w:gridAfter w:val="3"/>
                      <w:wAfter w:w="2588" w:type="dxa"/>
                      <w:trHeight w:val="416"/>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35785F" w14:textId="77777777" w:rsidR="00DE4631" w:rsidRPr="00C9610A" w:rsidRDefault="00DE4631" w:rsidP="00DE4631">
                        <w:pPr>
                          <w:rPr>
                            <w:rFonts w:ascii="Arial" w:hAnsi="Arial" w:cs="Arial"/>
                            <w:b/>
                            <w:bCs/>
                            <w:color w:val="000000"/>
                          </w:rPr>
                        </w:pPr>
                        <w:r w:rsidRPr="00C9610A">
                          <w:rPr>
                            <w:rFonts w:ascii="Arial" w:hAnsi="Arial" w:cs="Arial"/>
                            <w:color w:val="000000"/>
                          </w:rPr>
                          <w:t xml:space="preserve">Bolsas negras para todos los recipientes de residuos </w:t>
                        </w:r>
                        <w:r w:rsidRPr="00C9610A">
                          <w:rPr>
                            <w:rFonts w:ascii="Arial" w:hAnsi="Arial" w:cs="Arial"/>
                            <w:b/>
                            <w:bCs/>
                            <w:color w:val="000000"/>
                          </w:rPr>
                          <w:t xml:space="preserve">65 X 50 </w:t>
                        </w:r>
                        <w:r w:rsidRPr="00C9610A">
                          <w:rPr>
                            <w:rFonts w:ascii="Arial" w:hAnsi="Arial" w:cs="Arial"/>
                            <w:color w:val="000000"/>
                          </w:rPr>
                          <w:t xml:space="preserve">de 80 micrones 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4657A0CA" w14:textId="77777777" w:rsidR="00DE4631" w:rsidRPr="00C9610A" w:rsidRDefault="00DE4631" w:rsidP="00DE4631">
                        <w:pPr>
                          <w:jc w:val="center"/>
                          <w:rPr>
                            <w:rFonts w:ascii="Arial" w:hAnsi="Arial" w:cs="Arial"/>
                            <w:color w:val="000000"/>
                          </w:rPr>
                        </w:pPr>
                        <w:r w:rsidRPr="00C9610A">
                          <w:rPr>
                            <w:rFonts w:ascii="Arial" w:hAnsi="Arial" w:cs="Arial"/>
                            <w:color w:val="000000"/>
                          </w:rPr>
                          <w:t>500 unidades</w:t>
                        </w:r>
                      </w:p>
                    </w:tc>
                  </w:tr>
                  <w:tr w:rsidR="00DE4631" w:rsidRPr="00C9610A" w14:paraId="0D979664" w14:textId="77777777" w:rsidTr="00DE4631">
                    <w:trPr>
                      <w:gridAfter w:val="3"/>
                      <w:wAfter w:w="2588" w:type="dxa"/>
                      <w:trHeight w:val="49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BC20554" w14:textId="77777777" w:rsidR="00DE4631" w:rsidRPr="00C9610A" w:rsidRDefault="00DE4631" w:rsidP="00DE4631">
                        <w:pPr>
                          <w:rPr>
                            <w:rFonts w:ascii="Arial" w:hAnsi="Arial" w:cs="Arial"/>
                            <w:color w:val="000000"/>
                          </w:rPr>
                        </w:pPr>
                        <w:r w:rsidRPr="00C9610A">
                          <w:rPr>
                            <w:rFonts w:ascii="Arial" w:hAnsi="Arial" w:cs="Arial"/>
                            <w:color w:val="000000"/>
                          </w:rPr>
                          <w:t xml:space="preserve">Bolsas Rojas para todos los recipientes de residuos (65x50) de 80 micrones en adelante </w:t>
                        </w:r>
                        <w:r w:rsidRPr="00C9610A">
                          <w:rPr>
                            <w:rFonts w:ascii="Arial" w:hAnsi="Arial" w:cs="Arial"/>
                            <w:b/>
                            <w:bCs/>
                            <w:color w:val="000000"/>
                          </w:rPr>
                          <w:t>opacas</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4D533EA8" w14:textId="77777777" w:rsidR="00DE4631" w:rsidRPr="00C9610A" w:rsidRDefault="00DE4631" w:rsidP="00DE4631">
                        <w:pPr>
                          <w:jc w:val="center"/>
                          <w:rPr>
                            <w:rFonts w:ascii="Arial" w:hAnsi="Arial" w:cs="Arial"/>
                            <w:color w:val="000000"/>
                          </w:rPr>
                        </w:pPr>
                        <w:r w:rsidRPr="00C9610A">
                          <w:rPr>
                            <w:rFonts w:ascii="Arial" w:hAnsi="Arial" w:cs="Arial"/>
                            <w:color w:val="000000"/>
                          </w:rPr>
                          <w:t>300 unidades</w:t>
                        </w:r>
                      </w:p>
                    </w:tc>
                  </w:tr>
                  <w:tr w:rsidR="00DE4631" w:rsidRPr="00C9610A" w14:paraId="32D9FDB5"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712843" w14:textId="77777777" w:rsidR="00DE4631" w:rsidRPr="00C9610A" w:rsidRDefault="00DE4631" w:rsidP="00DE4631">
                        <w:pPr>
                          <w:rPr>
                            <w:rFonts w:ascii="Arial" w:hAnsi="Arial" w:cs="Arial"/>
                            <w:color w:val="000000"/>
                            <w:lang w:val="es-MX"/>
                          </w:rPr>
                        </w:pPr>
                        <w:r w:rsidRPr="00C9610A">
                          <w:rPr>
                            <w:rFonts w:ascii="Arial" w:hAnsi="Arial" w:cs="Arial"/>
                            <w:color w:val="000000"/>
                          </w:rPr>
                          <w:t>PAPEL INTERFOLEADO</w:t>
                        </w:r>
                        <w:r w:rsidRPr="00C9610A">
                          <w:rPr>
                            <w:rFonts w:ascii="Arial" w:hAnsi="Arial" w:cs="Arial"/>
                            <w:color w:val="000000"/>
                            <w:lang w:val="es-MX"/>
                          </w:rPr>
                          <w:t xml:space="preserve">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0F225315" w14:textId="77777777" w:rsidR="00DE4631" w:rsidRPr="00C9610A" w:rsidRDefault="00DE4631" w:rsidP="00DE4631">
                        <w:pPr>
                          <w:jc w:val="center"/>
                          <w:rPr>
                            <w:rFonts w:ascii="Arial" w:hAnsi="Arial" w:cs="Arial"/>
                            <w:color w:val="000000"/>
                          </w:rPr>
                        </w:pPr>
                        <w:r w:rsidRPr="00C9610A">
                          <w:rPr>
                            <w:rFonts w:ascii="Arial" w:hAnsi="Arial" w:cs="Arial"/>
                            <w:color w:val="000000"/>
                          </w:rPr>
                          <w:t>350 paquetes</w:t>
                        </w:r>
                      </w:p>
                    </w:tc>
                  </w:tr>
                  <w:tr w:rsidR="00DE4631" w:rsidRPr="00C9610A" w14:paraId="75EE4624" w14:textId="77777777" w:rsidTr="00DE4631">
                    <w:trPr>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FE6E19E" w14:textId="77777777" w:rsidR="00DE4631" w:rsidRPr="00C9610A" w:rsidRDefault="00DE4631" w:rsidP="00DE4631">
                        <w:pPr>
                          <w:rPr>
                            <w:rFonts w:ascii="Arial" w:hAnsi="Arial" w:cs="Arial"/>
                            <w:color w:val="000000"/>
                          </w:rPr>
                        </w:pPr>
                        <w:r w:rsidRPr="00C9610A">
                          <w:rPr>
                            <w:rFonts w:ascii="Arial" w:hAnsi="Arial" w:cs="Arial"/>
                          </w:rPr>
                          <w:t xml:space="preserve">Papel Toalla rollos grandes 200 </w:t>
                        </w:r>
                        <w:proofErr w:type="spellStart"/>
                        <w:r w:rsidRPr="00C9610A">
                          <w:rPr>
                            <w:rFonts w:ascii="Arial" w:hAnsi="Arial" w:cs="Arial"/>
                          </w:rPr>
                          <w:t>Mts</w:t>
                        </w:r>
                        <w:proofErr w:type="spellEnd"/>
                        <w:r w:rsidRPr="00C9610A">
                          <w:rPr>
                            <w:rFonts w:ascii="Arial" w:hAnsi="Arial" w:cs="Arial"/>
                          </w:rPr>
                          <w:t xml:space="preserve">. para dispensadores </w:t>
                        </w:r>
                      </w:p>
                    </w:tc>
                    <w:tc>
                      <w:tcPr>
                        <w:tcW w:w="1843" w:type="dxa"/>
                        <w:tcBorders>
                          <w:top w:val="nil"/>
                          <w:left w:val="nil"/>
                          <w:bottom w:val="single" w:sz="4" w:space="0" w:color="auto"/>
                          <w:right w:val="single" w:sz="4" w:space="0" w:color="auto"/>
                        </w:tcBorders>
                        <w:shd w:val="clear" w:color="auto" w:fill="FFFFFF" w:themeFill="background1"/>
                        <w:noWrap/>
                      </w:tcPr>
                      <w:p w14:paraId="076A5493" w14:textId="77777777" w:rsidR="00DE4631" w:rsidRPr="00C9610A" w:rsidRDefault="00DE4631" w:rsidP="00DE4631">
                        <w:pPr>
                          <w:jc w:val="center"/>
                          <w:rPr>
                            <w:rFonts w:ascii="Arial" w:hAnsi="Arial" w:cs="Arial"/>
                            <w:color w:val="000000"/>
                          </w:rPr>
                        </w:pPr>
                        <w:r w:rsidRPr="00C9610A">
                          <w:rPr>
                            <w:rFonts w:ascii="Arial" w:hAnsi="Arial" w:cs="Arial"/>
                            <w:color w:val="000000"/>
                          </w:rPr>
                          <w:t>8 rollos</w:t>
                        </w:r>
                      </w:p>
                    </w:tc>
                    <w:tc>
                      <w:tcPr>
                        <w:tcW w:w="1170" w:type="dxa"/>
                        <w:vAlign w:val="center"/>
                      </w:tcPr>
                      <w:p w14:paraId="153B4DB8" w14:textId="77777777" w:rsidR="00DE4631" w:rsidRPr="00C9610A" w:rsidRDefault="00DE4631" w:rsidP="00DE4631">
                        <w:pPr>
                          <w:rPr>
                            <w:rFonts w:ascii="Arial" w:hAnsi="Arial" w:cs="Arial"/>
                          </w:rPr>
                        </w:pPr>
                      </w:p>
                    </w:tc>
                    <w:tc>
                      <w:tcPr>
                        <w:tcW w:w="709" w:type="dxa"/>
                        <w:vAlign w:val="center"/>
                      </w:tcPr>
                      <w:p w14:paraId="1F2135CE" w14:textId="77777777" w:rsidR="00DE4631" w:rsidRPr="00C9610A" w:rsidRDefault="00DE4631" w:rsidP="00DE4631">
                        <w:pPr>
                          <w:rPr>
                            <w:rFonts w:ascii="Arial" w:hAnsi="Arial" w:cs="Arial"/>
                          </w:rPr>
                        </w:pPr>
                        <w:r w:rsidRPr="00C9610A">
                          <w:rPr>
                            <w:rFonts w:ascii="Arial" w:hAnsi="Arial" w:cs="Arial"/>
                            <w:b/>
                            <w:bCs/>
                            <w:color w:val="000000"/>
                          </w:rPr>
                          <w:t>30</w:t>
                        </w:r>
                      </w:p>
                    </w:tc>
                    <w:tc>
                      <w:tcPr>
                        <w:tcW w:w="709" w:type="dxa"/>
                      </w:tcPr>
                      <w:p w14:paraId="5819EEE2" w14:textId="77777777" w:rsidR="00DE4631" w:rsidRPr="00C9610A" w:rsidRDefault="00DE4631" w:rsidP="00DE4631">
                        <w:pPr>
                          <w:rPr>
                            <w:rFonts w:ascii="Arial" w:hAnsi="Arial" w:cs="Arial"/>
                          </w:rPr>
                        </w:pPr>
                        <w:r w:rsidRPr="00C9610A">
                          <w:rPr>
                            <w:rFonts w:ascii="Arial" w:hAnsi="Arial" w:cs="Arial"/>
                            <w:b/>
                            <w:bCs/>
                          </w:rPr>
                          <w:t>50</w:t>
                        </w:r>
                      </w:p>
                    </w:tc>
                  </w:tr>
                  <w:tr w:rsidR="00DE4631" w:rsidRPr="00C9610A" w14:paraId="0AA77AAD"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05BE73" w14:textId="77777777" w:rsidR="00DE4631" w:rsidRPr="00C9610A" w:rsidRDefault="00DE4631" w:rsidP="00DE4631">
                        <w:pPr>
                          <w:rPr>
                            <w:rFonts w:ascii="Arial" w:hAnsi="Arial" w:cs="Arial"/>
                          </w:rPr>
                        </w:pPr>
                        <w:r w:rsidRPr="00C9610A">
                          <w:rPr>
                            <w:rFonts w:ascii="Arial" w:hAnsi="Arial" w:cs="Arial"/>
                          </w:rPr>
                          <w:t xml:space="preserve">Jabón líquido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46826DB" w14:textId="77777777" w:rsidR="00DE4631" w:rsidRPr="00C9610A" w:rsidRDefault="00DE4631" w:rsidP="00DE4631">
                        <w:pPr>
                          <w:jc w:val="center"/>
                          <w:rPr>
                            <w:rFonts w:ascii="Arial" w:hAnsi="Arial" w:cs="Arial"/>
                            <w:color w:val="000000"/>
                          </w:rPr>
                        </w:pPr>
                        <w:r w:rsidRPr="00C9610A">
                          <w:rPr>
                            <w:rFonts w:ascii="Arial" w:hAnsi="Arial" w:cs="Arial"/>
                            <w:color w:val="000000"/>
                          </w:rPr>
                          <w:t>80 litros</w:t>
                        </w:r>
                      </w:p>
                    </w:tc>
                  </w:tr>
                  <w:tr w:rsidR="00DE4631" w:rsidRPr="00C9610A" w14:paraId="716D9E09"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619ED87" w14:textId="77777777" w:rsidR="00DE4631" w:rsidRPr="00C9610A" w:rsidRDefault="00DE4631" w:rsidP="00DE4631">
                        <w:pPr>
                          <w:rPr>
                            <w:rFonts w:ascii="Arial" w:hAnsi="Arial" w:cs="Arial"/>
                            <w:color w:val="000000"/>
                          </w:rPr>
                        </w:pPr>
                        <w:r w:rsidRPr="00C9610A">
                          <w:rPr>
                            <w:rFonts w:ascii="Arial" w:hAnsi="Arial" w:cs="Arial"/>
                            <w:color w:val="000000"/>
                          </w:rPr>
                          <w:t xml:space="preserve"> Cera para piso frio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3BBA341A" w14:textId="77777777" w:rsidR="00DE4631" w:rsidRPr="00C9610A" w:rsidRDefault="00DE4631" w:rsidP="00DE4631">
                        <w:pPr>
                          <w:jc w:val="center"/>
                          <w:rPr>
                            <w:rFonts w:ascii="Arial" w:hAnsi="Arial" w:cs="Arial"/>
                            <w:color w:val="000000"/>
                          </w:rPr>
                        </w:pPr>
                        <w:r w:rsidRPr="00C9610A">
                          <w:rPr>
                            <w:rFonts w:ascii="Arial" w:hAnsi="Arial" w:cs="Arial"/>
                            <w:color w:val="000000"/>
                          </w:rPr>
                          <w:t>20 litros</w:t>
                        </w:r>
                      </w:p>
                    </w:tc>
                  </w:tr>
                  <w:tr w:rsidR="00DE4631" w:rsidRPr="00C9610A" w14:paraId="4F2F85D5"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554C23F" w14:textId="77777777" w:rsidR="00DE4631" w:rsidRPr="00C9610A" w:rsidRDefault="00DE4631" w:rsidP="00DE4631">
                        <w:pPr>
                          <w:rPr>
                            <w:rFonts w:ascii="Arial" w:hAnsi="Arial" w:cs="Arial"/>
                            <w:color w:val="000000"/>
                          </w:rPr>
                        </w:pPr>
                        <w:r w:rsidRPr="00C9610A">
                          <w:rPr>
                            <w:rFonts w:ascii="Arial" w:hAnsi="Arial" w:cs="Arial"/>
                            <w:color w:val="000000"/>
                          </w:rPr>
                          <w:t xml:space="preserve">Cloro Granulado </w:t>
                        </w:r>
                      </w:p>
                    </w:tc>
                    <w:tc>
                      <w:tcPr>
                        <w:tcW w:w="1843" w:type="dxa"/>
                        <w:tcBorders>
                          <w:top w:val="nil"/>
                          <w:left w:val="nil"/>
                          <w:bottom w:val="single" w:sz="4" w:space="0" w:color="auto"/>
                          <w:right w:val="single" w:sz="4" w:space="0" w:color="auto"/>
                        </w:tcBorders>
                        <w:shd w:val="clear" w:color="auto" w:fill="FFFFFF" w:themeFill="background1"/>
                        <w:noWrap/>
                        <w:vAlign w:val="bottom"/>
                      </w:tcPr>
                      <w:p w14:paraId="6FACB1D7" w14:textId="77777777" w:rsidR="00DE4631" w:rsidRPr="00C9610A" w:rsidRDefault="00DE4631" w:rsidP="00DE4631">
                        <w:pPr>
                          <w:jc w:val="center"/>
                          <w:rPr>
                            <w:rFonts w:ascii="Arial" w:hAnsi="Arial" w:cs="Arial"/>
                          </w:rPr>
                        </w:pPr>
                        <w:r w:rsidRPr="00C9610A">
                          <w:rPr>
                            <w:rFonts w:ascii="Arial" w:hAnsi="Arial" w:cs="Arial"/>
                          </w:rPr>
                          <w:t xml:space="preserve"> 5    kilos</w:t>
                        </w:r>
                      </w:p>
                    </w:tc>
                  </w:tr>
                  <w:tr w:rsidR="00DE4631" w:rsidRPr="00C9610A" w14:paraId="0A00937F" w14:textId="77777777" w:rsidTr="00DE4631">
                    <w:trPr>
                      <w:gridAfter w:val="3"/>
                      <w:wAfter w:w="2588" w:type="dxa"/>
                      <w:trHeight w:val="285"/>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2E189D" w14:textId="77777777" w:rsidR="00DE4631" w:rsidRPr="00C9610A" w:rsidRDefault="00DE4631" w:rsidP="00DE4631">
                        <w:pPr>
                          <w:rPr>
                            <w:rFonts w:ascii="Arial" w:hAnsi="Arial" w:cs="Arial"/>
                            <w:color w:val="000000"/>
                          </w:rPr>
                        </w:pPr>
                        <w:r w:rsidRPr="00C9610A">
                          <w:rPr>
                            <w:rFonts w:ascii="Arial" w:hAnsi="Arial" w:cs="Arial"/>
                            <w:color w:val="000000"/>
                          </w:rPr>
                          <w:lastRenderedPageBreak/>
                          <w:t xml:space="preserve"> Higiénico Jumbo doble hoja </w:t>
                        </w:r>
                        <w:proofErr w:type="spellStart"/>
                        <w:r w:rsidRPr="00C9610A">
                          <w:rPr>
                            <w:rFonts w:ascii="Arial" w:hAnsi="Arial" w:cs="Arial"/>
                            <w:color w:val="000000"/>
                          </w:rPr>
                          <w:t>megarrollos</w:t>
                        </w:r>
                        <w:proofErr w:type="spellEnd"/>
                      </w:p>
                    </w:tc>
                    <w:tc>
                      <w:tcPr>
                        <w:tcW w:w="1843" w:type="dxa"/>
                        <w:tcBorders>
                          <w:top w:val="nil"/>
                          <w:left w:val="nil"/>
                          <w:bottom w:val="single" w:sz="4" w:space="0" w:color="auto"/>
                          <w:right w:val="single" w:sz="4" w:space="0" w:color="auto"/>
                        </w:tcBorders>
                        <w:shd w:val="clear" w:color="auto" w:fill="FFFFFF" w:themeFill="background1"/>
                        <w:noWrap/>
                        <w:vAlign w:val="bottom"/>
                      </w:tcPr>
                      <w:p w14:paraId="1C732FE1" w14:textId="77777777" w:rsidR="00DE4631" w:rsidRPr="00C9610A" w:rsidRDefault="00DE4631" w:rsidP="00DE4631">
                        <w:pPr>
                          <w:jc w:val="center"/>
                          <w:rPr>
                            <w:rFonts w:ascii="Arial" w:hAnsi="Arial" w:cs="Arial"/>
                            <w:color w:val="000000"/>
                          </w:rPr>
                        </w:pPr>
                        <w:r w:rsidRPr="00C9610A">
                          <w:rPr>
                            <w:rFonts w:ascii="Arial" w:hAnsi="Arial" w:cs="Arial"/>
                            <w:color w:val="000000"/>
                          </w:rPr>
                          <w:t>380 unidades</w:t>
                        </w:r>
                      </w:p>
                    </w:tc>
                  </w:tr>
                  <w:tr w:rsidR="00DE4631" w:rsidRPr="00C9610A" w14:paraId="2EC8A443" w14:textId="77777777" w:rsidTr="00DE4631">
                    <w:trPr>
                      <w:gridAfter w:val="3"/>
                      <w:wAfter w:w="2588" w:type="dxa"/>
                      <w:trHeight w:val="49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2730EC" w14:textId="77777777" w:rsidR="00DE4631" w:rsidRPr="00C9610A" w:rsidRDefault="00DE4631" w:rsidP="00DE4631">
                        <w:pPr>
                          <w:rPr>
                            <w:rFonts w:ascii="Arial" w:hAnsi="Arial" w:cs="Arial"/>
                            <w:color w:val="000000"/>
                          </w:rPr>
                        </w:pPr>
                        <w:r w:rsidRPr="00C9610A">
                          <w:rPr>
                            <w:rFonts w:ascii="Arial" w:hAnsi="Arial" w:cs="Arial"/>
                            <w:color w:val="000000"/>
                          </w:rPr>
                          <w:t xml:space="preserve"> Vaselina liquida</w:t>
                        </w:r>
                      </w:p>
                    </w:tc>
                    <w:tc>
                      <w:tcPr>
                        <w:tcW w:w="1843" w:type="dxa"/>
                        <w:tcBorders>
                          <w:top w:val="nil"/>
                          <w:left w:val="nil"/>
                          <w:bottom w:val="single" w:sz="4" w:space="0" w:color="auto"/>
                          <w:right w:val="single" w:sz="4" w:space="0" w:color="auto"/>
                        </w:tcBorders>
                        <w:shd w:val="clear" w:color="auto" w:fill="FFFFFF" w:themeFill="background1"/>
                        <w:vAlign w:val="bottom"/>
                      </w:tcPr>
                      <w:p w14:paraId="218CBA02" w14:textId="77777777" w:rsidR="00DE4631" w:rsidRPr="00C9610A" w:rsidRDefault="00DE4631" w:rsidP="00DE4631">
                        <w:pPr>
                          <w:rPr>
                            <w:rFonts w:ascii="Arial" w:hAnsi="Arial" w:cs="Arial"/>
                            <w:color w:val="000000"/>
                          </w:rPr>
                        </w:pPr>
                        <w:r w:rsidRPr="00C9610A">
                          <w:rPr>
                            <w:rFonts w:ascii="Arial" w:hAnsi="Arial" w:cs="Arial"/>
                            <w:color w:val="000000"/>
                          </w:rPr>
                          <w:t>1 litros para 4 meses   3 Litros para el año</w:t>
                        </w:r>
                      </w:p>
                    </w:tc>
                  </w:tr>
                  <w:tr w:rsidR="00DE4631" w:rsidRPr="00C9610A" w14:paraId="7E04377B" w14:textId="77777777" w:rsidTr="00DE4631">
                    <w:trPr>
                      <w:gridAfter w:val="3"/>
                      <w:wAfter w:w="2588" w:type="dxa"/>
                      <w:trHeight w:val="471"/>
                    </w:trPr>
                    <w:tc>
                      <w:tcPr>
                        <w:tcW w:w="254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526765" w14:textId="77777777" w:rsidR="00DE4631" w:rsidRPr="00C9610A" w:rsidRDefault="00DE4631" w:rsidP="00DE4631">
                        <w:pPr>
                          <w:rPr>
                            <w:rFonts w:ascii="Arial" w:hAnsi="Arial" w:cs="Arial"/>
                            <w:color w:val="000000"/>
                          </w:rPr>
                        </w:pPr>
                        <w:r w:rsidRPr="00C9610A">
                          <w:rPr>
                            <w:rFonts w:ascii="Arial" w:hAnsi="Arial" w:cs="Arial"/>
                            <w:color w:val="000000"/>
                          </w:rPr>
                          <w:t xml:space="preserve"> Silicona Para Cuero en Spray</w:t>
                        </w:r>
                      </w:p>
                    </w:tc>
                    <w:tc>
                      <w:tcPr>
                        <w:tcW w:w="1843" w:type="dxa"/>
                        <w:tcBorders>
                          <w:top w:val="nil"/>
                          <w:left w:val="nil"/>
                          <w:bottom w:val="single" w:sz="4" w:space="0" w:color="auto"/>
                          <w:right w:val="single" w:sz="4" w:space="0" w:color="auto"/>
                        </w:tcBorders>
                        <w:shd w:val="clear" w:color="auto" w:fill="FFFFFF" w:themeFill="background1"/>
                        <w:vAlign w:val="bottom"/>
                      </w:tcPr>
                      <w:p w14:paraId="0E556B5B" w14:textId="77777777" w:rsidR="00DE4631" w:rsidRPr="00C9610A" w:rsidRDefault="00DE4631" w:rsidP="00DE4631">
                        <w:pPr>
                          <w:rPr>
                            <w:rFonts w:ascii="Arial" w:hAnsi="Arial" w:cs="Arial"/>
                            <w:color w:val="000000"/>
                          </w:rPr>
                        </w:pPr>
                        <w:r w:rsidRPr="00C9610A">
                          <w:rPr>
                            <w:rFonts w:ascii="Arial" w:hAnsi="Arial" w:cs="Arial"/>
                            <w:color w:val="000000"/>
                          </w:rPr>
                          <w:t>1 frasco para 4 mese 3 Frascos para un año</w:t>
                        </w:r>
                      </w:p>
                    </w:tc>
                  </w:tr>
                </w:tbl>
                <w:p w14:paraId="51626FE7" w14:textId="77777777" w:rsidR="00DE4631" w:rsidRPr="008E3455" w:rsidRDefault="00DE4631" w:rsidP="00DE4631">
                  <w:pPr>
                    <w:jc w:val="center"/>
                    <w:rPr>
                      <w:rFonts w:ascii="Arial" w:hAnsi="Arial" w:cs="Arial"/>
                      <w:color w:val="000000"/>
                      <w:lang w:eastAsia="es-ES"/>
                    </w:rPr>
                  </w:pPr>
                </w:p>
                <w:p w14:paraId="52DC82DC" w14:textId="77777777" w:rsidR="00DE4631" w:rsidRPr="008E3455" w:rsidRDefault="00DE4631" w:rsidP="00DE4631">
                  <w:pPr>
                    <w:jc w:val="center"/>
                    <w:rPr>
                      <w:rFonts w:ascii="Arial" w:hAnsi="Arial" w:cs="Arial"/>
                      <w:color w:val="000000"/>
                      <w:lang w:eastAsia="es-ES"/>
                    </w:rPr>
                  </w:pPr>
                </w:p>
                <w:p w14:paraId="70951640"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POLICONSULTORIO </w:t>
                  </w:r>
                </w:p>
                <w:tbl>
                  <w:tblPr>
                    <w:tblStyle w:val="Tablaconcuadrcula3"/>
                    <w:tblW w:w="4390" w:type="dxa"/>
                    <w:tblLayout w:type="fixed"/>
                    <w:tblLook w:val="04A0" w:firstRow="1" w:lastRow="0" w:firstColumn="1" w:lastColumn="0" w:noHBand="0" w:noVBand="1"/>
                  </w:tblPr>
                  <w:tblGrid>
                    <w:gridCol w:w="4390"/>
                  </w:tblGrid>
                  <w:tr w:rsidR="003F0CC2" w:rsidRPr="00C9610A" w14:paraId="4D606D27" w14:textId="77777777" w:rsidTr="003F0CC2">
                    <w:trPr>
                      <w:trHeight w:val="305"/>
                    </w:trPr>
                    <w:tc>
                      <w:tcPr>
                        <w:tcW w:w="4390" w:type="dxa"/>
                      </w:tcPr>
                      <w:p w14:paraId="6791546B"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Papel Higiénico </w:t>
                        </w:r>
                        <w:proofErr w:type="spellStart"/>
                        <w:r w:rsidRPr="00C9610A">
                          <w:rPr>
                            <w:rFonts w:ascii="Arial" w:hAnsi="Arial" w:cs="Arial"/>
                            <w:color w:val="000000"/>
                            <w:lang w:eastAsia="es-ES"/>
                          </w:rPr>
                          <w:t>megaollos</w:t>
                        </w:r>
                        <w:proofErr w:type="spellEnd"/>
                        <w:r w:rsidRPr="00C9610A">
                          <w:rPr>
                            <w:rFonts w:ascii="Arial" w:hAnsi="Arial" w:cs="Arial"/>
                            <w:color w:val="000000"/>
                            <w:lang w:eastAsia="es-ES"/>
                          </w:rPr>
                          <w:t xml:space="preserve"> para dispensadores (150 unidades)</w:t>
                        </w:r>
                      </w:p>
                    </w:tc>
                  </w:tr>
                  <w:tr w:rsidR="003F0CC2" w:rsidRPr="00C9610A" w14:paraId="7DCB225E" w14:textId="77777777" w:rsidTr="003F0CC2">
                    <w:trPr>
                      <w:trHeight w:val="305"/>
                    </w:trPr>
                    <w:tc>
                      <w:tcPr>
                        <w:tcW w:w="4390" w:type="dxa"/>
                      </w:tcPr>
                      <w:p w14:paraId="07485AAC"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*Ambientador (25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1123BD2C" w14:textId="77777777" w:rsidTr="003F0CC2">
                    <w:trPr>
                      <w:trHeight w:val="305"/>
                    </w:trPr>
                    <w:tc>
                      <w:tcPr>
                        <w:tcW w:w="4390" w:type="dxa"/>
                      </w:tcPr>
                      <w:p w14:paraId="74F25E97"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Alcohol (21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27C730F5" w14:textId="77777777" w:rsidTr="003F0CC2">
                    <w:trPr>
                      <w:trHeight w:val="305"/>
                    </w:trPr>
                    <w:tc>
                      <w:tcPr>
                        <w:tcW w:w="4390" w:type="dxa"/>
                      </w:tcPr>
                      <w:p w14:paraId="231CED45"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BH-38 (15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6D5E1E70" w14:textId="77777777" w:rsidTr="003F0CC2">
                    <w:trPr>
                      <w:trHeight w:val="305"/>
                    </w:trPr>
                    <w:tc>
                      <w:tcPr>
                        <w:tcW w:w="4390" w:type="dxa"/>
                      </w:tcPr>
                      <w:p w14:paraId="1FADE605"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SD-20 (20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1A8BD74E" w14:textId="77777777" w:rsidTr="003F0CC2">
                    <w:trPr>
                      <w:trHeight w:val="305"/>
                    </w:trPr>
                    <w:tc>
                      <w:tcPr>
                        <w:tcW w:w="4390" w:type="dxa"/>
                      </w:tcPr>
                      <w:p w14:paraId="4EC2999C"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Detergente en polvo (40 unidades)</w:t>
                        </w:r>
                      </w:p>
                    </w:tc>
                  </w:tr>
                  <w:tr w:rsidR="003F0CC2" w:rsidRPr="00C9610A" w14:paraId="1426365C" w14:textId="77777777" w:rsidTr="003F0CC2">
                    <w:trPr>
                      <w:trHeight w:val="305"/>
                    </w:trPr>
                    <w:tc>
                      <w:tcPr>
                        <w:tcW w:w="4390" w:type="dxa"/>
                      </w:tcPr>
                      <w:p w14:paraId="01CF98D1"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Esponjas (40 unidades)</w:t>
                        </w:r>
                      </w:p>
                    </w:tc>
                  </w:tr>
                  <w:tr w:rsidR="003F0CC2" w:rsidRPr="00C9610A" w14:paraId="382E0307" w14:textId="77777777" w:rsidTr="003F0CC2">
                    <w:trPr>
                      <w:trHeight w:val="305"/>
                    </w:trPr>
                    <w:tc>
                      <w:tcPr>
                        <w:tcW w:w="4390" w:type="dxa"/>
                      </w:tcPr>
                      <w:p w14:paraId="19003640"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w:t>
                        </w:r>
                        <w:proofErr w:type="spellStart"/>
                        <w:proofErr w:type="gramStart"/>
                        <w:r w:rsidRPr="00C9610A">
                          <w:rPr>
                            <w:rFonts w:ascii="Arial" w:hAnsi="Arial" w:cs="Arial"/>
                            <w:color w:val="000000"/>
                            <w:lang w:eastAsia="es-ES"/>
                          </w:rPr>
                          <w:t>Clorospam</w:t>
                        </w:r>
                        <w:proofErr w:type="spellEnd"/>
                        <w:r w:rsidRPr="00C9610A">
                          <w:rPr>
                            <w:rFonts w:ascii="Arial" w:hAnsi="Arial" w:cs="Arial"/>
                            <w:color w:val="000000"/>
                            <w:lang w:eastAsia="es-ES"/>
                          </w:rPr>
                          <w:t xml:space="preserve">  (</w:t>
                        </w:r>
                        <w:proofErr w:type="gramEnd"/>
                        <w:r w:rsidRPr="00C9610A">
                          <w:rPr>
                            <w:rFonts w:ascii="Arial" w:hAnsi="Arial" w:cs="Arial"/>
                            <w:color w:val="000000"/>
                            <w:lang w:eastAsia="es-ES"/>
                          </w:rPr>
                          <w:t>10 kilos)</w:t>
                        </w:r>
                      </w:p>
                    </w:tc>
                  </w:tr>
                  <w:tr w:rsidR="003F0CC2" w:rsidRPr="00C9610A" w14:paraId="4E02C889" w14:textId="77777777" w:rsidTr="003F0CC2">
                    <w:trPr>
                      <w:trHeight w:val="305"/>
                    </w:trPr>
                    <w:tc>
                      <w:tcPr>
                        <w:tcW w:w="4390" w:type="dxa"/>
                      </w:tcPr>
                      <w:p w14:paraId="5836EBD9"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Cera para muebles (30 unidades)</w:t>
                        </w:r>
                      </w:p>
                    </w:tc>
                  </w:tr>
                  <w:tr w:rsidR="003F0CC2" w:rsidRPr="00C9610A" w14:paraId="71396F10" w14:textId="77777777" w:rsidTr="003F0CC2">
                    <w:trPr>
                      <w:trHeight w:val="305"/>
                    </w:trPr>
                    <w:tc>
                      <w:tcPr>
                        <w:tcW w:w="4390" w:type="dxa"/>
                      </w:tcPr>
                      <w:p w14:paraId="5BD40E67"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Guantes de goma de diferentes colores; amarillo, naranja y negro (60 pares)</w:t>
                        </w:r>
                      </w:p>
                    </w:tc>
                  </w:tr>
                  <w:tr w:rsidR="003F0CC2" w:rsidRPr="00C9610A" w14:paraId="577B58B3" w14:textId="77777777" w:rsidTr="003F0CC2">
                    <w:trPr>
                      <w:trHeight w:val="305"/>
                    </w:trPr>
                    <w:tc>
                      <w:tcPr>
                        <w:tcW w:w="4390" w:type="dxa"/>
                      </w:tcPr>
                      <w:p w14:paraId="4366BD5C"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Bolsas negras Paquete 65 X 50 (33 paquetes X 50 unidades) opacas 85 micrones o mas </w:t>
                        </w:r>
                      </w:p>
                    </w:tc>
                  </w:tr>
                  <w:tr w:rsidR="003F0CC2" w:rsidRPr="00C9610A" w14:paraId="43968E54" w14:textId="77777777" w:rsidTr="003F0CC2">
                    <w:trPr>
                      <w:trHeight w:val="305"/>
                    </w:trPr>
                    <w:tc>
                      <w:tcPr>
                        <w:tcW w:w="4390" w:type="dxa"/>
                      </w:tcPr>
                      <w:p w14:paraId="3206A28B"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Repasadores de tela amarillo, celeste y rosado (40 unidades)</w:t>
                        </w:r>
                      </w:p>
                    </w:tc>
                  </w:tr>
                  <w:tr w:rsidR="003F0CC2" w:rsidRPr="00C9610A" w14:paraId="65D82DA6" w14:textId="77777777" w:rsidTr="003F0CC2">
                    <w:trPr>
                      <w:trHeight w:val="305"/>
                    </w:trPr>
                    <w:tc>
                      <w:tcPr>
                        <w:tcW w:w="4390" w:type="dxa"/>
                      </w:tcPr>
                      <w:p w14:paraId="01DF1292"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Trapeadores color </w:t>
                        </w:r>
                        <w:proofErr w:type="gramStart"/>
                        <w:r w:rsidRPr="00C9610A">
                          <w:rPr>
                            <w:rFonts w:ascii="Arial" w:hAnsi="Arial" w:cs="Arial"/>
                            <w:color w:val="000000"/>
                            <w:lang w:eastAsia="es-ES"/>
                          </w:rPr>
                          <w:t>gris(</w:t>
                        </w:r>
                        <w:proofErr w:type="gramEnd"/>
                        <w:r w:rsidRPr="00C9610A">
                          <w:rPr>
                            <w:rFonts w:ascii="Arial" w:hAnsi="Arial" w:cs="Arial"/>
                            <w:color w:val="000000"/>
                            <w:lang w:eastAsia="es-ES"/>
                          </w:rPr>
                          <w:t>38 unidades)</w:t>
                        </w:r>
                      </w:p>
                    </w:tc>
                  </w:tr>
                  <w:tr w:rsidR="003F0CC2" w:rsidRPr="00C9610A" w14:paraId="37179B6F" w14:textId="77777777" w:rsidTr="003F0CC2">
                    <w:trPr>
                      <w:trHeight w:val="305"/>
                    </w:trPr>
                    <w:tc>
                      <w:tcPr>
                        <w:tcW w:w="4390" w:type="dxa"/>
                      </w:tcPr>
                      <w:p w14:paraId="315C2581"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Bolsas Rojas 65 X50 (1860 unidades) opacas 85 micrones o mas</w:t>
                        </w:r>
                      </w:p>
                    </w:tc>
                  </w:tr>
                  <w:tr w:rsidR="003F0CC2" w:rsidRPr="00C9610A" w14:paraId="25E74170" w14:textId="77777777" w:rsidTr="003F0CC2">
                    <w:trPr>
                      <w:trHeight w:val="305"/>
                    </w:trPr>
                    <w:tc>
                      <w:tcPr>
                        <w:tcW w:w="4390" w:type="dxa"/>
                      </w:tcPr>
                      <w:p w14:paraId="1FB2B570"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Jabón líquido (35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528F289E" w14:textId="77777777" w:rsidTr="003F0CC2">
                    <w:trPr>
                      <w:trHeight w:val="305"/>
                    </w:trPr>
                    <w:tc>
                      <w:tcPr>
                        <w:tcW w:w="4390" w:type="dxa"/>
                      </w:tcPr>
                      <w:p w14:paraId="33C61E8F"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Franela Naranjada 50</w:t>
                        </w:r>
                      </w:p>
                    </w:tc>
                  </w:tr>
                  <w:tr w:rsidR="003F0CC2" w:rsidRPr="00C9610A" w14:paraId="3FC91805" w14:textId="77777777" w:rsidTr="003F0CC2">
                    <w:trPr>
                      <w:trHeight w:val="305"/>
                    </w:trPr>
                    <w:tc>
                      <w:tcPr>
                        <w:tcW w:w="4390" w:type="dxa"/>
                      </w:tcPr>
                      <w:p w14:paraId="591618FA"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  Amonio Cuaternario de cuarta generación (10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678AEA26" w14:textId="77777777" w:rsidTr="003F0CC2">
                    <w:trPr>
                      <w:trHeight w:val="305"/>
                    </w:trPr>
                    <w:tc>
                      <w:tcPr>
                        <w:tcW w:w="4390" w:type="dxa"/>
                      </w:tcPr>
                      <w:p w14:paraId="20AB528F"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Bolsas negras grandes (60 unidades)</w:t>
                        </w:r>
                      </w:p>
                    </w:tc>
                  </w:tr>
                  <w:tr w:rsidR="003F0CC2" w:rsidRPr="00C9610A" w14:paraId="265CD651" w14:textId="77777777" w:rsidTr="003F0CC2">
                    <w:trPr>
                      <w:trHeight w:val="305"/>
                    </w:trPr>
                    <w:tc>
                      <w:tcPr>
                        <w:tcW w:w="4390" w:type="dxa"/>
                      </w:tcPr>
                      <w:p w14:paraId="5745A878"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xml:space="preserve">*Cera para piso frio 30 </w:t>
                        </w:r>
                        <w:proofErr w:type="spellStart"/>
                        <w:r w:rsidRPr="00C9610A">
                          <w:rPr>
                            <w:rFonts w:ascii="Arial" w:hAnsi="Arial" w:cs="Arial"/>
                            <w:color w:val="000000"/>
                            <w:lang w:eastAsia="es-ES"/>
                          </w:rPr>
                          <w:t>lts</w:t>
                        </w:r>
                        <w:proofErr w:type="spellEnd"/>
                        <w:r w:rsidRPr="00C9610A">
                          <w:rPr>
                            <w:rFonts w:ascii="Arial" w:hAnsi="Arial" w:cs="Arial"/>
                            <w:color w:val="000000"/>
                            <w:lang w:eastAsia="es-ES"/>
                          </w:rPr>
                          <w:t>.</w:t>
                        </w:r>
                      </w:p>
                    </w:tc>
                  </w:tr>
                  <w:tr w:rsidR="003F0CC2" w:rsidRPr="00C9610A" w14:paraId="78E91069" w14:textId="77777777" w:rsidTr="003F0CC2">
                    <w:trPr>
                      <w:trHeight w:val="305"/>
                    </w:trPr>
                    <w:tc>
                      <w:tcPr>
                        <w:tcW w:w="4390" w:type="dxa"/>
                      </w:tcPr>
                      <w:p w14:paraId="5296A948"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Cera para madera (24 unidades)</w:t>
                        </w:r>
                      </w:p>
                    </w:tc>
                  </w:tr>
                  <w:tr w:rsidR="003F0CC2" w:rsidRPr="00C9610A" w14:paraId="26ECD357" w14:textId="77777777" w:rsidTr="003F0CC2">
                    <w:trPr>
                      <w:trHeight w:val="305"/>
                    </w:trPr>
                    <w:tc>
                      <w:tcPr>
                        <w:tcW w:w="4390" w:type="dxa"/>
                      </w:tcPr>
                      <w:p w14:paraId="20278382" w14:textId="77777777" w:rsidR="003F0CC2" w:rsidRPr="00C9610A" w:rsidRDefault="003F0CC2" w:rsidP="003F0CC2">
                        <w:pPr>
                          <w:rPr>
                            <w:rFonts w:ascii="Arial" w:hAnsi="Arial" w:cs="Arial"/>
                            <w:color w:val="000000"/>
                            <w:lang w:eastAsia="es-ES"/>
                          </w:rPr>
                        </w:pPr>
                        <w:r w:rsidRPr="00C9610A">
                          <w:rPr>
                            <w:rFonts w:ascii="Arial" w:hAnsi="Arial" w:cs="Arial"/>
                            <w:color w:val="000000"/>
                            <w:lang w:eastAsia="es-ES"/>
                          </w:rPr>
                          <w:t>* Virutillas (25 unidades)</w:t>
                        </w:r>
                      </w:p>
                    </w:tc>
                  </w:tr>
                </w:tbl>
                <w:p w14:paraId="22837768" w14:textId="77777777" w:rsidR="00DE4631" w:rsidRPr="008E3455" w:rsidRDefault="00DE4631" w:rsidP="00DE4631">
                  <w:pPr>
                    <w:jc w:val="center"/>
                    <w:rPr>
                      <w:rFonts w:ascii="Arial" w:hAnsi="Arial" w:cs="Arial"/>
                      <w:color w:val="000000"/>
                      <w:lang w:eastAsia="es-ES"/>
                    </w:rPr>
                  </w:pPr>
                </w:p>
                <w:p w14:paraId="32F569E3" w14:textId="77777777" w:rsidR="00DE4631" w:rsidRPr="008E3455" w:rsidRDefault="00DE4631" w:rsidP="00DE4631">
                  <w:pPr>
                    <w:jc w:val="center"/>
                    <w:rPr>
                      <w:rFonts w:ascii="Arial" w:hAnsi="Arial" w:cs="Arial"/>
                      <w:color w:val="000000"/>
                      <w:lang w:eastAsia="es-ES"/>
                    </w:rPr>
                  </w:pPr>
                </w:p>
              </w:tc>
            </w:tr>
          </w:tbl>
          <w:p w14:paraId="78E5B1E4" w14:textId="77777777" w:rsidR="00DE4631" w:rsidRPr="008E3455" w:rsidRDefault="00DE4631" w:rsidP="00DE4631">
            <w:pPr>
              <w:rPr>
                <w:rFonts w:ascii="Arial" w:hAnsi="Arial" w:cs="Arial"/>
                <w:b/>
                <w:bCs/>
                <w:color w:val="000000"/>
                <w:lang w:eastAsia="es-ES"/>
              </w:rPr>
            </w:pPr>
          </w:p>
        </w:tc>
        <w:tc>
          <w:tcPr>
            <w:tcW w:w="2126" w:type="dxa"/>
            <w:tcBorders>
              <w:top w:val="nil"/>
              <w:left w:val="nil"/>
              <w:bottom w:val="single" w:sz="4" w:space="0" w:color="auto"/>
              <w:right w:val="single" w:sz="4" w:space="0" w:color="auto"/>
            </w:tcBorders>
            <w:vAlign w:val="center"/>
          </w:tcPr>
          <w:p w14:paraId="1EE67B1B"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0B0D7747"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1EA5A8AD" w14:textId="77777777" w:rsidR="00DE4631" w:rsidRPr="008E3455" w:rsidRDefault="00DE4631" w:rsidP="00DE4631">
            <w:pPr>
              <w:rPr>
                <w:rFonts w:ascii="Arial" w:hAnsi="Arial" w:cs="Arial"/>
                <w:b/>
                <w:bCs/>
                <w:color w:val="000000"/>
                <w:lang w:eastAsia="es-ES"/>
              </w:rPr>
            </w:pPr>
          </w:p>
        </w:tc>
        <w:tc>
          <w:tcPr>
            <w:tcW w:w="1843" w:type="dxa"/>
            <w:tcBorders>
              <w:top w:val="nil"/>
              <w:left w:val="nil"/>
              <w:bottom w:val="single" w:sz="4" w:space="0" w:color="auto"/>
              <w:right w:val="single" w:sz="4" w:space="0" w:color="auto"/>
            </w:tcBorders>
            <w:noWrap/>
            <w:vAlign w:val="bottom"/>
          </w:tcPr>
          <w:p w14:paraId="5444AC12" w14:textId="77777777" w:rsidR="00DE4631" w:rsidRPr="008E3455" w:rsidRDefault="00DE4631" w:rsidP="00DE4631">
            <w:pPr>
              <w:rPr>
                <w:rFonts w:ascii="Arial" w:hAnsi="Arial" w:cs="Arial"/>
                <w:color w:val="000000"/>
                <w:lang w:eastAsia="es-ES"/>
              </w:rPr>
            </w:pPr>
          </w:p>
        </w:tc>
      </w:tr>
      <w:tr w:rsidR="00DE4631" w:rsidRPr="008E3455" w14:paraId="2CA36537" w14:textId="77777777" w:rsidTr="00DE4631">
        <w:trPr>
          <w:gridAfter w:val="2"/>
          <w:wAfter w:w="3686" w:type="dxa"/>
          <w:trHeight w:val="1710"/>
        </w:trPr>
        <w:tc>
          <w:tcPr>
            <w:tcW w:w="4820" w:type="dxa"/>
            <w:tcBorders>
              <w:top w:val="single" w:sz="4" w:space="0" w:color="auto"/>
              <w:left w:val="single" w:sz="4" w:space="0" w:color="auto"/>
              <w:bottom w:val="single" w:sz="4" w:space="0" w:color="auto"/>
              <w:right w:val="single" w:sz="4" w:space="0" w:color="auto"/>
            </w:tcBorders>
            <w:vAlign w:val="center"/>
          </w:tcPr>
          <w:p w14:paraId="0517EE6A" w14:textId="116B2DBA" w:rsidR="000A7E99" w:rsidRPr="008E3455" w:rsidRDefault="000A7E99" w:rsidP="000A7E99">
            <w:pPr>
              <w:rPr>
                <w:rFonts w:ascii="Arial" w:hAnsi="Arial" w:cs="Arial"/>
                <w:b/>
                <w:bCs/>
                <w:color w:val="000000"/>
                <w:lang w:eastAsia="es-ES"/>
              </w:rPr>
            </w:pPr>
            <w:r w:rsidRPr="008E3455">
              <w:rPr>
                <w:rFonts w:ascii="Arial" w:hAnsi="Arial" w:cs="Arial"/>
                <w:b/>
                <w:bCs/>
                <w:color w:val="000000"/>
                <w:lang w:eastAsia="es-ES"/>
              </w:rPr>
              <w:lastRenderedPageBreak/>
              <w:t xml:space="preserve">SANTA CRUZ: </w:t>
            </w:r>
            <w:r>
              <w:rPr>
                <w:rFonts w:ascii="Arial" w:hAnsi="Arial" w:cs="Arial"/>
                <w:b/>
                <w:bCs/>
                <w:color w:val="000000"/>
                <w:lang w:eastAsia="es-ES"/>
              </w:rPr>
              <w:t>INSUMOS CLINICA REGIONAL</w:t>
            </w:r>
          </w:p>
          <w:p w14:paraId="6EAFAB93" w14:textId="77777777" w:rsidR="00DE4631" w:rsidRPr="008E3455" w:rsidRDefault="00DE4631" w:rsidP="00DE4631">
            <w:pPr>
              <w:rPr>
                <w:rFonts w:ascii="Arial" w:hAnsi="Arial" w:cs="Arial"/>
                <w:color w:val="000000"/>
                <w:lang w:eastAsia="es-ES"/>
              </w:rPr>
            </w:pPr>
          </w:p>
          <w:tbl>
            <w:tblPr>
              <w:tblW w:w="5306" w:type="dxa"/>
              <w:tblInd w:w="29" w:type="dxa"/>
              <w:tblLayout w:type="fixed"/>
              <w:tblCellMar>
                <w:left w:w="70" w:type="dxa"/>
                <w:right w:w="70" w:type="dxa"/>
              </w:tblCellMar>
              <w:tblLook w:val="00A0" w:firstRow="1" w:lastRow="0" w:firstColumn="1" w:lastColumn="0" w:noHBand="0" w:noVBand="0"/>
            </w:tblPr>
            <w:tblGrid>
              <w:gridCol w:w="345"/>
              <w:gridCol w:w="1417"/>
              <w:gridCol w:w="554"/>
              <w:gridCol w:w="666"/>
              <w:gridCol w:w="567"/>
              <w:gridCol w:w="562"/>
              <w:gridCol w:w="650"/>
              <w:gridCol w:w="545"/>
            </w:tblGrid>
            <w:tr w:rsidR="000A7E99" w:rsidRPr="00A36AC5" w14:paraId="3E1112B6" w14:textId="77777777" w:rsidTr="00C77445">
              <w:trPr>
                <w:trHeight w:val="400"/>
              </w:trPr>
              <w:tc>
                <w:tcPr>
                  <w:tcW w:w="345" w:type="dxa"/>
                  <w:tcBorders>
                    <w:bottom w:val="single" w:sz="4" w:space="0" w:color="auto"/>
                  </w:tcBorders>
                  <w:shd w:val="clear" w:color="auto" w:fill="FFFFFF"/>
                  <w:noWrap/>
                  <w:vAlign w:val="center"/>
                </w:tcPr>
                <w:p w14:paraId="1E8A4BFE" w14:textId="77777777" w:rsidR="000A7E99" w:rsidRPr="00A36AC5" w:rsidRDefault="000A7E99" w:rsidP="000A7E99">
                  <w:pPr>
                    <w:jc w:val="center"/>
                    <w:rPr>
                      <w:rFonts w:cstheme="minorHAnsi"/>
                      <w:color w:val="000000"/>
                      <w:sz w:val="14"/>
                      <w:szCs w:val="14"/>
                    </w:rPr>
                  </w:pPr>
                </w:p>
              </w:tc>
              <w:tc>
                <w:tcPr>
                  <w:tcW w:w="1417" w:type="dxa"/>
                  <w:tcBorders>
                    <w:bottom w:val="single" w:sz="4" w:space="0" w:color="auto"/>
                  </w:tcBorders>
                  <w:shd w:val="clear" w:color="auto" w:fill="FFFFFF"/>
                  <w:noWrap/>
                  <w:vAlign w:val="center"/>
                </w:tcPr>
                <w:p w14:paraId="3A920586" w14:textId="77777777" w:rsidR="000A7E99" w:rsidRDefault="000A7E99" w:rsidP="000A7E99">
                  <w:pPr>
                    <w:ind w:firstLineChars="100" w:firstLine="141"/>
                    <w:jc w:val="center"/>
                    <w:rPr>
                      <w:rFonts w:cstheme="minorHAnsi"/>
                      <w:b/>
                      <w:bCs/>
                      <w:sz w:val="14"/>
                      <w:szCs w:val="14"/>
                    </w:rPr>
                  </w:pPr>
                </w:p>
                <w:p w14:paraId="0EEAACA4" w14:textId="77777777" w:rsidR="000A7E99" w:rsidRPr="00A36AC5" w:rsidRDefault="000A7E99" w:rsidP="000A7E99">
                  <w:pPr>
                    <w:ind w:firstLineChars="100" w:firstLine="141"/>
                    <w:jc w:val="center"/>
                    <w:rPr>
                      <w:rFonts w:cstheme="minorHAnsi"/>
                      <w:b/>
                      <w:bCs/>
                      <w:sz w:val="14"/>
                      <w:szCs w:val="14"/>
                    </w:rPr>
                  </w:pPr>
                </w:p>
              </w:tc>
              <w:tc>
                <w:tcPr>
                  <w:tcW w:w="554" w:type="dxa"/>
                  <w:tcBorders>
                    <w:bottom w:val="single" w:sz="4" w:space="0" w:color="auto"/>
                    <w:right w:val="single" w:sz="4" w:space="0" w:color="auto"/>
                  </w:tcBorders>
                  <w:shd w:val="clear" w:color="auto" w:fill="FFFFFF"/>
                  <w:noWrap/>
                  <w:vAlign w:val="center"/>
                </w:tcPr>
                <w:p w14:paraId="5BEDC394" w14:textId="77777777" w:rsidR="000A7E99" w:rsidRPr="00A36AC5" w:rsidRDefault="000A7E99" w:rsidP="000A7E99">
                  <w:pPr>
                    <w:jc w:val="center"/>
                    <w:rPr>
                      <w:rFonts w:cstheme="minorHAnsi"/>
                      <w:b/>
                      <w:bCs/>
                      <w:sz w:val="14"/>
                      <w:szCs w:val="14"/>
                    </w:rPr>
                  </w:pPr>
                </w:p>
              </w:tc>
              <w:tc>
                <w:tcPr>
                  <w:tcW w:w="179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B74E0DA" w14:textId="77777777" w:rsidR="000A7E99" w:rsidRPr="00A36AC5" w:rsidRDefault="000A7E99" w:rsidP="000A7E99">
                  <w:pPr>
                    <w:jc w:val="center"/>
                    <w:rPr>
                      <w:rFonts w:cstheme="minorHAnsi"/>
                      <w:b/>
                      <w:bCs/>
                      <w:color w:val="000000"/>
                      <w:sz w:val="14"/>
                      <w:szCs w:val="14"/>
                    </w:rPr>
                  </w:pPr>
                  <w:r w:rsidRPr="00A36AC5">
                    <w:rPr>
                      <w:rFonts w:cstheme="minorHAnsi"/>
                      <w:b/>
                      <w:bCs/>
                      <w:sz w:val="14"/>
                      <w:szCs w:val="14"/>
                    </w:rPr>
                    <w:t>Cantidad Mes</w:t>
                  </w:r>
                </w:p>
              </w:tc>
              <w:tc>
                <w:tcPr>
                  <w:tcW w:w="650" w:type="dxa"/>
                  <w:tcBorders>
                    <w:left w:val="single" w:sz="4" w:space="0" w:color="auto"/>
                    <w:bottom w:val="single" w:sz="4" w:space="0" w:color="auto"/>
                  </w:tcBorders>
                  <w:shd w:val="clear" w:color="auto" w:fill="FFFFFF"/>
                  <w:noWrap/>
                  <w:vAlign w:val="center"/>
                </w:tcPr>
                <w:p w14:paraId="5DE2EE19" w14:textId="77777777" w:rsidR="000A7E99" w:rsidRPr="00A36AC5" w:rsidRDefault="000A7E99" w:rsidP="000A7E99">
                  <w:pPr>
                    <w:jc w:val="center"/>
                    <w:rPr>
                      <w:rFonts w:cstheme="minorHAnsi"/>
                      <w:b/>
                      <w:bCs/>
                      <w:color w:val="000000"/>
                      <w:sz w:val="14"/>
                      <w:szCs w:val="14"/>
                    </w:rPr>
                  </w:pPr>
                </w:p>
              </w:tc>
              <w:tc>
                <w:tcPr>
                  <w:tcW w:w="545" w:type="dxa"/>
                  <w:tcBorders>
                    <w:left w:val="single" w:sz="4" w:space="0" w:color="auto"/>
                    <w:bottom w:val="single" w:sz="4" w:space="0" w:color="auto"/>
                  </w:tcBorders>
                  <w:shd w:val="clear" w:color="auto" w:fill="FFFFFF"/>
                </w:tcPr>
                <w:p w14:paraId="65D52C4A" w14:textId="77777777" w:rsidR="000A7E99" w:rsidRPr="00A36AC5" w:rsidRDefault="000A7E99" w:rsidP="000A7E99">
                  <w:pPr>
                    <w:jc w:val="center"/>
                    <w:rPr>
                      <w:rFonts w:cstheme="minorHAnsi"/>
                      <w:b/>
                      <w:bCs/>
                      <w:color w:val="000000"/>
                      <w:sz w:val="14"/>
                      <w:szCs w:val="14"/>
                    </w:rPr>
                  </w:pPr>
                </w:p>
              </w:tc>
            </w:tr>
            <w:tr w:rsidR="000A7E99" w:rsidRPr="00A36AC5" w14:paraId="78633056" w14:textId="77777777" w:rsidTr="00C77445">
              <w:trPr>
                <w:trHeight w:val="649"/>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07A550" w14:textId="77777777" w:rsidR="000A7E99" w:rsidRPr="00A36AC5" w:rsidRDefault="000A7E99" w:rsidP="000A7E99">
                  <w:pPr>
                    <w:jc w:val="center"/>
                    <w:rPr>
                      <w:rFonts w:cstheme="minorHAnsi"/>
                      <w:color w:val="EE0000"/>
                      <w:sz w:val="14"/>
                      <w:szCs w:val="14"/>
                    </w:rPr>
                  </w:pPr>
                  <w:proofErr w:type="spellStart"/>
                  <w:r w:rsidRPr="00A36AC5">
                    <w:rPr>
                      <w:rFonts w:cstheme="minorHAnsi"/>
                      <w:color w:val="EE0000"/>
                      <w:sz w:val="14"/>
                      <w:szCs w:val="14"/>
                    </w:rPr>
                    <w:t>Nº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05DB5B2" w14:textId="77777777" w:rsidR="000A7E99" w:rsidRPr="00A36AC5" w:rsidRDefault="000A7E99" w:rsidP="000A7E99">
                  <w:pPr>
                    <w:ind w:firstLineChars="100" w:firstLine="141"/>
                    <w:jc w:val="center"/>
                    <w:rPr>
                      <w:rFonts w:cstheme="minorHAnsi"/>
                      <w:b/>
                      <w:bCs/>
                      <w:color w:val="EE0000"/>
                      <w:sz w:val="14"/>
                      <w:szCs w:val="14"/>
                    </w:rPr>
                  </w:pPr>
                  <w:r w:rsidRPr="00A36AC5">
                    <w:rPr>
                      <w:rFonts w:cstheme="minorHAnsi"/>
                      <w:b/>
                      <w:bCs/>
                      <w:color w:val="EE0000"/>
                      <w:sz w:val="14"/>
                      <w:szCs w:val="14"/>
                    </w:rPr>
                    <w:t>DETALLE</w:t>
                  </w:r>
                </w:p>
              </w:tc>
              <w:tc>
                <w:tcPr>
                  <w:tcW w:w="55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6103A05"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Unidad</w:t>
                  </w:r>
                </w:p>
              </w:tc>
              <w:tc>
                <w:tcPr>
                  <w:tcW w:w="666" w:type="dxa"/>
                  <w:tcBorders>
                    <w:top w:val="single" w:sz="4" w:space="0" w:color="auto"/>
                    <w:left w:val="single" w:sz="4" w:space="0" w:color="auto"/>
                    <w:bottom w:val="single" w:sz="8" w:space="0" w:color="auto"/>
                    <w:right w:val="single" w:sz="8" w:space="0" w:color="auto"/>
                  </w:tcBorders>
                  <w:shd w:val="clear" w:color="auto" w:fill="FFFFFF"/>
                  <w:vAlign w:val="center"/>
                </w:tcPr>
                <w:p w14:paraId="078E88D1"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SARA</w:t>
                  </w:r>
                </w:p>
              </w:tc>
              <w:tc>
                <w:tcPr>
                  <w:tcW w:w="567" w:type="dxa"/>
                  <w:tcBorders>
                    <w:top w:val="single" w:sz="4" w:space="0" w:color="auto"/>
                    <w:left w:val="nil"/>
                    <w:bottom w:val="single" w:sz="8" w:space="0" w:color="auto"/>
                    <w:right w:val="nil"/>
                  </w:tcBorders>
                  <w:shd w:val="clear" w:color="auto" w:fill="FFFFFF"/>
                  <w:vAlign w:val="center"/>
                </w:tcPr>
                <w:p w14:paraId="022379D8"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JUNIN</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260604A0"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ADM</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EC2799"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Total</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1B7EF46" w14:textId="77777777" w:rsidR="000A7E99" w:rsidRPr="00A36AC5" w:rsidRDefault="000A7E99" w:rsidP="000A7E99">
                  <w:pPr>
                    <w:jc w:val="center"/>
                    <w:rPr>
                      <w:rFonts w:cstheme="minorHAnsi"/>
                      <w:b/>
                      <w:bCs/>
                      <w:color w:val="EE0000"/>
                      <w:sz w:val="14"/>
                      <w:szCs w:val="14"/>
                    </w:rPr>
                  </w:pPr>
                  <w:r w:rsidRPr="00A36AC5">
                    <w:rPr>
                      <w:rFonts w:cstheme="minorHAnsi"/>
                      <w:b/>
                      <w:bCs/>
                      <w:color w:val="EE0000"/>
                      <w:sz w:val="14"/>
                      <w:szCs w:val="14"/>
                    </w:rPr>
                    <w:t>Costo unitario Bs.</w:t>
                  </w:r>
                </w:p>
              </w:tc>
            </w:tr>
            <w:tr w:rsidR="000A7E99" w:rsidRPr="00A36AC5" w14:paraId="5CF54FCC" w14:textId="77777777" w:rsidTr="00C77445">
              <w:trPr>
                <w:trHeight w:val="275"/>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0424044" w14:textId="77777777" w:rsidR="000A7E99" w:rsidRPr="00A36AC5" w:rsidRDefault="000A7E99" w:rsidP="000A7E99">
                  <w:pPr>
                    <w:jc w:val="center"/>
                    <w:rPr>
                      <w:rFonts w:cstheme="minorHAnsi"/>
                      <w:sz w:val="14"/>
                      <w:szCs w:val="14"/>
                    </w:rPr>
                  </w:pPr>
                  <w:r w:rsidRPr="00A36AC5">
                    <w:rPr>
                      <w:rFonts w:cstheme="minorHAnsi"/>
                      <w:sz w:val="14"/>
                      <w:szCs w:val="14"/>
                    </w:rPr>
                    <w:t>1</w:t>
                  </w:r>
                </w:p>
              </w:tc>
              <w:tc>
                <w:tcPr>
                  <w:tcW w:w="1417" w:type="dxa"/>
                  <w:tcBorders>
                    <w:top w:val="single" w:sz="4" w:space="0" w:color="auto"/>
                    <w:left w:val="nil"/>
                    <w:bottom w:val="single" w:sz="8" w:space="0" w:color="auto"/>
                    <w:right w:val="single" w:sz="8" w:space="0" w:color="auto"/>
                  </w:tcBorders>
                  <w:shd w:val="clear" w:color="auto" w:fill="FFFFFF"/>
                  <w:vAlign w:val="bottom"/>
                </w:tcPr>
                <w:p w14:paraId="58A82F44" w14:textId="77777777" w:rsidR="000A7E99" w:rsidRPr="00A36AC5" w:rsidRDefault="000A7E99" w:rsidP="000A7E99">
                  <w:pPr>
                    <w:rPr>
                      <w:rFonts w:cstheme="minorHAnsi"/>
                      <w:sz w:val="14"/>
                      <w:szCs w:val="14"/>
                    </w:rPr>
                  </w:pPr>
                  <w:r w:rsidRPr="00A36AC5">
                    <w:rPr>
                      <w:rFonts w:cstheme="minorHAnsi"/>
                      <w:sz w:val="14"/>
                      <w:szCs w:val="14"/>
                    </w:rPr>
                    <w:t xml:space="preserve">Papel Higiénico hoja doble, blanco   rollos 500 </w:t>
                  </w:r>
                  <w:proofErr w:type="spellStart"/>
                  <w:r w:rsidRPr="00A36AC5">
                    <w:rPr>
                      <w:rFonts w:cstheme="minorHAnsi"/>
                      <w:sz w:val="14"/>
                      <w:szCs w:val="14"/>
                    </w:rPr>
                    <w:t>mts</w:t>
                  </w:r>
                  <w:proofErr w:type="spellEnd"/>
                  <w:r w:rsidRPr="00A36AC5">
                    <w:rPr>
                      <w:rFonts w:cstheme="minorHAnsi"/>
                      <w:sz w:val="14"/>
                      <w:szCs w:val="14"/>
                    </w:rPr>
                    <w:t>. para dispensadores</w:t>
                  </w:r>
                </w:p>
              </w:tc>
              <w:tc>
                <w:tcPr>
                  <w:tcW w:w="554" w:type="dxa"/>
                  <w:tcBorders>
                    <w:top w:val="single" w:sz="4" w:space="0" w:color="auto"/>
                    <w:left w:val="nil"/>
                    <w:bottom w:val="single" w:sz="8" w:space="0" w:color="auto"/>
                    <w:right w:val="single" w:sz="8" w:space="0" w:color="auto"/>
                  </w:tcBorders>
                  <w:shd w:val="clear" w:color="auto" w:fill="92D050"/>
                  <w:noWrap/>
                  <w:vAlign w:val="center"/>
                </w:tcPr>
                <w:p w14:paraId="472A373E" w14:textId="77777777" w:rsidR="000A7E99" w:rsidRPr="00A36AC5" w:rsidRDefault="000A7E99" w:rsidP="000A7E99">
                  <w:pPr>
                    <w:rPr>
                      <w:rFonts w:cstheme="minorHAnsi"/>
                      <w:sz w:val="14"/>
                      <w:szCs w:val="14"/>
                    </w:rPr>
                  </w:pPr>
                  <w:r>
                    <w:rPr>
                      <w:rFonts w:cstheme="minorHAnsi"/>
                      <w:sz w:val="14"/>
                      <w:szCs w:val="14"/>
                    </w:rPr>
                    <w:t>Rollo</w:t>
                  </w:r>
                </w:p>
              </w:tc>
              <w:tc>
                <w:tcPr>
                  <w:tcW w:w="666" w:type="dxa"/>
                  <w:tcBorders>
                    <w:top w:val="nil"/>
                    <w:left w:val="nil"/>
                    <w:bottom w:val="single" w:sz="8" w:space="0" w:color="auto"/>
                    <w:right w:val="single" w:sz="8" w:space="0" w:color="auto"/>
                  </w:tcBorders>
                  <w:shd w:val="clear" w:color="auto" w:fill="FFFFFF"/>
                  <w:noWrap/>
                  <w:vAlign w:val="center"/>
                </w:tcPr>
                <w:p w14:paraId="399622CF" w14:textId="77777777" w:rsidR="000A7E99" w:rsidRPr="00A36AC5" w:rsidRDefault="000A7E99" w:rsidP="000A7E99">
                  <w:pPr>
                    <w:jc w:val="right"/>
                    <w:rPr>
                      <w:rFonts w:cstheme="minorHAnsi"/>
                      <w:sz w:val="14"/>
                      <w:szCs w:val="14"/>
                    </w:rPr>
                  </w:pPr>
                  <w:r w:rsidRPr="00A36AC5">
                    <w:rPr>
                      <w:rFonts w:cstheme="minorHAnsi"/>
                      <w:sz w:val="14"/>
                      <w:szCs w:val="14"/>
                    </w:rPr>
                    <w:t>50</w:t>
                  </w:r>
                </w:p>
              </w:tc>
              <w:tc>
                <w:tcPr>
                  <w:tcW w:w="567" w:type="dxa"/>
                  <w:tcBorders>
                    <w:top w:val="nil"/>
                    <w:left w:val="nil"/>
                    <w:bottom w:val="single" w:sz="8" w:space="0" w:color="auto"/>
                    <w:right w:val="nil"/>
                  </w:tcBorders>
                  <w:shd w:val="clear" w:color="auto" w:fill="FFFFFF"/>
                  <w:vAlign w:val="center"/>
                </w:tcPr>
                <w:p w14:paraId="4FC23E82" w14:textId="77777777" w:rsidR="000A7E99" w:rsidRPr="00A36AC5" w:rsidRDefault="000A7E99" w:rsidP="000A7E99">
                  <w:pPr>
                    <w:jc w:val="right"/>
                    <w:rPr>
                      <w:rFonts w:cstheme="minorHAnsi"/>
                      <w:sz w:val="14"/>
                      <w:szCs w:val="14"/>
                    </w:rPr>
                  </w:pPr>
                  <w:r w:rsidRPr="00A36AC5">
                    <w:rPr>
                      <w:rFonts w:cstheme="minorHAnsi"/>
                      <w:sz w:val="14"/>
                      <w:szCs w:val="14"/>
                    </w:rPr>
                    <w:t>40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9E4DCDD"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BF9E9BF" w14:textId="77777777" w:rsidR="000A7E99" w:rsidRPr="00A36AC5" w:rsidRDefault="000A7E99" w:rsidP="000A7E99">
                  <w:pPr>
                    <w:jc w:val="right"/>
                    <w:rPr>
                      <w:rFonts w:cstheme="minorHAnsi"/>
                      <w:sz w:val="14"/>
                      <w:szCs w:val="14"/>
                    </w:rPr>
                  </w:pPr>
                  <w:r w:rsidRPr="00A36AC5">
                    <w:rPr>
                      <w:rFonts w:cstheme="minorHAnsi"/>
                      <w:sz w:val="14"/>
                      <w:szCs w:val="14"/>
                    </w:rPr>
                    <w:t>96</w:t>
                  </w:r>
                </w:p>
              </w:tc>
              <w:tc>
                <w:tcPr>
                  <w:tcW w:w="545" w:type="dxa"/>
                  <w:tcBorders>
                    <w:top w:val="nil"/>
                    <w:left w:val="single" w:sz="4" w:space="0" w:color="auto"/>
                    <w:bottom w:val="single" w:sz="4" w:space="0" w:color="auto"/>
                    <w:right w:val="single" w:sz="4" w:space="0" w:color="auto"/>
                  </w:tcBorders>
                  <w:shd w:val="clear" w:color="auto" w:fill="FFFFFF"/>
                </w:tcPr>
                <w:p w14:paraId="0D89079A" w14:textId="77777777" w:rsidR="000A7E99" w:rsidRPr="00A36AC5" w:rsidRDefault="000A7E99" w:rsidP="000A7E99">
                  <w:pPr>
                    <w:jc w:val="right"/>
                    <w:rPr>
                      <w:rFonts w:cstheme="minorHAnsi"/>
                      <w:sz w:val="14"/>
                      <w:szCs w:val="14"/>
                    </w:rPr>
                  </w:pPr>
                </w:p>
              </w:tc>
            </w:tr>
            <w:tr w:rsidR="000A7E99" w:rsidRPr="00A36AC5" w14:paraId="03D501C2" w14:textId="77777777" w:rsidTr="00C77445">
              <w:trPr>
                <w:trHeight w:val="40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4A032F6F" w14:textId="77777777" w:rsidR="000A7E99" w:rsidRPr="00A36AC5" w:rsidRDefault="000A7E99" w:rsidP="000A7E99">
                  <w:pPr>
                    <w:jc w:val="center"/>
                    <w:rPr>
                      <w:rFonts w:cstheme="minorHAnsi"/>
                      <w:sz w:val="14"/>
                      <w:szCs w:val="14"/>
                    </w:rPr>
                  </w:pPr>
                  <w:r w:rsidRPr="00A36AC5">
                    <w:rPr>
                      <w:rFonts w:cstheme="minorHAnsi"/>
                      <w:sz w:val="14"/>
                      <w:szCs w:val="14"/>
                    </w:rPr>
                    <w:t>2</w:t>
                  </w:r>
                </w:p>
              </w:tc>
              <w:tc>
                <w:tcPr>
                  <w:tcW w:w="1417" w:type="dxa"/>
                  <w:tcBorders>
                    <w:top w:val="nil"/>
                    <w:left w:val="nil"/>
                    <w:bottom w:val="single" w:sz="8" w:space="0" w:color="auto"/>
                    <w:right w:val="single" w:sz="8" w:space="0" w:color="auto"/>
                  </w:tcBorders>
                  <w:shd w:val="clear" w:color="auto" w:fill="FFFFFF"/>
                  <w:vAlign w:val="bottom"/>
                </w:tcPr>
                <w:p w14:paraId="773F857F" w14:textId="77777777" w:rsidR="000A7E99" w:rsidRPr="00A36AC5" w:rsidRDefault="000A7E99" w:rsidP="000A7E99">
                  <w:pPr>
                    <w:rPr>
                      <w:rFonts w:cstheme="minorHAnsi"/>
                      <w:sz w:val="14"/>
                      <w:szCs w:val="14"/>
                    </w:rPr>
                  </w:pPr>
                  <w:r w:rsidRPr="00A36AC5">
                    <w:rPr>
                      <w:rFonts w:cstheme="minorHAnsi"/>
                      <w:sz w:val="14"/>
                      <w:szCs w:val="14"/>
                    </w:rPr>
                    <w:t xml:space="preserve">Papel Toalla Blanca rollos 200 </w:t>
                  </w:r>
                  <w:proofErr w:type="spellStart"/>
                  <w:r w:rsidRPr="00A36AC5">
                    <w:rPr>
                      <w:rFonts w:cstheme="minorHAnsi"/>
                      <w:sz w:val="14"/>
                      <w:szCs w:val="14"/>
                    </w:rPr>
                    <w:t>mts</w:t>
                  </w:r>
                  <w:proofErr w:type="spellEnd"/>
                  <w:r w:rsidRPr="00A36AC5">
                    <w:rPr>
                      <w:rFonts w:cstheme="minorHAnsi"/>
                      <w:sz w:val="14"/>
                      <w:szCs w:val="14"/>
                    </w:rPr>
                    <w:t>. para dispensadores</w:t>
                  </w:r>
                </w:p>
              </w:tc>
              <w:tc>
                <w:tcPr>
                  <w:tcW w:w="554" w:type="dxa"/>
                  <w:tcBorders>
                    <w:top w:val="nil"/>
                    <w:left w:val="nil"/>
                    <w:bottom w:val="single" w:sz="8" w:space="0" w:color="auto"/>
                    <w:right w:val="single" w:sz="8" w:space="0" w:color="auto"/>
                  </w:tcBorders>
                  <w:shd w:val="clear" w:color="auto" w:fill="92D050"/>
                  <w:noWrap/>
                  <w:vAlign w:val="center"/>
                </w:tcPr>
                <w:p w14:paraId="5AF1409D" w14:textId="77777777" w:rsidR="000A7E99" w:rsidRPr="00A36AC5" w:rsidRDefault="000A7E99" w:rsidP="000A7E99">
                  <w:pPr>
                    <w:rPr>
                      <w:rFonts w:cstheme="minorHAnsi"/>
                      <w:sz w:val="14"/>
                      <w:szCs w:val="14"/>
                    </w:rPr>
                  </w:pPr>
                  <w:r>
                    <w:rPr>
                      <w:rFonts w:cstheme="minorHAnsi"/>
                      <w:sz w:val="14"/>
                      <w:szCs w:val="14"/>
                    </w:rPr>
                    <w:t>Rollo</w:t>
                  </w:r>
                </w:p>
              </w:tc>
              <w:tc>
                <w:tcPr>
                  <w:tcW w:w="666" w:type="dxa"/>
                  <w:tcBorders>
                    <w:top w:val="nil"/>
                    <w:left w:val="nil"/>
                    <w:bottom w:val="single" w:sz="8" w:space="0" w:color="auto"/>
                    <w:right w:val="single" w:sz="8" w:space="0" w:color="auto"/>
                  </w:tcBorders>
                  <w:shd w:val="clear" w:color="auto" w:fill="FFFFFF"/>
                  <w:noWrap/>
                  <w:vAlign w:val="center"/>
                </w:tcPr>
                <w:p w14:paraId="74489B07" w14:textId="77777777" w:rsidR="000A7E99" w:rsidRPr="00A36AC5" w:rsidRDefault="000A7E99" w:rsidP="000A7E99">
                  <w:pPr>
                    <w:jc w:val="right"/>
                    <w:rPr>
                      <w:rFonts w:cstheme="minorHAnsi"/>
                      <w:sz w:val="14"/>
                      <w:szCs w:val="14"/>
                    </w:rPr>
                  </w:pPr>
                  <w:r w:rsidRPr="00A36AC5">
                    <w:rPr>
                      <w:rFonts w:cstheme="minorHAnsi"/>
                      <w:sz w:val="14"/>
                      <w:szCs w:val="14"/>
                    </w:rPr>
                    <w:t>100</w:t>
                  </w:r>
                </w:p>
              </w:tc>
              <w:tc>
                <w:tcPr>
                  <w:tcW w:w="567" w:type="dxa"/>
                  <w:tcBorders>
                    <w:top w:val="nil"/>
                    <w:left w:val="nil"/>
                    <w:bottom w:val="single" w:sz="8" w:space="0" w:color="auto"/>
                    <w:right w:val="nil"/>
                  </w:tcBorders>
                  <w:shd w:val="clear" w:color="auto" w:fill="FFFFFF"/>
                  <w:vAlign w:val="center"/>
                </w:tcPr>
                <w:p w14:paraId="20704D23" w14:textId="77777777" w:rsidR="000A7E99" w:rsidRPr="00A36AC5" w:rsidRDefault="000A7E99" w:rsidP="000A7E99">
                  <w:pPr>
                    <w:jc w:val="right"/>
                    <w:rPr>
                      <w:rFonts w:cstheme="minorHAnsi"/>
                      <w:sz w:val="14"/>
                      <w:szCs w:val="14"/>
                    </w:rPr>
                  </w:pPr>
                  <w:r w:rsidRPr="00A36AC5">
                    <w:rPr>
                      <w:rFonts w:cstheme="minorHAnsi"/>
                      <w:sz w:val="14"/>
                      <w:szCs w:val="14"/>
                    </w:rPr>
                    <w:t>100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F4BF948"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0A6F028" w14:textId="77777777" w:rsidR="000A7E99" w:rsidRPr="00A36AC5" w:rsidRDefault="000A7E99" w:rsidP="000A7E99">
                  <w:pPr>
                    <w:jc w:val="right"/>
                    <w:rPr>
                      <w:rFonts w:cstheme="minorHAnsi"/>
                      <w:sz w:val="14"/>
                      <w:szCs w:val="14"/>
                    </w:rPr>
                  </w:pPr>
                  <w:r w:rsidRPr="00A36AC5">
                    <w:rPr>
                      <w:rFonts w:cstheme="minorHAnsi"/>
                      <w:sz w:val="14"/>
                      <w:szCs w:val="14"/>
                    </w:rPr>
                    <w:t>220</w:t>
                  </w:r>
                </w:p>
              </w:tc>
              <w:tc>
                <w:tcPr>
                  <w:tcW w:w="545" w:type="dxa"/>
                  <w:tcBorders>
                    <w:top w:val="nil"/>
                    <w:left w:val="single" w:sz="4" w:space="0" w:color="auto"/>
                    <w:bottom w:val="single" w:sz="4" w:space="0" w:color="auto"/>
                    <w:right w:val="single" w:sz="4" w:space="0" w:color="auto"/>
                  </w:tcBorders>
                  <w:shd w:val="clear" w:color="auto" w:fill="FFFFFF"/>
                </w:tcPr>
                <w:p w14:paraId="4F5826CA" w14:textId="77777777" w:rsidR="000A7E99" w:rsidRPr="00A36AC5" w:rsidRDefault="000A7E99" w:rsidP="000A7E99">
                  <w:pPr>
                    <w:jc w:val="right"/>
                    <w:rPr>
                      <w:rFonts w:cstheme="minorHAnsi"/>
                      <w:sz w:val="14"/>
                      <w:szCs w:val="14"/>
                    </w:rPr>
                  </w:pPr>
                </w:p>
              </w:tc>
            </w:tr>
            <w:tr w:rsidR="000A7E99" w:rsidRPr="00A36AC5" w14:paraId="2F079303" w14:textId="77777777" w:rsidTr="00C77445">
              <w:trPr>
                <w:trHeight w:val="2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DB111F2" w14:textId="77777777" w:rsidR="000A7E99" w:rsidRPr="00A36AC5" w:rsidRDefault="000A7E99" w:rsidP="000A7E99">
                  <w:pPr>
                    <w:jc w:val="center"/>
                    <w:rPr>
                      <w:rFonts w:cstheme="minorHAnsi"/>
                      <w:sz w:val="14"/>
                      <w:szCs w:val="14"/>
                    </w:rPr>
                  </w:pPr>
                  <w:r w:rsidRPr="00A36AC5">
                    <w:rPr>
                      <w:rFonts w:cstheme="minorHAnsi"/>
                      <w:sz w:val="14"/>
                      <w:szCs w:val="14"/>
                    </w:rPr>
                    <w:t>3</w:t>
                  </w:r>
                </w:p>
              </w:tc>
              <w:tc>
                <w:tcPr>
                  <w:tcW w:w="1417" w:type="dxa"/>
                  <w:tcBorders>
                    <w:top w:val="nil"/>
                    <w:left w:val="nil"/>
                    <w:bottom w:val="single" w:sz="8" w:space="0" w:color="auto"/>
                    <w:right w:val="single" w:sz="8" w:space="0" w:color="auto"/>
                  </w:tcBorders>
                  <w:shd w:val="clear" w:color="auto" w:fill="FFFFFF"/>
                  <w:noWrap/>
                  <w:vAlign w:val="bottom"/>
                </w:tcPr>
                <w:p w14:paraId="2D0A39AC" w14:textId="77777777" w:rsidR="000A7E99" w:rsidRPr="00A36AC5" w:rsidRDefault="000A7E99" w:rsidP="000A7E99">
                  <w:pPr>
                    <w:rPr>
                      <w:rFonts w:cstheme="minorHAnsi"/>
                      <w:sz w:val="14"/>
                      <w:szCs w:val="14"/>
                    </w:rPr>
                  </w:pPr>
                  <w:r w:rsidRPr="00A36AC5">
                    <w:rPr>
                      <w:rFonts w:cstheme="minorHAnsi"/>
                      <w:sz w:val="14"/>
                      <w:szCs w:val="14"/>
                    </w:rPr>
                    <w:t>Ambientador para piso</w:t>
                  </w:r>
                </w:p>
              </w:tc>
              <w:tc>
                <w:tcPr>
                  <w:tcW w:w="554" w:type="dxa"/>
                  <w:tcBorders>
                    <w:top w:val="nil"/>
                    <w:left w:val="nil"/>
                    <w:bottom w:val="single" w:sz="8" w:space="0" w:color="auto"/>
                    <w:right w:val="single" w:sz="8" w:space="0" w:color="auto"/>
                  </w:tcBorders>
                  <w:shd w:val="clear" w:color="auto" w:fill="FFFFFF"/>
                  <w:noWrap/>
                  <w:vAlign w:val="center"/>
                </w:tcPr>
                <w:p w14:paraId="7C533D45" w14:textId="77777777" w:rsidR="000A7E99" w:rsidRPr="00A36AC5" w:rsidRDefault="000A7E99" w:rsidP="000A7E99">
                  <w:pPr>
                    <w:ind w:right="-70"/>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20626C57"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7" w:type="dxa"/>
                  <w:tcBorders>
                    <w:top w:val="nil"/>
                    <w:left w:val="nil"/>
                    <w:bottom w:val="single" w:sz="8" w:space="0" w:color="auto"/>
                    <w:right w:val="nil"/>
                  </w:tcBorders>
                  <w:shd w:val="clear" w:color="auto" w:fill="FFFFFF"/>
                  <w:vAlign w:val="center"/>
                </w:tcPr>
                <w:p w14:paraId="7AE30B36"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3320D00"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6229B8E7" w14:textId="77777777" w:rsidR="000A7E99" w:rsidRPr="00A36AC5" w:rsidRDefault="000A7E99" w:rsidP="000A7E99">
                  <w:pPr>
                    <w:jc w:val="right"/>
                    <w:rPr>
                      <w:rFonts w:cstheme="minorHAnsi"/>
                      <w:sz w:val="14"/>
                      <w:szCs w:val="14"/>
                    </w:rPr>
                  </w:pPr>
                  <w:r w:rsidRPr="00A36AC5">
                    <w:rPr>
                      <w:rFonts w:cstheme="minorHAnsi"/>
                      <w:sz w:val="14"/>
                      <w:szCs w:val="14"/>
                    </w:rPr>
                    <w:t>46</w:t>
                  </w:r>
                </w:p>
              </w:tc>
              <w:tc>
                <w:tcPr>
                  <w:tcW w:w="545" w:type="dxa"/>
                  <w:tcBorders>
                    <w:top w:val="nil"/>
                    <w:left w:val="single" w:sz="4" w:space="0" w:color="auto"/>
                    <w:bottom w:val="single" w:sz="4" w:space="0" w:color="auto"/>
                    <w:right w:val="single" w:sz="4" w:space="0" w:color="auto"/>
                  </w:tcBorders>
                  <w:shd w:val="clear" w:color="auto" w:fill="FFFFFF"/>
                </w:tcPr>
                <w:p w14:paraId="75A75227" w14:textId="77777777" w:rsidR="000A7E99" w:rsidRPr="00A36AC5" w:rsidRDefault="000A7E99" w:rsidP="000A7E99">
                  <w:pPr>
                    <w:jc w:val="right"/>
                    <w:rPr>
                      <w:rFonts w:cstheme="minorHAnsi"/>
                      <w:sz w:val="14"/>
                      <w:szCs w:val="14"/>
                    </w:rPr>
                  </w:pPr>
                </w:p>
              </w:tc>
            </w:tr>
            <w:tr w:rsidR="000A7E99" w:rsidRPr="00A36AC5" w14:paraId="0F4D1334" w14:textId="77777777" w:rsidTr="00C77445">
              <w:trPr>
                <w:trHeight w:val="12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509FA2D8" w14:textId="77777777" w:rsidR="000A7E99" w:rsidRPr="00A36AC5" w:rsidRDefault="000A7E99" w:rsidP="000A7E99">
                  <w:pPr>
                    <w:jc w:val="center"/>
                    <w:rPr>
                      <w:rFonts w:cstheme="minorHAnsi"/>
                      <w:sz w:val="14"/>
                      <w:szCs w:val="14"/>
                    </w:rPr>
                  </w:pPr>
                  <w:r w:rsidRPr="00A36AC5">
                    <w:rPr>
                      <w:rFonts w:cstheme="minorHAnsi"/>
                      <w:sz w:val="14"/>
                      <w:szCs w:val="14"/>
                    </w:rPr>
                    <w:t>4</w:t>
                  </w:r>
                </w:p>
              </w:tc>
              <w:tc>
                <w:tcPr>
                  <w:tcW w:w="1417" w:type="dxa"/>
                  <w:tcBorders>
                    <w:top w:val="nil"/>
                    <w:left w:val="nil"/>
                    <w:bottom w:val="single" w:sz="8" w:space="0" w:color="auto"/>
                    <w:right w:val="single" w:sz="8" w:space="0" w:color="auto"/>
                  </w:tcBorders>
                  <w:shd w:val="clear" w:color="auto" w:fill="FFFFFF"/>
                  <w:noWrap/>
                  <w:vAlign w:val="bottom"/>
                </w:tcPr>
                <w:p w14:paraId="1737209F" w14:textId="77777777" w:rsidR="000A7E99" w:rsidRPr="00A36AC5" w:rsidRDefault="000A7E99" w:rsidP="000A7E99">
                  <w:pPr>
                    <w:rPr>
                      <w:rFonts w:cstheme="minorHAnsi"/>
                      <w:sz w:val="14"/>
                      <w:szCs w:val="14"/>
                    </w:rPr>
                  </w:pPr>
                  <w:r w:rsidRPr="00A36AC5">
                    <w:rPr>
                      <w:rFonts w:cstheme="minorHAnsi"/>
                      <w:sz w:val="14"/>
                      <w:szCs w:val="14"/>
                    </w:rPr>
                    <w:t>Alcohol al 96%</w:t>
                  </w:r>
                </w:p>
              </w:tc>
              <w:tc>
                <w:tcPr>
                  <w:tcW w:w="554" w:type="dxa"/>
                  <w:tcBorders>
                    <w:top w:val="nil"/>
                    <w:left w:val="nil"/>
                    <w:bottom w:val="single" w:sz="8" w:space="0" w:color="auto"/>
                    <w:right w:val="single" w:sz="8" w:space="0" w:color="auto"/>
                  </w:tcBorders>
                  <w:shd w:val="clear" w:color="auto" w:fill="FFFFFF"/>
                  <w:noWrap/>
                  <w:vAlign w:val="center"/>
                </w:tcPr>
                <w:p w14:paraId="38EB39AC"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33104105"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7" w:type="dxa"/>
                  <w:tcBorders>
                    <w:top w:val="nil"/>
                    <w:left w:val="nil"/>
                    <w:bottom w:val="single" w:sz="8" w:space="0" w:color="auto"/>
                    <w:right w:val="nil"/>
                  </w:tcBorders>
                  <w:shd w:val="clear" w:color="auto" w:fill="FFFFFF"/>
                  <w:vAlign w:val="center"/>
                </w:tcPr>
                <w:p w14:paraId="119B25E0"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808B9AD"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1C7D745"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45" w:type="dxa"/>
                  <w:tcBorders>
                    <w:top w:val="nil"/>
                    <w:left w:val="single" w:sz="4" w:space="0" w:color="auto"/>
                    <w:bottom w:val="single" w:sz="4" w:space="0" w:color="auto"/>
                    <w:right w:val="single" w:sz="4" w:space="0" w:color="auto"/>
                  </w:tcBorders>
                  <w:shd w:val="clear" w:color="auto" w:fill="FFFFFF"/>
                </w:tcPr>
                <w:p w14:paraId="7A9A5F75" w14:textId="77777777" w:rsidR="000A7E99" w:rsidRPr="00A36AC5" w:rsidRDefault="000A7E99" w:rsidP="000A7E99">
                  <w:pPr>
                    <w:jc w:val="right"/>
                    <w:rPr>
                      <w:rFonts w:cstheme="minorHAnsi"/>
                      <w:sz w:val="14"/>
                      <w:szCs w:val="14"/>
                    </w:rPr>
                  </w:pPr>
                </w:p>
              </w:tc>
            </w:tr>
            <w:tr w:rsidR="000A7E99" w:rsidRPr="00A36AC5" w14:paraId="7D8B5267" w14:textId="77777777" w:rsidTr="00C77445">
              <w:trPr>
                <w:trHeight w:val="29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1AE66392" w14:textId="77777777" w:rsidR="000A7E99" w:rsidRPr="00A36AC5" w:rsidRDefault="000A7E99" w:rsidP="000A7E99">
                  <w:pPr>
                    <w:jc w:val="center"/>
                    <w:rPr>
                      <w:rFonts w:cstheme="minorHAnsi"/>
                      <w:sz w:val="14"/>
                      <w:szCs w:val="14"/>
                    </w:rPr>
                  </w:pPr>
                  <w:r w:rsidRPr="00A36AC5">
                    <w:rPr>
                      <w:rFonts w:cstheme="minorHAnsi"/>
                      <w:sz w:val="14"/>
                      <w:szCs w:val="14"/>
                    </w:rPr>
                    <w:t>5</w:t>
                  </w:r>
                </w:p>
              </w:tc>
              <w:tc>
                <w:tcPr>
                  <w:tcW w:w="1417" w:type="dxa"/>
                  <w:tcBorders>
                    <w:top w:val="nil"/>
                    <w:left w:val="nil"/>
                    <w:bottom w:val="single" w:sz="8" w:space="0" w:color="auto"/>
                    <w:right w:val="single" w:sz="8" w:space="0" w:color="auto"/>
                  </w:tcBorders>
                  <w:shd w:val="clear" w:color="auto" w:fill="FFFFFF"/>
                  <w:vAlign w:val="bottom"/>
                </w:tcPr>
                <w:p w14:paraId="13869BED" w14:textId="77777777" w:rsidR="000A7E99" w:rsidRPr="00A36AC5" w:rsidRDefault="000A7E99" w:rsidP="000A7E99">
                  <w:pPr>
                    <w:rPr>
                      <w:rFonts w:cstheme="minorHAnsi"/>
                      <w:sz w:val="14"/>
                      <w:szCs w:val="14"/>
                    </w:rPr>
                  </w:pPr>
                  <w:r w:rsidRPr="00A36AC5">
                    <w:rPr>
                      <w:rFonts w:cstheme="minorHAnsi"/>
                      <w:sz w:val="14"/>
                      <w:szCs w:val="14"/>
                    </w:rPr>
                    <w:t xml:space="preserve">Pastillas desodorantes para tanque de inodoros </w:t>
                  </w:r>
                </w:p>
              </w:tc>
              <w:tc>
                <w:tcPr>
                  <w:tcW w:w="554" w:type="dxa"/>
                  <w:tcBorders>
                    <w:top w:val="nil"/>
                    <w:left w:val="nil"/>
                    <w:bottom w:val="single" w:sz="8" w:space="0" w:color="auto"/>
                    <w:right w:val="single" w:sz="8" w:space="0" w:color="auto"/>
                  </w:tcBorders>
                  <w:shd w:val="clear" w:color="auto" w:fill="FFFFFF"/>
                  <w:noWrap/>
                  <w:vAlign w:val="center"/>
                </w:tcPr>
                <w:p w14:paraId="2E189C4E"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single" w:sz="8" w:space="0" w:color="auto"/>
                    <w:right w:val="single" w:sz="8" w:space="0" w:color="auto"/>
                  </w:tcBorders>
                  <w:shd w:val="clear" w:color="auto" w:fill="FFFFFF"/>
                  <w:noWrap/>
                  <w:vAlign w:val="center"/>
                </w:tcPr>
                <w:p w14:paraId="01312193"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7" w:type="dxa"/>
                  <w:tcBorders>
                    <w:top w:val="nil"/>
                    <w:left w:val="nil"/>
                    <w:bottom w:val="single" w:sz="8" w:space="0" w:color="auto"/>
                    <w:right w:val="nil"/>
                  </w:tcBorders>
                  <w:shd w:val="clear" w:color="auto" w:fill="FFFFFF"/>
                  <w:vAlign w:val="center"/>
                </w:tcPr>
                <w:p w14:paraId="54E1B195"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1668F46"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6935630" w14:textId="77777777" w:rsidR="000A7E99" w:rsidRPr="00A36AC5" w:rsidRDefault="000A7E99" w:rsidP="000A7E99">
                  <w:pPr>
                    <w:jc w:val="right"/>
                    <w:rPr>
                      <w:rFonts w:cstheme="minorHAnsi"/>
                      <w:sz w:val="14"/>
                      <w:szCs w:val="14"/>
                    </w:rPr>
                  </w:pPr>
                  <w:r w:rsidRPr="00A36AC5">
                    <w:rPr>
                      <w:rFonts w:cstheme="minorHAnsi"/>
                      <w:sz w:val="14"/>
                      <w:szCs w:val="14"/>
                    </w:rPr>
                    <w:t>45</w:t>
                  </w:r>
                </w:p>
              </w:tc>
              <w:tc>
                <w:tcPr>
                  <w:tcW w:w="545" w:type="dxa"/>
                  <w:tcBorders>
                    <w:top w:val="nil"/>
                    <w:left w:val="single" w:sz="4" w:space="0" w:color="auto"/>
                    <w:bottom w:val="single" w:sz="4" w:space="0" w:color="auto"/>
                    <w:right w:val="single" w:sz="4" w:space="0" w:color="auto"/>
                  </w:tcBorders>
                  <w:shd w:val="clear" w:color="auto" w:fill="FFFFFF"/>
                </w:tcPr>
                <w:p w14:paraId="5D5E1653" w14:textId="77777777" w:rsidR="000A7E99" w:rsidRPr="00A36AC5" w:rsidRDefault="000A7E99" w:rsidP="000A7E99">
                  <w:pPr>
                    <w:jc w:val="right"/>
                    <w:rPr>
                      <w:rFonts w:cstheme="minorHAnsi"/>
                      <w:sz w:val="14"/>
                      <w:szCs w:val="14"/>
                    </w:rPr>
                  </w:pPr>
                </w:p>
              </w:tc>
            </w:tr>
            <w:tr w:rsidR="000A7E99" w:rsidRPr="00A36AC5" w14:paraId="1C499F1D" w14:textId="77777777" w:rsidTr="00C77445">
              <w:trPr>
                <w:trHeight w:val="27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64E53AF8" w14:textId="77777777" w:rsidR="000A7E99" w:rsidRPr="00A36AC5" w:rsidRDefault="000A7E99" w:rsidP="000A7E99">
                  <w:pPr>
                    <w:jc w:val="center"/>
                    <w:rPr>
                      <w:rFonts w:cstheme="minorHAnsi"/>
                      <w:sz w:val="14"/>
                      <w:szCs w:val="14"/>
                    </w:rPr>
                  </w:pPr>
                  <w:r w:rsidRPr="00A36AC5">
                    <w:rPr>
                      <w:rFonts w:cstheme="minorHAnsi"/>
                      <w:sz w:val="14"/>
                      <w:szCs w:val="14"/>
                    </w:rPr>
                    <w:t>6</w:t>
                  </w:r>
                </w:p>
              </w:tc>
              <w:tc>
                <w:tcPr>
                  <w:tcW w:w="1417" w:type="dxa"/>
                  <w:tcBorders>
                    <w:top w:val="nil"/>
                    <w:left w:val="nil"/>
                    <w:bottom w:val="single" w:sz="8" w:space="0" w:color="auto"/>
                    <w:right w:val="single" w:sz="8" w:space="0" w:color="auto"/>
                  </w:tcBorders>
                  <w:shd w:val="clear" w:color="auto" w:fill="FFFFFF"/>
                  <w:noWrap/>
                  <w:vAlign w:val="bottom"/>
                </w:tcPr>
                <w:p w14:paraId="4914182E" w14:textId="77777777" w:rsidR="000A7E99" w:rsidRPr="00A36AC5" w:rsidRDefault="000A7E99" w:rsidP="000A7E99">
                  <w:pPr>
                    <w:rPr>
                      <w:rFonts w:cstheme="minorHAnsi"/>
                      <w:sz w:val="14"/>
                      <w:szCs w:val="14"/>
                    </w:rPr>
                  </w:pPr>
                  <w:r w:rsidRPr="00A36AC5">
                    <w:rPr>
                      <w:rFonts w:cstheme="minorHAnsi"/>
                      <w:sz w:val="14"/>
                      <w:szCs w:val="14"/>
                    </w:rPr>
                    <w:t>Detergente líquido para piso (Jabón Líquido)</w:t>
                  </w:r>
                </w:p>
              </w:tc>
              <w:tc>
                <w:tcPr>
                  <w:tcW w:w="554" w:type="dxa"/>
                  <w:tcBorders>
                    <w:top w:val="nil"/>
                    <w:left w:val="nil"/>
                    <w:bottom w:val="single" w:sz="8" w:space="0" w:color="auto"/>
                    <w:right w:val="single" w:sz="8" w:space="0" w:color="auto"/>
                  </w:tcBorders>
                  <w:shd w:val="clear" w:color="auto" w:fill="FFFFFF"/>
                  <w:noWrap/>
                  <w:vAlign w:val="center"/>
                </w:tcPr>
                <w:p w14:paraId="22F07F9E"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7F5CA13E" w14:textId="77777777" w:rsidR="000A7E99" w:rsidRPr="00A36AC5" w:rsidRDefault="000A7E99" w:rsidP="000A7E99">
                  <w:pPr>
                    <w:jc w:val="right"/>
                    <w:rPr>
                      <w:rFonts w:cstheme="minorHAnsi"/>
                      <w:sz w:val="14"/>
                      <w:szCs w:val="14"/>
                    </w:rPr>
                  </w:pPr>
                  <w:r w:rsidRPr="00A36AC5">
                    <w:rPr>
                      <w:rFonts w:cstheme="minorHAnsi"/>
                      <w:sz w:val="14"/>
                      <w:szCs w:val="14"/>
                    </w:rPr>
                    <w:t>25</w:t>
                  </w:r>
                </w:p>
              </w:tc>
              <w:tc>
                <w:tcPr>
                  <w:tcW w:w="567" w:type="dxa"/>
                  <w:tcBorders>
                    <w:top w:val="nil"/>
                    <w:left w:val="nil"/>
                    <w:bottom w:val="single" w:sz="8" w:space="0" w:color="auto"/>
                    <w:right w:val="nil"/>
                  </w:tcBorders>
                  <w:shd w:val="clear" w:color="auto" w:fill="FFFFFF"/>
                  <w:vAlign w:val="center"/>
                </w:tcPr>
                <w:p w14:paraId="1FA2C75A"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2C69D0A"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8835E33" w14:textId="77777777" w:rsidR="000A7E99" w:rsidRPr="00A36AC5" w:rsidRDefault="000A7E99" w:rsidP="000A7E99">
                  <w:pPr>
                    <w:jc w:val="right"/>
                    <w:rPr>
                      <w:rFonts w:cstheme="minorHAnsi"/>
                      <w:sz w:val="14"/>
                      <w:szCs w:val="14"/>
                    </w:rPr>
                  </w:pPr>
                  <w:r w:rsidRPr="00A36AC5">
                    <w:rPr>
                      <w:rFonts w:cstheme="minorHAnsi"/>
                      <w:sz w:val="14"/>
                      <w:szCs w:val="14"/>
                    </w:rPr>
                    <w:t>50</w:t>
                  </w:r>
                </w:p>
              </w:tc>
              <w:tc>
                <w:tcPr>
                  <w:tcW w:w="545" w:type="dxa"/>
                  <w:tcBorders>
                    <w:top w:val="nil"/>
                    <w:left w:val="single" w:sz="4" w:space="0" w:color="auto"/>
                    <w:bottom w:val="single" w:sz="4" w:space="0" w:color="auto"/>
                    <w:right w:val="single" w:sz="4" w:space="0" w:color="auto"/>
                  </w:tcBorders>
                  <w:shd w:val="clear" w:color="auto" w:fill="FFFFFF"/>
                </w:tcPr>
                <w:p w14:paraId="42C1B500" w14:textId="77777777" w:rsidR="000A7E99" w:rsidRPr="00A36AC5" w:rsidRDefault="000A7E99" w:rsidP="000A7E99">
                  <w:pPr>
                    <w:jc w:val="right"/>
                    <w:rPr>
                      <w:rFonts w:cstheme="minorHAnsi"/>
                      <w:sz w:val="14"/>
                      <w:szCs w:val="14"/>
                    </w:rPr>
                  </w:pPr>
                </w:p>
              </w:tc>
            </w:tr>
            <w:tr w:rsidR="000A7E99" w:rsidRPr="00A36AC5" w14:paraId="556C1EC1" w14:textId="77777777" w:rsidTr="00C77445">
              <w:trPr>
                <w:trHeight w:val="24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4F69D468" w14:textId="77777777" w:rsidR="000A7E99" w:rsidRPr="00A36AC5" w:rsidRDefault="000A7E99" w:rsidP="000A7E99">
                  <w:pPr>
                    <w:jc w:val="center"/>
                    <w:rPr>
                      <w:rFonts w:cstheme="minorHAnsi"/>
                      <w:sz w:val="14"/>
                      <w:szCs w:val="14"/>
                    </w:rPr>
                  </w:pPr>
                  <w:r w:rsidRPr="00A36AC5">
                    <w:rPr>
                      <w:rFonts w:cstheme="minorHAnsi"/>
                      <w:sz w:val="14"/>
                      <w:szCs w:val="14"/>
                    </w:rPr>
                    <w:t>7</w:t>
                  </w:r>
                </w:p>
              </w:tc>
              <w:tc>
                <w:tcPr>
                  <w:tcW w:w="1417" w:type="dxa"/>
                  <w:tcBorders>
                    <w:top w:val="nil"/>
                    <w:left w:val="nil"/>
                    <w:bottom w:val="single" w:sz="8" w:space="0" w:color="auto"/>
                    <w:right w:val="single" w:sz="8" w:space="0" w:color="auto"/>
                  </w:tcBorders>
                  <w:shd w:val="clear" w:color="auto" w:fill="92D050"/>
                  <w:noWrap/>
                  <w:vAlign w:val="bottom"/>
                </w:tcPr>
                <w:p w14:paraId="2A066E74" w14:textId="77777777" w:rsidR="000A7E99" w:rsidRPr="00A36AC5" w:rsidRDefault="000A7E99" w:rsidP="000A7E99">
                  <w:pPr>
                    <w:rPr>
                      <w:rFonts w:cstheme="minorHAnsi"/>
                      <w:sz w:val="14"/>
                      <w:szCs w:val="14"/>
                    </w:rPr>
                  </w:pPr>
                  <w:r w:rsidRPr="00A36AC5">
                    <w:rPr>
                      <w:rFonts w:cstheme="minorHAnsi"/>
                      <w:sz w:val="14"/>
                      <w:szCs w:val="14"/>
                    </w:rPr>
                    <w:t xml:space="preserve">Limpiavidrios </w:t>
                  </w:r>
                </w:p>
              </w:tc>
              <w:tc>
                <w:tcPr>
                  <w:tcW w:w="554" w:type="dxa"/>
                  <w:tcBorders>
                    <w:top w:val="nil"/>
                    <w:left w:val="nil"/>
                    <w:bottom w:val="single" w:sz="8" w:space="0" w:color="auto"/>
                    <w:right w:val="single" w:sz="8" w:space="0" w:color="auto"/>
                  </w:tcBorders>
                  <w:shd w:val="clear" w:color="auto" w:fill="92D050"/>
                  <w:noWrap/>
                  <w:vAlign w:val="center"/>
                </w:tcPr>
                <w:p w14:paraId="53C8155B" w14:textId="77777777" w:rsidR="000A7E99" w:rsidRPr="00A36AC5" w:rsidRDefault="000A7E99" w:rsidP="000A7E99">
                  <w:pPr>
                    <w:rPr>
                      <w:rFonts w:cstheme="minorHAnsi"/>
                      <w:sz w:val="14"/>
                      <w:szCs w:val="14"/>
                    </w:rPr>
                  </w:pPr>
                  <w:r>
                    <w:rPr>
                      <w:rFonts w:cstheme="minorHAnsi"/>
                      <w:sz w:val="14"/>
                      <w:szCs w:val="14"/>
                    </w:rPr>
                    <w:t>Litro</w:t>
                  </w:r>
                  <w:r w:rsidRPr="00A36AC5">
                    <w:rPr>
                      <w:rFonts w:cstheme="minorHAnsi"/>
                      <w:sz w:val="14"/>
                      <w:szCs w:val="14"/>
                    </w:rPr>
                    <w:t xml:space="preserve"> </w:t>
                  </w:r>
                </w:p>
              </w:tc>
              <w:tc>
                <w:tcPr>
                  <w:tcW w:w="666" w:type="dxa"/>
                  <w:tcBorders>
                    <w:top w:val="nil"/>
                    <w:left w:val="nil"/>
                    <w:bottom w:val="single" w:sz="8" w:space="0" w:color="auto"/>
                    <w:right w:val="single" w:sz="8" w:space="0" w:color="auto"/>
                  </w:tcBorders>
                  <w:shd w:val="clear" w:color="auto" w:fill="FFFFFF"/>
                  <w:noWrap/>
                  <w:vAlign w:val="center"/>
                </w:tcPr>
                <w:p w14:paraId="3DE82D42"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7" w:type="dxa"/>
                  <w:tcBorders>
                    <w:top w:val="nil"/>
                    <w:left w:val="nil"/>
                    <w:bottom w:val="single" w:sz="8" w:space="0" w:color="auto"/>
                    <w:right w:val="nil"/>
                  </w:tcBorders>
                  <w:shd w:val="clear" w:color="auto" w:fill="FFFFFF"/>
                  <w:vAlign w:val="center"/>
                </w:tcPr>
                <w:p w14:paraId="0F1D17B8"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A23A00B"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3BFBAA8" w14:textId="77777777" w:rsidR="000A7E99" w:rsidRPr="00A36AC5" w:rsidRDefault="000A7E99" w:rsidP="000A7E99">
                  <w:pPr>
                    <w:jc w:val="right"/>
                    <w:rPr>
                      <w:rFonts w:cstheme="minorHAnsi"/>
                      <w:sz w:val="14"/>
                      <w:szCs w:val="14"/>
                    </w:rPr>
                  </w:pPr>
                  <w:r w:rsidRPr="00A36AC5">
                    <w:rPr>
                      <w:rFonts w:cstheme="minorHAnsi"/>
                      <w:sz w:val="14"/>
                      <w:szCs w:val="14"/>
                    </w:rPr>
                    <w:t>15</w:t>
                  </w:r>
                </w:p>
              </w:tc>
              <w:tc>
                <w:tcPr>
                  <w:tcW w:w="545" w:type="dxa"/>
                  <w:tcBorders>
                    <w:top w:val="nil"/>
                    <w:left w:val="single" w:sz="4" w:space="0" w:color="auto"/>
                    <w:bottom w:val="single" w:sz="4" w:space="0" w:color="auto"/>
                    <w:right w:val="single" w:sz="4" w:space="0" w:color="auto"/>
                  </w:tcBorders>
                  <w:shd w:val="clear" w:color="auto" w:fill="FFFFFF"/>
                </w:tcPr>
                <w:p w14:paraId="1D68B81E" w14:textId="77777777" w:rsidR="000A7E99" w:rsidRPr="00A36AC5" w:rsidRDefault="000A7E99" w:rsidP="000A7E99">
                  <w:pPr>
                    <w:jc w:val="right"/>
                    <w:rPr>
                      <w:rFonts w:cstheme="minorHAnsi"/>
                      <w:sz w:val="14"/>
                      <w:szCs w:val="14"/>
                    </w:rPr>
                  </w:pPr>
                </w:p>
              </w:tc>
            </w:tr>
            <w:tr w:rsidR="000A7E99" w:rsidRPr="00A36AC5" w14:paraId="44555E2D" w14:textId="77777777" w:rsidTr="00C77445">
              <w:trPr>
                <w:trHeight w:val="237"/>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2FE4B35F" w14:textId="77777777" w:rsidR="000A7E99" w:rsidRPr="00A36AC5" w:rsidRDefault="000A7E99" w:rsidP="000A7E99">
                  <w:pPr>
                    <w:jc w:val="center"/>
                    <w:rPr>
                      <w:rFonts w:cstheme="minorHAnsi"/>
                      <w:sz w:val="14"/>
                      <w:szCs w:val="14"/>
                    </w:rPr>
                  </w:pPr>
                  <w:r w:rsidRPr="00A36AC5">
                    <w:rPr>
                      <w:rFonts w:cstheme="minorHAnsi"/>
                      <w:sz w:val="14"/>
                      <w:szCs w:val="14"/>
                    </w:rPr>
                    <w:t>8</w:t>
                  </w:r>
                </w:p>
              </w:tc>
              <w:tc>
                <w:tcPr>
                  <w:tcW w:w="1417" w:type="dxa"/>
                  <w:tcBorders>
                    <w:top w:val="nil"/>
                    <w:left w:val="nil"/>
                    <w:bottom w:val="single" w:sz="8" w:space="0" w:color="auto"/>
                    <w:right w:val="single" w:sz="8" w:space="0" w:color="auto"/>
                  </w:tcBorders>
                  <w:shd w:val="clear" w:color="auto" w:fill="FFFFFF"/>
                  <w:vAlign w:val="bottom"/>
                </w:tcPr>
                <w:p w14:paraId="73C21482" w14:textId="77777777" w:rsidR="000A7E99" w:rsidRPr="00A36AC5" w:rsidRDefault="000A7E99" w:rsidP="000A7E99">
                  <w:pPr>
                    <w:rPr>
                      <w:rFonts w:cstheme="minorHAnsi"/>
                      <w:sz w:val="14"/>
                      <w:szCs w:val="14"/>
                    </w:rPr>
                  </w:pPr>
                  <w:r w:rsidRPr="00A36AC5">
                    <w:rPr>
                      <w:rFonts w:cstheme="minorHAnsi"/>
                      <w:sz w:val="14"/>
                      <w:szCs w:val="14"/>
                    </w:rPr>
                    <w:t>Detergente en polvo (Bolsa de 250 gr)</w:t>
                  </w:r>
                </w:p>
              </w:tc>
              <w:tc>
                <w:tcPr>
                  <w:tcW w:w="554" w:type="dxa"/>
                  <w:tcBorders>
                    <w:top w:val="nil"/>
                    <w:left w:val="nil"/>
                    <w:bottom w:val="single" w:sz="8" w:space="0" w:color="auto"/>
                    <w:right w:val="single" w:sz="8" w:space="0" w:color="auto"/>
                  </w:tcBorders>
                  <w:shd w:val="clear" w:color="auto" w:fill="FFFFFF"/>
                  <w:noWrap/>
                  <w:vAlign w:val="center"/>
                </w:tcPr>
                <w:p w14:paraId="7799A6A0"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single" w:sz="8" w:space="0" w:color="auto"/>
                    <w:right w:val="single" w:sz="8" w:space="0" w:color="auto"/>
                  </w:tcBorders>
                  <w:shd w:val="clear" w:color="auto" w:fill="FFFFFF"/>
                  <w:noWrap/>
                  <w:vAlign w:val="center"/>
                </w:tcPr>
                <w:p w14:paraId="5C9A3B70"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67" w:type="dxa"/>
                  <w:tcBorders>
                    <w:top w:val="nil"/>
                    <w:left w:val="nil"/>
                    <w:bottom w:val="single" w:sz="8" w:space="0" w:color="auto"/>
                    <w:right w:val="nil"/>
                  </w:tcBorders>
                  <w:shd w:val="clear" w:color="auto" w:fill="FFFFFF"/>
                  <w:vAlign w:val="center"/>
                </w:tcPr>
                <w:p w14:paraId="23E72682"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5BD1580"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71EECC41" w14:textId="77777777" w:rsidR="000A7E99" w:rsidRPr="00A36AC5" w:rsidRDefault="000A7E99" w:rsidP="000A7E99">
                  <w:pPr>
                    <w:jc w:val="right"/>
                    <w:rPr>
                      <w:rFonts w:cstheme="minorHAnsi"/>
                      <w:sz w:val="14"/>
                      <w:szCs w:val="14"/>
                    </w:rPr>
                  </w:pPr>
                  <w:r w:rsidRPr="00A36AC5">
                    <w:rPr>
                      <w:rFonts w:cstheme="minorHAnsi"/>
                      <w:sz w:val="14"/>
                      <w:szCs w:val="14"/>
                    </w:rPr>
                    <w:t>60</w:t>
                  </w:r>
                </w:p>
              </w:tc>
              <w:tc>
                <w:tcPr>
                  <w:tcW w:w="545" w:type="dxa"/>
                  <w:tcBorders>
                    <w:top w:val="nil"/>
                    <w:left w:val="single" w:sz="4" w:space="0" w:color="auto"/>
                    <w:bottom w:val="single" w:sz="4" w:space="0" w:color="auto"/>
                    <w:right w:val="single" w:sz="4" w:space="0" w:color="auto"/>
                  </w:tcBorders>
                  <w:shd w:val="clear" w:color="auto" w:fill="FFFFFF"/>
                </w:tcPr>
                <w:p w14:paraId="711EC415" w14:textId="77777777" w:rsidR="000A7E99" w:rsidRPr="00A36AC5" w:rsidRDefault="000A7E99" w:rsidP="000A7E99">
                  <w:pPr>
                    <w:jc w:val="right"/>
                    <w:rPr>
                      <w:rFonts w:cstheme="minorHAnsi"/>
                      <w:sz w:val="14"/>
                      <w:szCs w:val="14"/>
                    </w:rPr>
                  </w:pPr>
                </w:p>
              </w:tc>
            </w:tr>
            <w:tr w:rsidR="000A7E99" w:rsidRPr="00A36AC5" w14:paraId="1A31E30E" w14:textId="77777777" w:rsidTr="00C77445">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1A0ACAA1" w14:textId="77777777" w:rsidR="000A7E99" w:rsidRPr="00A36AC5" w:rsidRDefault="000A7E99" w:rsidP="000A7E99">
                  <w:pPr>
                    <w:jc w:val="center"/>
                    <w:rPr>
                      <w:rFonts w:cstheme="minorHAnsi"/>
                      <w:sz w:val="14"/>
                      <w:szCs w:val="14"/>
                    </w:rPr>
                  </w:pPr>
                  <w:r w:rsidRPr="00A36AC5">
                    <w:rPr>
                      <w:rFonts w:cstheme="minorHAnsi"/>
                      <w:sz w:val="14"/>
                      <w:szCs w:val="14"/>
                    </w:rPr>
                    <w:t>9</w:t>
                  </w:r>
                </w:p>
              </w:tc>
              <w:tc>
                <w:tcPr>
                  <w:tcW w:w="1417" w:type="dxa"/>
                  <w:tcBorders>
                    <w:top w:val="nil"/>
                    <w:left w:val="nil"/>
                    <w:bottom w:val="nil"/>
                    <w:right w:val="single" w:sz="8" w:space="0" w:color="auto"/>
                  </w:tcBorders>
                  <w:shd w:val="clear" w:color="auto" w:fill="FFFFFF"/>
                  <w:noWrap/>
                  <w:vAlign w:val="bottom"/>
                </w:tcPr>
                <w:p w14:paraId="2B0C33A5" w14:textId="77777777" w:rsidR="000A7E99" w:rsidRPr="00A36AC5" w:rsidRDefault="000A7E99" w:rsidP="000A7E99">
                  <w:pPr>
                    <w:rPr>
                      <w:rFonts w:cstheme="minorHAnsi"/>
                      <w:sz w:val="14"/>
                      <w:szCs w:val="14"/>
                    </w:rPr>
                  </w:pPr>
                  <w:r w:rsidRPr="00A36AC5">
                    <w:rPr>
                      <w:rFonts w:cstheme="minorHAnsi"/>
                      <w:sz w:val="14"/>
                      <w:szCs w:val="14"/>
                    </w:rPr>
                    <w:t>Esponjas</w:t>
                  </w:r>
                </w:p>
              </w:tc>
              <w:tc>
                <w:tcPr>
                  <w:tcW w:w="554" w:type="dxa"/>
                  <w:tcBorders>
                    <w:top w:val="nil"/>
                    <w:left w:val="nil"/>
                    <w:bottom w:val="nil"/>
                    <w:right w:val="single" w:sz="8" w:space="0" w:color="auto"/>
                  </w:tcBorders>
                  <w:shd w:val="clear" w:color="auto" w:fill="FFFFFF"/>
                  <w:noWrap/>
                  <w:vAlign w:val="center"/>
                </w:tcPr>
                <w:p w14:paraId="0E25FA6A"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nil"/>
                    <w:right w:val="single" w:sz="8" w:space="0" w:color="auto"/>
                  </w:tcBorders>
                  <w:shd w:val="clear" w:color="auto" w:fill="FFFFFF"/>
                  <w:noWrap/>
                  <w:vAlign w:val="center"/>
                </w:tcPr>
                <w:p w14:paraId="62047432" w14:textId="77777777" w:rsidR="000A7E99" w:rsidRPr="00A36AC5" w:rsidRDefault="000A7E99" w:rsidP="000A7E99">
                  <w:pPr>
                    <w:jc w:val="right"/>
                    <w:rPr>
                      <w:rFonts w:cstheme="minorHAnsi"/>
                      <w:sz w:val="14"/>
                      <w:szCs w:val="14"/>
                    </w:rPr>
                  </w:pPr>
                  <w:r w:rsidRPr="00A36AC5">
                    <w:rPr>
                      <w:rFonts w:cstheme="minorHAnsi"/>
                      <w:sz w:val="14"/>
                      <w:szCs w:val="14"/>
                    </w:rPr>
                    <w:t>15</w:t>
                  </w:r>
                </w:p>
              </w:tc>
              <w:tc>
                <w:tcPr>
                  <w:tcW w:w="567" w:type="dxa"/>
                  <w:tcBorders>
                    <w:top w:val="nil"/>
                    <w:left w:val="nil"/>
                    <w:bottom w:val="nil"/>
                    <w:right w:val="nil"/>
                  </w:tcBorders>
                  <w:shd w:val="clear" w:color="auto" w:fill="FFFFFF"/>
                  <w:vAlign w:val="center"/>
                </w:tcPr>
                <w:p w14:paraId="5FEA8B23" w14:textId="77777777" w:rsidR="000A7E99" w:rsidRPr="00A36AC5" w:rsidRDefault="000A7E99" w:rsidP="000A7E99">
                  <w:pPr>
                    <w:jc w:val="right"/>
                    <w:rPr>
                      <w:rFonts w:cstheme="minorHAnsi"/>
                      <w:sz w:val="14"/>
                      <w:szCs w:val="14"/>
                    </w:rPr>
                  </w:pPr>
                  <w:r w:rsidRPr="00A36AC5">
                    <w:rPr>
                      <w:rFonts w:cstheme="minorHAnsi"/>
                      <w:sz w:val="14"/>
                      <w:szCs w:val="14"/>
                    </w:rPr>
                    <w:t>15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3E8A9E9"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4FCB3493" w14:textId="77777777" w:rsidR="000A7E99" w:rsidRPr="00A36AC5" w:rsidRDefault="000A7E99" w:rsidP="000A7E99">
                  <w:pPr>
                    <w:jc w:val="right"/>
                    <w:rPr>
                      <w:rFonts w:cstheme="minorHAnsi"/>
                      <w:sz w:val="14"/>
                      <w:szCs w:val="14"/>
                    </w:rPr>
                  </w:pPr>
                  <w:r w:rsidRPr="00A36AC5">
                    <w:rPr>
                      <w:rFonts w:cstheme="minorHAnsi"/>
                      <w:sz w:val="14"/>
                      <w:szCs w:val="14"/>
                    </w:rPr>
                    <w:t>40</w:t>
                  </w:r>
                </w:p>
              </w:tc>
              <w:tc>
                <w:tcPr>
                  <w:tcW w:w="545" w:type="dxa"/>
                  <w:tcBorders>
                    <w:top w:val="nil"/>
                    <w:left w:val="single" w:sz="4" w:space="0" w:color="auto"/>
                    <w:bottom w:val="single" w:sz="4" w:space="0" w:color="auto"/>
                    <w:right w:val="single" w:sz="4" w:space="0" w:color="auto"/>
                  </w:tcBorders>
                  <w:shd w:val="clear" w:color="auto" w:fill="FFFFFF"/>
                </w:tcPr>
                <w:p w14:paraId="41ACB894" w14:textId="77777777" w:rsidR="000A7E99" w:rsidRPr="00A36AC5" w:rsidRDefault="000A7E99" w:rsidP="000A7E99">
                  <w:pPr>
                    <w:jc w:val="right"/>
                    <w:rPr>
                      <w:rFonts w:cstheme="minorHAnsi"/>
                      <w:sz w:val="14"/>
                      <w:szCs w:val="14"/>
                    </w:rPr>
                  </w:pPr>
                </w:p>
              </w:tc>
            </w:tr>
            <w:tr w:rsidR="000A7E99" w:rsidRPr="00A36AC5" w14:paraId="604520BF" w14:textId="77777777" w:rsidTr="00C77445">
              <w:trPr>
                <w:trHeight w:val="213"/>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06E04909" w14:textId="77777777" w:rsidR="000A7E99" w:rsidRPr="00A36AC5" w:rsidRDefault="000A7E99" w:rsidP="000A7E99">
                  <w:pPr>
                    <w:jc w:val="center"/>
                    <w:rPr>
                      <w:rFonts w:cstheme="minorHAnsi"/>
                      <w:sz w:val="14"/>
                      <w:szCs w:val="14"/>
                    </w:rPr>
                  </w:pPr>
                  <w:r w:rsidRPr="00A36AC5">
                    <w:rPr>
                      <w:rFonts w:cstheme="minorHAnsi"/>
                      <w:sz w:val="14"/>
                      <w:szCs w:val="14"/>
                    </w:rPr>
                    <w:t>10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655E938B" w14:textId="77777777" w:rsidR="000A7E99" w:rsidRPr="00A36AC5" w:rsidRDefault="000A7E99" w:rsidP="000A7E99">
                  <w:pPr>
                    <w:rPr>
                      <w:rFonts w:cstheme="minorHAnsi"/>
                      <w:sz w:val="14"/>
                      <w:szCs w:val="14"/>
                    </w:rPr>
                  </w:pPr>
                  <w:r w:rsidRPr="00A36AC5">
                    <w:rPr>
                      <w:rFonts w:cstheme="minorHAnsi"/>
                      <w:sz w:val="14"/>
                      <w:szCs w:val="14"/>
                    </w:rPr>
                    <w:t>Cera para muebles</w:t>
                  </w:r>
                </w:p>
              </w:tc>
              <w:tc>
                <w:tcPr>
                  <w:tcW w:w="554" w:type="dxa"/>
                  <w:tcBorders>
                    <w:top w:val="single" w:sz="4" w:space="0" w:color="auto"/>
                    <w:left w:val="nil"/>
                    <w:bottom w:val="single" w:sz="4" w:space="0" w:color="auto"/>
                    <w:right w:val="single" w:sz="4" w:space="0" w:color="auto"/>
                  </w:tcBorders>
                  <w:shd w:val="clear" w:color="auto" w:fill="FFFFFF"/>
                  <w:noWrap/>
                  <w:vAlign w:val="center"/>
                </w:tcPr>
                <w:p w14:paraId="784F1AF4"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0DC9EC38"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1677D146" w14:textId="77777777" w:rsidR="000A7E99" w:rsidRPr="00A36AC5" w:rsidRDefault="000A7E99" w:rsidP="000A7E99">
                  <w:pPr>
                    <w:jc w:val="right"/>
                    <w:rPr>
                      <w:rFonts w:cstheme="minorHAnsi"/>
                      <w:sz w:val="14"/>
                      <w:szCs w:val="14"/>
                    </w:rPr>
                  </w:pPr>
                  <w:r w:rsidRPr="00A36AC5">
                    <w:rPr>
                      <w:rFonts w:cstheme="minorHAnsi"/>
                      <w:sz w:val="14"/>
                      <w:szCs w:val="14"/>
                    </w:rPr>
                    <w:t>3</w:t>
                  </w:r>
                </w:p>
              </w:tc>
              <w:tc>
                <w:tcPr>
                  <w:tcW w:w="562" w:type="dxa"/>
                  <w:tcBorders>
                    <w:top w:val="single" w:sz="4" w:space="0" w:color="auto"/>
                    <w:left w:val="nil"/>
                    <w:bottom w:val="single" w:sz="4" w:space="0" w:color="auto"/>
                    <w:right w:val="single" w:sz="4" w:space="0" w:color="auto"/>
                  </w:tcBorders>
                  <w:shd w:val="clear" w:color="auto" w:fill="FFFFFF"/>
                  <w:vAlign w:val="center"/>
                </w:tcPr>
                <w:p w14:paraId="0DA4355D"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F9FD679" w14:textId="77777777" w:rsidR="000A7E99" w:rsidRPr="00A36AC5" w:rsidRDefault="000A7E99" w:rsidP="000A7E99">
                  <w:pPr>
                    <w:jc w:val="right"/>
                    <w:rPr>
                      <w:rFonts w:cstheme="minorHAnsi"/>
                      <w:sz w:val="14"/>
                      <w:szCs w:val="14"/>
                    </w:rPr>
                  </w:pPr>
                  <w:r w:rsidRPr="00A36AC5">
                    <w:rPr>
                      <w:rFonts w:cstheme="minorHAnsi"/>
                      <w:sz w:val="14"/>
                      <w:szCs w:val="14"/>
                    </w:rPr>
                    <w:t>8</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1F3C7CE" w14:textId="77777777" w:rsidR="000A7E99" w:rsidRPr="00A36AC5" w:rsidRDefault="000A7E99" w:rsidP="000A7E99">
                  <w:pPr>
                    <w:jc w:val="right"/>
                    <w:rPr>
                      <w:rFonts w:cstheme="minorHAnsi"/>
                      <w:sz w:val="14"/>
                      <w:szCs w:val="14"/>
                    </w:rPr>
                  </w:pPr>
                </w:p>
              </w:tc>
            </w:tr>
            <w:tr w:rsidR="000A7E99" w:rsidRPr="00A36AC5" w14:paraId="7250C09B" w14:textId="77777777" w:rsidTr="00C77445">
              <w:trPr>
                <w:trHeight w:val="221"/>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57062357" w14:textId="77777777" w:rsidR="000A7E99" w:rsidRPr="00A36AC5" w:rsidRDefault="000A7E99" w:rsidP="000A7E99">
                  <w:pPr>
                    <w:jc w:val="center"/>
                    <w:rPr>
                      <w:rFonts w:cstheme="minorHAnsi"/>
                      <w:sz w:val="14"/>
                      <w:szCs w:val="14"/>
                    </w:rPr>
                  </w:pPr>
                  <w:r w:rsidRPr="00A36AC5">
                    <w:rPr>
                      <w:rFonts w:cstheme="minorHAnsi"/>
                      <w:sz w:val="14"/>
                      <w:szCs w:val="14"/>
                    </w:rPr>
                    <w:t>11</w:t>
                  </w:r>
                </w:p>
              </w:tc>
              <w:tc>
                <w:tcPr>
                  <w:tcW w:w="1417" w:type="dxa"/>
                  <w:tcBorders>
                    <w:top w:val="nil"/>
                    <w:left w:val="nil"/>
                    <w:bottom w:val="single" w:sz="8" w:space="0" w:color="auto"/>
                    <w:right w:val="single" w:sz="8" w:space="0" w:color="auto"/>
                  </w:tcBorders>
                  <w:shd w:val="clear" w:color="auto" w:fill="FFFFFF"/>
                  <w:noWrap/>
                  <w:vAlign w:val="bottom"/>
                </w:tcPr>
                <w:p w14:paraId="2186A649" w14:textId="77777777" w:rsidR="000A7E99" w:rsidRPr="00A36AC5" w:rsidRDefault="000A7E99" w:rsidP="000A7E99">
                  <w:pPr>
                    <w:rPr>
                      <w:rFonts w:cstheme="minorHAnsi"/>
                      <w:sz w:val="14"/>
                      <w:szCs w:val="14"/>
                    </w:rPr>
                  </w:pPr>
                  <w:r w:rsidRPr="00A36AC5">
                    <w:rPr>
                      <w:rFonts w:cstheme="minorHAnsi"/>
                      <w:sz w:val="14"/>
                      <w:szCs w:val="14"/>
                    </w:rPr>
                    <w:t>Bolsas negras</w:t>
                  </w:r>
                </w:p>
              </w:tc>
              <w:tc>
                <w:tcPr>
                  <w:tcW w:w="554" w:type="dxa"/>
                  <w:tcBorders>
                    <w:top w:val="nil"/>
                    <w:left w:val="nil"/>
                    <w:bottom w:val="single" w:sz="8" w:space="0" w:color="auto"/>
                    <w:right w:val="single" w:sz="8" w:space="0" w:color="auto"/>
                  </w:tcBorders>
                  <w:shd w:val="clear" w:color="auto" w:fill="FFFFFF"/>
                  <w:noWrap/>
                  <w:vAlign w:val="center"/>
                </w:tcPr>
                <w:p w14:paraId="45A604A7" w14:textId="77777777" w:rsidR="000A7E99" w:rsidRPr="00A36AC5" w:rsidRDefault="000A7E99" w:rsidP="000A7E99">
                  <w:pPr>
                    <w:rPr>
                      <w:rFonts w:cstheme="minorHAnsi"/>
                      <w:sz w:val="14"/>
                      <w:szCs w:val="14"/>
                    </w:rPr>
                  </w:pPr>
                  <w:r w:rsidRPr="00A36AC5">
                    <w:rPr>
                      <w:rFonts w:cstheme="minorHAnsi"/>
                      <w:sz w:val="14"/>
                      <w:szCs w:val="14"/>
                    </w:rPr>
                    <w:t>Unidad</w:t>
                  </w:r>
                </w:p>
              </w:tc>
              <w:tc>
                <w:tcPr>
                  <w:tcW w:w="666" w:type="dxa"/>
                  <w:tcBorders>
                    <w:top w:val="nil"/>
                    <w:left w:val="nil"/>
                    <w:bottom w:val="single" w:sz="8" w:space="0" w:color="auto"/>
                    <w:right w:val="single" w:sz="8" w:space="0" w:color="auto"/>
                  </w:tcBorders>
                  <w:shd w:val="clear" w:color="auto" w:fill="FFFFFF"/>
                  <w:noWrap/>
                  <w:vAlign w:val="center"/>
                </w:tcPr>
                <w:p w14:paraId="0D0D551C" w14:textId="77777777" w:rsidR="000A7E99" w:rsidRPr="00A36AC5" w:rsidRDefault="000A7E99" w:rsidP="000A7E99">
                  <w:pPr>
                    <w:jc w:val="right"/>
                    <w:rPr>
                      <w:rFonts w:cstheme="minorHAnsi"/>
                      <w:sz w:val="14"/>
                      <w:szCs w:val="14"/>
                    </w:rPr>
                  </w:pPr>
                  <w:r w:rsidRPr="00A36AC5">
                    <w:rPr>
                      <w:rFonts w:cstheme="minorHAnsi"/>
                      <w:sz w:val="14"/>
                      <w:szCs w:val="14"/>
                    </w:rPr>
                    <w:t>3000</w:t>
                  </w:r>
                </w:p>
              </w:tc>
              <w:tc>
                <w:tcPr>
                  <w:tcW w:w="567" w:type="dxa"/>
                  <w:tcBorders>
                    <w:top w:val="nil"/>
                    <w:left w:val="nil"/>
                    <w:bottom w:val="single" w:sz="8" w:space="0" w:color="auto"/>
                    <w:right w:val="nil"/>
                  </w:tcBorders>
                  <w:shd w:val="clear" w:color="auto" w:fill="FFFFFF"/>
                  <w:vAlign w:val="center"/>
                </w:tcPr>
                <w:p w14:paraId="5386CFDD" w14:textId="77777777" w:rsidR="000A7E99" w:rsidRPr="00A36AC5" w:rsidRDefault="000A7E99" w:rsidP="000A7E99">
                  <w:pPr>
                    <w:jc w:val="right"/>
                    <w:rPr>
                      <w:rFonts w:cstheme="minorHAnsi"/>
                      <w:sz w:val="14"/>
                      <w:szCs w:val="14"/>
                    </w:rPr>
                  </w:pPr>
                  <w:r w:rsidRPr="00A36AC5">
                    <w:rPr>
                      <w:rFonts w:cstheme="minorHAnsi"/>
                      <w:sz w:val="14"/>
                      <w:szCs w:val="14"/>
                    </w:rPr>
                    <w:t>2000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5E13011" w14:textId="77777777" w:rsidR="000A7E99" w:rsidRPr="00A36AC5" w:rsidRDefault="000A7E99" w:rsidP="000A7E99">
                  <w:pPr>
                    <w:jc w:val="right"/>
                    <w:rPr>
                      <w:rFonts w:cstheme="minorHAnsi"/>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AFDF3C3" w14:textId="77777777" w:rsidR="000A7E99" w:rsidRPr="00A36AC5" w:rsidRDefault="000A7E99" w:rsidP="000A7E99">
                  <w:pPr>
                    <w:jc w:val="right"/>
                    <w:rPr>
                      <w:rFonts w:cstheme="minorHAnsi"/>
                      <w:sz w:val="14"/>
                      <w:szCs w:val="14"/>
                    </w:rPr>
                  </w:pPr>
                  <w:r w:rsidRPr="00A36AC5">
                    <w:rPr>
                      <w:rFonts w:cstheme="minorHAnsi"/>
                      <w:sz w:val="14"/>
                      <w:szCs w:val="14"/>
                    </w:rPr>
                    <w:t>5000</w:t>
                  </w:r>
                </w:p>
              </w:tc>
              <w:tc>
                <w:tcPr>
                  <w:tcW w:w="545" w:type="dxa"/>
                  <w:tcBorders>
                    <w:top w:val="nil"/>
                    <w:left w:val="single" w:sz="4" w:space="0" w:color="auto"/>
                    <w:bottom w:val="single" w:sz="4" w:space="0" w:color="auto"/>
                    <w:right w:val="single" w:sz="4" w:space="0" w:color="auto"/>
                  </w:tcBorders>
                  <w:shd w:val="clear" w:color="auto" w:fill="FFFFFF"/>
                </w:tcPr>
                <w:p w14:paraId="5B7D55C8" w14:textId="77777777" w:rsidR="000A7E99" w:rsidRPr="00A36AC5" w:rsidRDefault="000A7E99" w:rsidP="000A7E99">
                  <w:pPr>
                    <w:jc w:val="right"/>
                    <w:rPr>
                      <w:rFonts w:cstheme="minorHAnsi"/>
                      <w:sz w:val="14"/>
                      <w:szCs w:val="14"/>
                    </w:rPr>
                  </w:pPr>
                </w:p>
              </w:tc>
            </w:tr>
            <w:tr w:rsidR="000A7E99" w:rsidRPr="00A36AC5" w14:paraId="5BB77636" w14:textId="77777777" w:rsidTr="00C77445">
              <w:trPr>
                <w:trHeight w:val="269"/>
              </w:trPr>
              <w:tc>
                <w:tcPr>
                  <w:tcW w:w="345" w:type="dxa"/>
                  <w:tcBorders>
                    <w:top w:val="nil"/>
                    <w:left w:val="single" w:sz="4" w:space="0" w:color="auto"/>
                    <w:bottom w:val="single" w:sz="4" w:space="0" w:color="auto"/>
                    <w:right w:val="single" w:sz="4" w:space="0" w:color="auto"/>
                  </w:tcBorders>
                  <w:shd w:val="clear" w:color="auto" w:fill="FFFFFF"/>
                  <w:noWrap/>
                  <w:vAlign w:val="bottom"/>
                </w:tcPr>
                <w:p w14:paraId="1EF9EA2E" w14:textId="77777777" w:rsidR="000A7E99" w:rsidRPr="00A36AC5" w:rsidRDefault="000A7E99" w:rsidP="000A7E99">
                  <w:pPr>
                    <w:jc w:val="center"/>
                    <w:rPr>
                      <w:rFonts w:cstheme="minorHAnsi"/>
                      <w:sz w:val="14"/>
                      <w:szCs w:val="14"/>
                    </w:rPr>
                  </w:pPr>
                  <w:r w:rsidRPr="00A36AC5">
                    <w:rPr>
                      <w:rFonts w:cstheme="minorHAnsi"/>
                      <w:sz w:val="14"/>
                      <w:szCs w:val="14"/>
                    </w:rPr>
                    <w:t>12</w:t>
                  </w:r>
                </w:p>
              </w:tc>
              <w:tc>
                <w:tcPr>
                  <w:tcW w:w="1417" w:type="dxa"/>
                  <w:tcBorders>
                    <w:top w:val="nil"/>
                    <w:left w:val="nil"/>
                    <w:bottom w:val="single" w:sz="8" w:space="0" w:color="auto"/>
                    <w:right w:val="single" w:sz="8" w:space="0" w:color="auto"/>
                  </w:tcBorders>
                  <w:shd w:val="clear" w:color="auto" w:fill="FFFFFF"/>
                  <w:noWrap/>
                  <w:vAlign w:val="bottom"/>
                </w:tcPr>
                <w:p w14:paraId="7499A187" w14:textId="77777777" w:rsidR="000A7E99" w:rsidRPr="00A36AC5" w:rsidRDefault="000A7E99" w:rsidP="000A7E99">
                  <w:pPr>
                    <w:rPr>
                      <w:rFonts w:cstheme="minorHAnsi"/>
                      <w:sz w:val="14"/>
                      <w:szCs w:val="14"/>
                    </w:rPr>
                  </w:pPr>
                  <w:r w:rsidRPr="00A36AC5">
                    <w:rPr>
                      <w:rFonts w:cstheme="minorHAnsi"/>
                      <w:sz w:val="14"/>
                      <w:szCs w:val="14"/>
                    </w:rPr>
                    <w:t xml:space="preserve">Bolsas negras grandes  </w:t>
                  </w:r>
                </w:p>
              </w:tc>
              <w:tc>
                <w:tcPr>
                  <w:tcW w:w="554" w:type="dxa"/>
                  <w:tcBorders>
                    <w:top w:val="nil"/>
                    <w:left w:val="nil"/>
                    <w:bottom w:val="single" w:sz="8" w:space="0" w:color="auto"/>
                    <w:right w:val="single" w:sz="8" w:space="0" w:color="auto"/>
                  </w:tcBorders>
                  <w:shd w:val="clear" w:color="auto" w:fill="FFFFFF"/>
                  <w:noWrap/>
                  <w:vAlign w:val="center"/>
                </w:tcPr>
                <w:p w14:paraId="44D6A86F" w14:textId="77777777" w:rsidR="000A7E99" w:rsidRPr="00A36AC5" w:rsidRDefault="000A7E99" w:rsidP="000A7E99">
                  <w:pPr>
                    <w:rPr>
                      <w:rFonts w:cstheme="minorHAnsi"/>
                      <w:sz w:val="14"/>
                      <w:szCs w:val="14"/>
                    </w:rPr>
                  </w:pPr>
                  <w:r w:rsidRPr="00A36AC5">
                    <w:rPr>
                      <w:rFonts w:cstheme="minorHAnsi"/>
                      <w:sz w:val="14"/>
                      <w:szCs w:val="14"/>
                    </w:rPr>
                    <w:t>Unidad</w:t>
                  </w:r>
                </w:p>
              </w:tc>
              <w:tc>
                <w:tcPr>
                  <w:tcW w:w="666" w:type="dxa"/>
                  <w:tcBorders>
                    <w:top w:val="nil"/>
                    <w:left w:val="nil"/>
                    <w:bottom w:val="single" w:sz="8" w:space="0" w:color="auto"/>
                    <w:right w:val="single" w:sz="8" w:space="0" w:color="auto"/>
                  </w:tcBorders>
                  <w:shd w:val="clear" w:color="auto" w:fill="FFFFFF"/>
                  <w:noWrap/>
                  <w:vAlign w:val="center"/>
                </w:tcPr>
                <w:p w14:paraId="7A0895D8" w14:textId="77777777" w:rsidR="000A7E99" w:rsidRPr="00A36AC5" w:rsidRDefault="000A7E99" w:rsidP="000A7E99">
                  <w:pPr>
                    <w:jc w:val="right"/>
                    <w:rPr>
                      <w:rFonts w:cstheme="minorHAnsi"/>
                      <w:sz w:val="14"/>
                      <w:szCs w:val="14"/>
                    </w:rPr>
                  </w:pPr>
                  <w:r w:rsidRPr="00A36AC5">
                    <w:rPr>
                      <w:rFonts w:cstheme="minorHAnsi"/>
                      <w:sz w:val="14"/>
                      <w:szCs w:val="14"/>
                    </w:rPr>
                    <w:t>200</w:t>
                  </w:r>
                </w:p>
              </w:tc>
              <w:tc>
                <w:tcPr>
                  <w:tcW w:w="567" w:type="dxa"/>
                  <w:tcBorders>
                    <w:top w:val="nil"/>
                    <w:left w:val="nil"/>
                    <w:bottom w:val="single" w:sz="8" w:space="0" w:color="auto"/>
                    <w:right w:val="nil"/>
                  </w:tcBorders>
                  <w:shd w:val="clear" w:color="auto" w:fill="FFFFFF"/>
                  <w:vAlign w:val="center"/>
                </w:tcPr>
                <w:p w14:paraId="36697269" w14:textId="77777777" w:rsidR="000A7E99" w:rsidRPr="00A36AC5" w:rsidRDefault="000A7E99" w:rsidP="000A7E99">
                  <w:pPr>
                    <w:jc w:val="right"/>
                    <w:rPr>
                      <w:rFonts w:cstheme="minorHAnsi"/>
                      <w:sz w:val="14"/>
                      <w:szCs w:val="14"/>
                    </w:rPr>
                  </w:pPr>
                  <w:r w:rsidRPr="00A36AC5">
                    <w:rPr>
                      <w:rFonts w:cstheme="minorHAnsi"/>
                      <w:sz w:val="14"/>
                      <w:szCs w:val="14"/>
                    </w:rPr>
                    <w:t>200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656F233" w14:textId="77777777" w:rsidR="000A7E99" w:rsidRPr="00A36AC5" w:rsidRDefault="000A7E99" w:rsidP="000A7E99">
                  <w:pPr>
                    <w:jc w:val="right"/>
                    <w:rPr>
                      <w:rFonts w:cstheme="minorHAnsi"/>
                      <w:sz w:val="14"/>
                      <w:szCs w:val="14"/>
                    </w:rPr>
                  </w:pPr>
                  <w:r w:rsidRPr="00A36AC5">
                    <w:rPr>
                      <w:rFonts w:cstheme="minorHAnsi"/>
                      <w:sz w:val="14"/>
                      <w:szCs w:val="14"/>
                    </w:rPr>
                    <w:t>100</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0965004" w14:textId="77777777" w:rsidR="000A7E99" w:rsidRPr="00A36AC5" w:rsidRDefault="000A7E99" w:rsidP="000A7E99">
                  <w:pPr>
                    <w:jc w:val="center"/>
                    <w:rPr>
                      <w:rFonts w:cstheme="minorHAnsi"/>
                      <w:sz w:val="14"/>
                      <w:szCs w:val="14"/>
                    </w:rPr>
                  </w:pPr>
                  <w:r w:rsidRPr="00A36AC5">
                    <w:rPr>
                      <w:rFonts w:cstheme="minorHAnsi"/>
                      <w:sz w:val="14"/>
                      <w:szCs w:val="14"/>
                    </w:rPr>
                    <w:t xml:space="preserve">       500</w:t>
                  </w:r>
                </w:p>
              </w:tc>
              <w:tc>
                <w:tcPr>
                  <w:tcW w:w="545" w:type="dxa"/>
                  <w:tcBorders>
                    <w:top w:val="nil"/>
                    <w:left w:val="single" w:sz="4" w:space="0" w:color="auto"/>
                    <w:bottom w:val="single" w:sz="4" w:space="0" w:color="auto"/>
                    <w:right w:val="single" w:sz="4" w:space="0" w:color="auto"/>
                  </w:tcBorders>
                  <w:shd w:val="clear" w:color="auto" w:fill="FFFFFF"/>
                </w:tcPr>
                <w:p w14:paraId="318879DA" w14:textId="77777777" w:rsidR="000A7E99" w:rsidRPr="00A36AC5" w:rsidRDefault="000A7E99" w:rsidP="000A7E99">
                  <w:pPr>
                    <w:jc w:val="right"/>
                    <w:rPr>
                      <w:rFonts w:cstheme="minorHAnsi"/>
                      <w:sz w:val="14"/>
                      <w:szCs w:val="14"/>
                    </w:rPr>
                  </w:pPr>
                </w:p>
              </w:tc>
            </w:tr>
            <w:tr w:rsidR="000A7E99" w:rsidRPr="00A36AC5" w14:paraId="088386D4" w14:textId="77777777" w:rsidTr="00C77445">
              <w:trPr>
                <w:trHeight w:val="24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283EE38A" w14:textId="77777777" w:rsidR="000A7E99" w:rsidRPr="00A36AC5" w:rsidRDefault="000A7E99" w:rsidP="000A7E99">
                  <w:pPr>
                    <w:jc w:val="center"/>
                    <w:rPr>
                      <w:rFonts w:cstheme="minorHAnsi"/>
                      <w:sz w:val="14"/>
                      <w:szCs w:val="14"/>
                    </w:rPr>
                  </w:pPr>
                  <w:r w:rsidRPr="00A36AC5">
                    <w:rPr>
                      <w:rFonts w:cstheme="minorHAnsi"/>
                      <w:sz w:val="14"/>
                      <w:szCs w:val="14"/>
                    </w:rPr>
                    <w:t>13</w:t>
                  </w:r>
                </w:p>
              </w:tc>
              <w:tc>
                <w:tcPr>
                  <w:tcW w:w="1417" w:type="dxa"/>
                  <w:tcBorders>
                    <w:top w:val="nil"/>
                    <w:left w:val="nil"/>
                    <w:bottom w:val="single" w:sz="8" w:space="0" w:color="auto"/>
                    <w:right w:val="single" w:sz="8" w:space="0" w:color="auto"/>
                  </w:tcBorders>
                  <w:shd w:val="clear" w:color="auto" w:fill="FFFFFF"/>
                  <w:noWrap/>
                  <w:vAlign w:val="bottom"/>
                </w:tcPr>
                <w:p w14:paraId="0FABEA85" w14:textId="77777777" w:rsidR="000A7E99" w:rsidRPr="00A36AC5" w:rsidRDefault="000A7E99" w:rsidP="000A7E99">
                  <w:pPr>
                    <w:rPr>
                      <w:rFonts w:cstheme="minorHAnsi"/>
                      <w:sz w:val="14"/>
                      <w:szCs w:val="14"/>
                    </w:rPr>
                  </w:pPr>
                  <w:r w:rsidRPr="00A36AC5">
                    <w:rPr>
                      <w:rFonts w:cstheme="minorHAnsi"/>
                      <w:sz w:val="14"/>
                      <w:szCs w:val="14"/>
                    </w:rPr>
                    <w:t>Bolsas Rojas (60 a 120 micro gramaje)</w:t>
                  </w:r>
                </w:p>
              </w:tc>
              <w:tc>
                <w:tcPr>
                  <w:tcW w:w="554" w:type="dxa"/>
                  <w:tcBorders>
                    <w:top w:val="nil"/>
                    <w:left w:val="nil"/>
                    <w:bottom w:val="single" w:sz="8" w:space="0" w:color="auto"/>
                    <w:right w:val="single" w:sz="8" w:space="0" w:color="auto"/>
                  </w:tcBorders>
                  <w:shd w:val="clear" w:color="auto" w:fill="FFFFFF"/>
                  <w:noWrap/>
                  <w:vAlign w:val="center"/>
                </w:tcPr>
                <w:p w14:paraId="5150AB6F" w14:textId="77777777" w:rsidR="000A7E99" w:rsidRPr="00A36AC5" w:rsidRDefault="000A7E99" w:rsidP="000A7E99">
                  <w:pPr>
                    <w:rPr>
                      <w:rFonts w:cstheme="minorHAnsi"/>
                      <w:sz w:val="14"/>
                      <w:szCs w:val="14"/>
                    </w:rPr>
                  </w:pPr>
                  <w:r w:rsidRPr="00A36AC5">
                    <w:rPr>
                      <w:rFonts w:cstheme="minorHAnsi"/>
                      <w:sz w:val="14"/>
                      <w:szCs w:val="14"/>
                    </w:rPr>
                    <w:t>Piezas</w:t>
                  </w:r>
                </w:p>
              </w:tc>
              <w:tc>
                <w:tcPr>
                  <w:tcW w:w="666" w:type="dxa"/>
                  <w:tcBorders>
                    <w:top w:val="nil"/>
                    <w:left w:val="nil"/>
                    <w:bottom w:val="single" w:sz="8" w:space="0" w:color="auto"/>
                    <w:right w:val="single" w:sz="8" w:space="0" w:color="auto"/>
                  </w:tcBorders>
                  <w:shd w:val="clear" w:color="auto" w:fill="FFFFFF"/>
                  <w:noWrap/>
                  <w:vAlign w:val="center"/>
                </w:tcPr>
                <w:p w14:paraId="1ECDA73B" w14:textId="77777777" w:rsidR="000A7E99" w:rsidRPr="00A36AC5" w:rsidRDefault="000A7E99" w:rsidP="000A7E99">
                  <w:pPr>
                    <w:jc w:val="right"/>
                    <w:rPr>
                      <w:rFonts w:cstheme="minorHAnsi"/>
                      <w:sz w:val="14"/>
                      <w:szCs w:val="14"/>
                    </w:rPr>
                  </w:pPr>
                  <w:r w:rsidRPr="00A36AC5">
                    <w:rPr>
                      <w:rFonts w:cstheme="minorHAnsi"/>
                      <w:sz w:val="14"/>
                      <w:szCs w:val="14"/>
                    </w:rPr>
                    <w:t>3000</w:t>
                  </w:r>
                </w:p>
              </w:tc>
              <w:tc>
                <w:tcPr>
                  <w:tcW w:w="567" w:type="dxa"/>
                  <w:tcBorders>
                    <w:top w:val="nil"/>
                    <w:left w:val="nil"/>
                    <w:bottom w:val="single" w:sz="8" w:space="0" w:color="auto"/>
                    <w:right w:val="nil"/>
                  </w:tcBorders>
                  <w:shd w:val="clear" w:color="auto" w:fill="FFFFFF"/>
                  <w:vAlign w:val="center"/>
                </w:tcPr>
                <w:p w14:paraId="5295371B" w14:textId="77777777" w:rsidR="000A7E99" w:rsidRPr="00A36AC5" w:rsidRDefault="000A7E99" w:rsidP="000A7E99">
                  <w:pPr>
                    <w:jc w:val="right"/>
                    <w:rPr>
                      <w:rFonts w:cstheme="minorHAnsi"/>
                      <w:sz w:val="14"/>
                      <w:szCs w:val="14"/>
                    </w:rPr>
                  </w:pPr>
                  <w:r w:rsidRPr="00A36AC5">
                    <w:rPr>
                      <w:rFonts w:cstheme="minorHAnsi"/>
                      <w:sz w:val="14"/>
                      <w:szCs w:val="14"/>
                    </w:rPr>
                    <w:t>3000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416FFB3F"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0068412" w14:textId="77777777" w:rsidR="000A7E99" w:rsidRPr="00A36AC5" w:rsidRDefault="000A7E99" w:rsidP="000A7E99">
                  <w:pPr>
                    <w:jc w:val="right"/>
                    <w:rPr>
                      <w:rFonts w:cstheme="minorHAnsi"/>
                      <w:sz w:val="14"/>
                      <w:szCs w:val="14"/>
                    </w:rPr>
                  </w:pPr>
                  <w:r w:rsidRPr="00A36AC5">
                    <w:rPr>
                      <w:rFonts w:cstheme="minorHAnsi"/>
                      <w:sz w:val="14"/>
                      <w:szCs w:val="14"/>
                    </w:rPr>
                    <w:t>6000</w:t>
                  </w:r>
                </w:p>
              </w:tc>
              <w:tc>
                <w:tcPr>
                  <w:tcW w:w="545" w:type="dxa"/>
                  <w:tcBorders>
                    <w:top w:val="nil"/>
                    <w:left w:val="single" w:sz="4" w:space="0" w:color="auto"/>
                    <w:bottom w:val="single" w:sz="4" w:space="0" w:color="auto"/>
                    <w:right w:val="single" w:sz="4" w:space="0" w:color="auto"/>
                  </w:tcBorders>
                  <w:shd w:val="clear" w:color="auto" w:fill="FFFFFF"/>
                </w:tcPr>
                <w:p w14:paraId="15055466" w14:textId="77777777" w:rsidR="000A7E99" w:rsidRPr="00A36AC5" w:rsidRDefault="000A7E99" w:rsidP="000A7E99">
                  <w:pPr>
                    <w:jc w:val="right"/>
                    <w:rPr>
                      <w:rFonts w:cstheme="minorHAnsi"/>
                      <w:sz w:val="14"/>
                      <w:szCs w:val="14"/>
                    </w:rPr>
                  </w:pPr>
                </w:p>
              </w:tc>
            </w:tr>
            <w:tr w:rsidR="000A7E99" w:rsidRPr="00A36AC5" w14:paraId="5BF957A1" w14:textId="77777777" w:rsidTr="00C77445">
              <w:trPr>
                <w:trHeight w:val="23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38D835DF" w14:textId="77777777" w:rsidR="000A7E99" w:rsidRPr="00A36AC5" w:rsidRDefault="000A7E99" w:rsidP="000A7E99">
                  <w:pPr>
                    <w:jc w:val="center"/>
                    <w:rPr>
                      <w:rFonts w:cstheme="minorHAnsi"/>
                      <w:sz w:val="14"/>
                      <w:szCs w:val="14"/>
                    </w:rPr>
                  </w:pPr>
                  <w:r w:rsidRPr="00A36AC5">
                    <w:rPr>
                      <w:rFonts w:cstheme="minorHAnsi"/>
                      <w:sz w:val="14"/>
                      <w:szCs w:val="14"/>
                    </w:rPr>
                    <w:t>14</w:t>
                  </w:r>
                </w:p>
              </w:tc>
              <w:tc>
                <w:tcPr>
                  <w:tcW w:w="1417" w:type="dxa"/>
                  <w:tcBorders>
                    <w:top w:val="nil"/>
                    <w:left w:val="nil"/>
                    <w:bottom w:val="single" w:sz="8" w:space="0" w:color="auto"/>
                    <w:right w:val="single" w:sz="8" w:space="0" w:color="auto"/>
                  </w:tcBorders>
                  <w:shd w:val="clear" w:color="auto" w:fill="FFFFFF"/>
                  <w:noWrap/>
                  <w:vAlign w:val="bottom"/>
                </w:tcPr>
                <w:p w14:paraId="59977EE6" w14:textId="77777777" w:rsidR="000A7E99" w:rsidRPr="00A36AC5" w:rsidRDefault="000A7E99" w:rsidP="000A7E99">
                  <w:pPr>
                    <w:rPr>
                      <w:rFonts w:cstheme="minorHAnsi"/>
                      <w:sz w:val="14"/>
                      <w:szCs w:val="14"/>
                    </w:rPr>
                  </w:pPr>
                  <w:r w:rsidRPr="00A36AC5">
                    <w:rPr>
                      <w:rFonts w:cstheme="minorHAnsi"/>
                      <w:sz w:val="14"/>
                      <w:szCs w:val="14"/>
                    </w:rPr>
                    <w:t xml:space="preserve">Jabón líquido </w:t>
                  </w:r>
                  <w:proofErr w:type="spellStart"/>
                  <w:r w:rsidRPr="00A36AC5">
                    <w:rPr>
                      <w:rFonts w:cstheme="minorHAnsi"/>
                      <w:sz w:val="14"/>
                      <w:szCs w:val="14"/>
                    </w:rPr>
                    <w:t>antibacterial</w:t>
                  </w:r>
                  <w:proofErr w:type="spellEnd"/>
                  <w:r w:rsidRPr="00A36AC5">
                    <w:rPr>
                      <w:rFonts w:cstheme="minorHAnsi"/>
                      <w:sz w:val="14"/>
                      <w:szCs w:val="14"/>
                    </w:rPr>
                    <w:t xml:space="preserve"> cremoso para manos, baño público pacientes y personal</w:t>
                  </w:r>
                </w:p>
              </w:tc>
              <w:tc>
                <w:tcPr>
                  <w:tcW w:w="554" w:type="dxa"/>
                  <w:tcBorders>
                    <w:top w:val="nil"/>
                    <w:left w:val="nil"/>
                    <w:bottom w:val="single" w:sz="8" w:space="0" w:color="auto"/>
                    <w:right w:val="single" w:sz="8" w:space="0" w:color="auto"/>
                  </w:tcBorders>
                  <w:shd w:val="clear" w:color="auto" w:fill="FFFFFF"/>
                  <w:noWrap/>
                  <w:vAlign w:val="center"/>
                </w:tcPr>
                <w:p w14:paraId="23EC31D8"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374101B6" w14:textId="77777777" w:rsidR="000A7E99" w:rsidRPr="00A36AC5" w:rsidRDefault="000A7E99" w:rsidP="000A7E99">
                  <w:pPr>
                    <w:jc w:val="right"/>
                    <w:rPr>
                      <w:rFonts w:cstheme="minorHAnsi"/>
                      <w:sz w:val="14"/>
                      <w:szCs w:val="14"/>
                    </w:rPr>
                  </w:pPr>
                  <w:r w:rsidRPr="00A36AC5">
                    <w:rPr>
                      <w:rFonts w:cstheme="minorHAnsi"/>
                      <w:sz w:val="14"/>
                      <w:szCs w:val="14"/>
                    </w:rPr>
                    <w:t>25</w:t>
                  </w:r>
                </w:p>
              </w:tc>
              <w:tc>
                <w:tcPr>
                  <w:tcW w:w="567" w:type="dxa"/>
                  <w:tcBorders>
                    <w:top w:val="nil"/>
                    <w:left w:val="nil"/>
                    <w:bottom w:val="single" w:sz="8" w:space="0" w:color="auto"/>
                    <w:right w:val="nil"/>
                  </w:tcBorders>
                  <w:shd w:val="clear" w:color="auto" w:fill="FFFFFF"/>
                  <w:vAlign w:val="center"/>
                </w:tcPr>
                <w:p w14:paraId="53EB7F94" w14:textId="77777777" w:rsidR="000A7E99" w:rsidRPr="00A36AC5" w:rsidRDefault="000A7E99" w:rsidP="000A7E99">
                  <w:pPr>
                    <w:jc w:val="right"/>
                    <w:rPr>
                      <w:rFonts w:cstheme="minorHAnsi"/>
                      <w:sz w:val="14"/>
                      <w:szCs w:val="14"/>
                    </w:rPr>
                  </w:pPr>
                  <w:r w:rsidRPr="00A36AC5">
                    <w:rPr>
                      <w:rFonts w:cstheme="minorHAnsi"/>
                      <w:sz w:val="14"/>
                      <w:szCs w:val="14"/>
                    </w:rPr>
                    <w:t>25</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C8A3027" w14:textId="77777777" w:rsidR="000A7E99" w:rsidRPr="00A36AC5" w:rsidRDefault="000A7E99" w:rsidP="000A7E99">
                  <w:pPr>
                    <w:jc w:val="right"/>
                    <w:rPr>
                      <w:rFonts w:cstheme="minorHAnsi"/>
                      <w:sz w:val="14"/>
                      <w:szCs w:val="14"/>
                    </w:rPr>
                  </w:pPr>
                  <w:r w:rsidRPr="00A36AC5">
                    <w:rPr>
                      <w:rFonts w:cstheme="minorHAnsi"/>
                      <w:sz w:val="14"/>
                      <w:szCs w:val="14"/>
                    </w:rPr>
                    <w:t>5</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2C660469" w14:textId="77777777" w:rsidR="000A7E99" w:rsidRPr="00A36AC5" w:rsidRDefault="000A7E99" w:rsidP="000A7E99">
                  <w:pPr>
                    <w:jc w:val="right"/>
                    <w:rPr>
                      <w:rFonts w:cstheme="minorHAnsi"/>
                      <w:sz w:val="14"/>
                      <w:szCs w:val="14"/>
                    </w:rPr>
                  </w:pPr>
                  <w:r w:rsidRPr="00A36AC5">
                    <w:rPr>
                      <w:rFonts w:cstheme="minorHAnsi"/>
                      <w:sz w:val="14"/>
                      <w:szCs w:val="14"/>
                    </w:rPr>
                    <w:t>55</w:t>
                  </w:r>
                </w:p>
              </w:tc>
              <w:tc>
                <w:tcPr>
                  <w:tcW w:w="545" w:type="dxa"/>
                  <w:tcBorders>
                    <w:top w:val="nil"/>
                    <w:left w:val="single" w:sz="4" w:space="0" w:color="auto"/>
                    <w:bottom w:val="single" w:sz="4" w:space="0" w:color="auto"/>
                    <w:right w:val="single" w:sz="4" w:space="0" w:color="auto"/>
                  </w:tcBorders>
                  <w:shd w:val="clear" w:color="auto" w:fill="FFFFFF"/>
                </w:tcPr>
                <w:p w14:paraId="60C40B7B" w14:textId="77777777" w:rsidR="000A7E99" w:rsidRPr="00A36AC5" w:rsidRDefault="000A7E99" w:rsidP="000A7E99">
                  <w:pPr>
                    <w:jc w:val="right"/>
                    <w:rPr>
                      <w:rFonts w:cstheme="minorHAnsi"/>
                      <w:sz w:val="14"/>
                      <w:szCs w:val="14"/>
                    </w:rPr>
                  </w:pPr>
                </w:p>
              </w:tc>
            </w:tr>
            <w:tr w:rsidR="000A7E99" w:rsidRPr="00A36AC5" w14:paraId="442899B0" w14:textId="77777777" w:rsidTr="00C77445">
              <w:trPr>
                <w:trHeight w:val="25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07A3B58D" w14:textId="77777777" w:rsidR="000A7E99" w:rsidRPr="00A36AC5" w:rsidRDefault="000A7E99" w:rsidP="000A7E99">
                  <w:pPr>
                    <w:jc w:val="center"/>
                    <w:rPr>
                      <w:rFonts w:cstheme="minorHAnsi"/>
                      <w:sz w:val="14"/>
                      <w:szCs w:val="14"/>
                    </w:rPr>
                  </w:pPr>
                  <w:r w:rsidRPr="00A36AC5">
                    <w:rPr>
                      <w:rFonts w:cstheme="minorHAnsi"/>
                      <w:sz w:val="14"/>
                      <w:szCs w:val="14"/>
                    </w:rPr>
                    <w:t>15</w:t>
                  </w:r>
                </w:p>
              </w:tc>
              <w:tc>
                <w:tcPr>
                  <w:tcW w:w="1417" w:type="dxa"/>
                  <w:tcBorders>
                    <w:top w:val="nil"/>
                    <w:left w:val="nil"/>
                    <w:bottom w:val="single" w:sz="8" w:space="0" w:color="auto"/>
                    <w:right w:val="single" w:sz="8" w:space="0" w:color="auto"/>
                  </w:tcBorders>
                  <w:shd w:val="clear" w:color="auto" w:fill="FFFFFF"/>
                  <w:noWrap/>
                  <w:vAlign w:val="bottom"/>
                </w:tcPr>
                <w:p w14:paraId="2E789194" w14:textId="77777777" w:rsidR="000A7E99" w:rsidRPr="00A36AC5" w:rsidRDefault="000A7E99" w:rsidP="000A7E99">
                  <w:pPr>
                    <w:rPr>
                      <w:rFonts w:cstheme="minorHAnsi"/>
                      <w:sz w:val="14"/>
                      <w:szCs w:val="14"/>
                    </w:rPr>
                  </w:pPr>
                  <w:r w:rsidRPr="00A36AC5">
                    <w:rPr>
                      <w:rFonts w:cstheme="minorHAnsi"/>
                      <w:sz w:val="14"/>
                      <w:szCs w:val="14"/>
                    </w:rPr>
                    <w:t>Cera Blanca para piso de goma</w:t>
                  </w:r>
                </w:p>
              </w:tc>
              <w:tc>
                <w:tcPr>
                  <w:tcW w:w="554" w:type="dxa"/>
                  <w:tcBorders>
                    <w:top w:val="nil"/>
                    <w:left w:val="nil"/>
                    <w:bottom w:val="single" w:sz="8" w:space="0" w:color="auto"/>
                    <w:right w:val="single" w:sz="8" w:space="0" w:color="auto"/>
                  </w:tcBorders>
                  <w:shd w:val="clear" w:color="auto" w:fill="FFFFFF"/>
                  <w:noWrap/>
                  <w:vAlign w:val="center"/>
                </w:tcPr>
                <w:p w14:paraId="6275ACCF"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57737D6E"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67" w:type="dxa"/>
                  <w:tcBorders>
                    <w:top w:val="nil"/>
                    <w:left w:val="nil"/>
                    <w:bottom w:val="single" w:sz="8" w:space="0" w:color="auto"/>
                    <w:right w:val="nil"/>
                  </w:tcBorders>
                  <w:shd w:val="clear" w:color="auto" w:fill="FFFFFF"/>
                  <w:vAlign w:val="center"/>
                </w:tcPr>
                <w:p w14:paraId="049FC4F3"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053458B"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59F9FDE" w14:textId="77777777" w:rsidR="000A7E99" w:rsidRPr="00A36AC5" w:rsidRDefault="000A7E99" w:rsidP="000A7E99">
                  <w:pPr>
                    <w:jc w:val="right"/>
                    <w:rPr>
                      <w:rFonts w:cstheme="minorHAnsi"/>
                      <w:sz w:val="14"/>
                      <w:szCs w:val="14"/>
                    </w:rPr>
                  </w:pPr>
                  <w:r w:rsidRPr="00A36AC5">
                    <w:rPr>
                      <w:rFonts w:cstheme="minorHAnsi"/>
                      <w:sz w:val="14"/>
                      <w:szCs w:val="14"/>
                    </w:rPr>
                    <w:t>4</w:t>
                  </w:r>
                </w:p>
              </w:tc>
              <w:tc>
                <w:tcPr>
                  <w:tcW w:w="545" w:type="dxa"/>
                  <w:tcBorders>
                    <w:top w:val="nil"/>
                    <w:left w:val="single" w:sz="4" w:space="0" w:color="auto"/>
                    <w:bottom w:val="single" w:sz="4" w:space="0" w:color="auto"/>
                    <w:right w:val="single" w:sz="4" w:space="0" w:color="auto"/>
                  </w:tcBorders>
                  <w:shd w:val="clear" w:color="auto" w:fill="FFFFFF"/>
                </w:tcPr>
                <w:p w14:paraId="27C4CE3C" w14:textId="77777777" w:rsidR="000A7E99" w:rsidRPr="00A36AC5" w:rsidRDefault="000A7E99" w:rsidP="000A7E99">
                  <w:pPr>
                    <w:jc w:val="right"/>
                    <w:rPr>
                      <w:rFonts w:cstheme="minorHAnsi"/>
                      <w:sz w:val="14"/>
                      <w:szCs w:val="14"/>
                    </w:rPr>
                  </w:pPr>
                </w:p>
              </w:tc>
            </w:tr>
            <w:tr w:rsidR="000A7E99" w:rsidRPr="00A36AC5" w14:paraId="70580256" w14:textId="77777777" w:rsidTr="00C77445">
              <w:trPr>
                <w:trHeight w:val="323"/>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649CC256" w14:textId="77777777" w:rsidR="000A7E99" w:rsidRPr="00A36AC5" w:rsidRDefault="000A7E99" w:rsidP="000A7E99">
                  <w:pPr>
                    <w:jc w:val="center"/>
                    <w:rPr>
                      <w:rFonts w:cstheme="minorHAnsi"/>
                      <w:sz w:val="14"/>
                      <w:szCs w:val="14"/>
                    </w:rPr>
                  </w:pPr>
                  <w:r w:rsidRPr="00A36AC5">
                    <w:rPr>
                      <w:rFonts w:cstheme="minorHAnsi"/>
                      <w:sz w:val="14"/>
                      <w:szCs w:val="14"/>
                    </w:rPr>
                    <w:t>16</w:t>
                  </w:r>
                </w:p>
              </w:tc>
              <w:tc>
                <w:tcPr>
                  <w:tcW w:w="1417" w:type="dxa"/>
                  <w:tcBorders>
                    <w:top w:val="nil"/>
                    <w:left w:val="nil"/>
                    <w:bottom w:val="single" w:sz="8" w:space="0" w:color="auto"/>
                    <w:right w:val="single" w:sz="8" w:space="0" w:color="auto"/>
                  </w:tcBorders>
                  <w:shd w:val="clear" w:color="auto" w:fill="FFFFFF"/>
                  <w:noWrap/>
                  <w:vAlign w:val="bottom"/>
                </w:tcPr>
                <w:p w14:paraId="6CD84F6E" w14:textId="77777777" w:rsidR="000A7E99" w:rsidRPr="00A36AC5" w:rsidRDefault="000A7E99" w:rsidP="000A7E99">
                  <w:pPr>
                    <w:rPr>
                      <w:rFonts w:cstheme="minorHAnsi"/>
                      <w:sz w:val="14"/>
                      <w:szCs w:val="14"/>
                    </w:rPr>
                  </w:pPr>
                  <w:r w:rsidRPr="00A36AC5">
                    <w:rPr>
                      <w:rFonts w:cstheme="minorHAnsi"/>
                      <w:sz w:val="14"/>
                      <w:szCs w:val="14"/>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416C2845" w14:textId="77777777" w:rsidR="000A7E99" w:rsidRPr="00A36AC5" w:rsidRDefault="000A7E99" w:rsidP="000A7E99">
                  <w:pPr>
                    <w:rPr>
                      <w:rFonts w:cstheme="minorHAnsi"/>
                      <w:sz w:val="14"/>
                      <w:szCs w:val="14"/>
                    </w:rPr>
                  </w:pPr>
                  <w:r w:rsidRPr="00A36AC5">
                    <w:rPr>
                      <w:rFonts w:cstheme="minorHAnsi"/>
                      <w:sz w:val="14"/>
                      <w:szCs w:val="14"/>
                    </w:rPr>
                    <w:t>Kilos</w:t>
                  </w:r>
                </w:p>
              </w:tc>
              <w:tc>
                <w:tcPr>
                  <w:tcW w:w="666" w:type="dxa"/>
                  <w:tcBorders>
                    <w:top w:val="nil"/>
                    <w:left w:val="nil"/>
                    <w:bottom w:val="single" w:sz="8" w:space="0" w:color="auto"/>
                    <w:right w:val="single" w:sz="8" w:space="0" w:color="auto"/>
                  </w:tcBorders>
                  <w:shd w:val="clear" w:color="auto" w:fill="FFFFFF"/>
                  <w:noWrap/>
                  <w:vAlign w:val="center"/>
                </w:tcPr>
                <w:p w14:paraId="6D51BBE6" w14:textId="77777777" w:rsidR="000A7E99" w:rsidRPr="00A36AC5" w:rsidRDefault="000A7E99" w:rsidP="000A7E99">
                  <w:pPr>
                    <w:jc w:val="right"/>
                    <w:rPr>
                      <w:rFonts w:cstheme="minorHAnsi"/>
                      <w:sz w:val="14"/>
                      <w:szCs w:val="14"/>
                    </w:rPr>
                  </w:pPr>
                  <w:r w:rsidRPr="00A36AC5">
                    <w:rPr>
                      <w:rFonts w:cstheme="minorHAnsi"/>
                      <w:sz w:val="14"/>
                      <w:szCs w:val="14"/>
                    </w:rPr>
                    <w:t>7</w:t>
                  </w:r>
                </w:p>
              </w:tc>
              <w:tc>
                <w:tcPr>
                  <w:tcW w:w="567" w:type="dxa"/>
                  <w:tcBorders>
                    <w:top w:val="nil"/>
                    <w:left w:val="nil"/>
                    <w:bottom w:val="single" w:sz="8" w:space="0" w:color="auto"/>
                    <w:right w:val="nil"/>
                  </w:tcBorders>
                  <w:shd w:val="clear" w:color="auto" w:fill="FFFFFF"/>
                  <w:vAlign w:val="center"/>
                </w:tcPr>
                <w:p w14:paraId="73A268C7"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62" w:type="dxa"/>
                  <w:tcBorders>
                    <w:top w:val="nil"/>
                    <w:left w:val="single" w:sz="4" w:space="0" w:color="auto"/>
                    <w:bottom w:val="single" w:sz="4" w:space="0" w:color="auto"/>
                    <w:right w:val="single" w:sz="4" w:space="0" w:color="auto"/>
                  </w:tcBorders>
                  <w:shd w:val="clear" w:color="auto" w:fill="FFFFFF"/>
                  <w:vAlign w:val="center"/>
                </w:tcPr>
                <w:p w14:paraId="389A8ECF"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1C656010" w14:textId="77777777" w:rsidR="000A7E99" w:rsidRPr="00A36AC5" w:rsidRDefault="000A7E99" w:rsidP="000A7E99">
                  <w:pPr>
                    <w:jc w:val="right"/>
                    <w:rPr>
                      <w:rFonts w:cstheme="minorHAnsi"/>
                      <w:sz w:val="14"/>
                      <w:szCs w:val="14"/>
                    </w:rPr>
                  </w:pPr>
                  <w:r w:rsidRPr="00A36AC5">
                    <w:rPr>
                      <w:rFonts w:cstheme="minorHAnsi"/>
                      <w:sz w:val="14"/>
                      <w:szCs w:val="14"/>
                    </w:rPr>
                    <w:t>9</w:t>
                  </w:r>
                </w:p>
              </w:tc>
              <w:tc>
                <w:tcPr>
                  <w:tcW w:w="545" w:type="dxa"/>
                  <w:tcBorders>
                    <w:top w:val="nil"/>
                    <w:left w:val="single" w:sz="4" w:space="0" w:color="auto"/>
                    <w:bottom w:val="single" w:sz="4" w:space="0" w:color="auto"/>
                    <w:right w:val="single" w:sz="4" w:space="0" w:color="auto"/>
                  </w:tcBorders>
                  <w:shd w:val="clear" w:color="auto" w:fill="FFFFFF"/>
                </w:tcPr>
                <w:p w14:paraId="7822F683" w14:textId="77777777" w:rsidR="000A7E99" w:rsidRPr="00A36AC5" w:rsidRDefault="000A7E99" w:rsidP="000A7E99">
                  <w:pPr>
                    <w:jc w:val="right"/>
                    <w:rPr>
                      <w:rFonts w:cstheme="minorHAnsi"/>
                      <w:sz w:val="14"/>
                      <w:szCs w:val="14"/>
                    </w:rPr>
                  </w:pPr>
                </w:p>
              </w:tc>
            </w:tr>
            <w:tr w:rsidR="000A7E99" w:rsidRPr="00A36AC5" w14:paraId="343C1235" w14:textId="77777777" w:rsidTr="00C77445">
              <w:trPr>
                <w:trHeight w:val="257"/>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B5E9C18" w14:textId="77777777" w:rsidR="000A7E99" w:rsidRPr="00A36AC5" w:rsidRDefault="000A7E99" w:rsidP="000A7E99">
                  <w:pPr>
                    <w:jc w:val="center"/>
                    <w:rPr>
                      <w:rFonts w:cstheme="minorHAnsi"/>
                      <w:sz w:val="14"/>
                      <w:szCs w:val="14"/>
                    </w:rPr>
                  </w:pPr>
                  <w:r w:rsidRPr="00A36AC5">
                    <w:rPr>
                      <w:rFonts w:cstheme="minorHAnsi"/>
                      <w:sz w:val="14"/>
                      <w:szCs w:val="14"/>
                    </w:rPr>
                    <w:t>17</w:t>
                  </w:r>
                </w:p>
              </w:tc>
              <w:tc>
                <w:tcPr>
                  <w:tcW w:w="1417" w:type="dxa"/>
                  <w:tcBorders>
                    <w:top w:val="nil"/>
                    <w:left w:val="nil"/>
                    <w:bottom w:val="single" w:sz="8" w:space="0" w:color="auto"/>
                    <w:right w:val="single" w:sz="8" w:space="0" w:color="auto"/>
                  </w:tcBorders>
                  <w:shd w:val="clear" w:color="auto" w:fill="FFFFFF"/>
                  <w:noWrap/>
                  <w:vAlign w:val="bottom"/>
                </w:tcPr>
                <w:p w14:paraId="7797327C" w14:textId="77777777" w:rsidR="000A7E99" w:rsidRPr="00A36AC5" w:rsidRDefault="000A7E99" w:rsidP="000A7E99">
                  <w:pPr>
                    <w:rPr>
                      <w:rFonts w:cstheme="minorHAnsi"/>
                      <w:sz w:val="14"/>
                      <w:szCs w:val="14"/>
                    </w:rPr>
                  </w:pPr>
                  <w:r w:rsidRPr="00A36AC5">
                    <w:rPr>
                      <w:rFonts w:cstheme="minorHAnsi"/>
                      <w:sz w:val="14"/>
                      <w:szCs w:val="14"/>
                    </w:rPr>
                    <w:t>hipoclorito de sodio</w:t>
                  </w:r>
                </w:p>
              </w:tc>
              <w:tc>
                <w:tcPr>
                  <w:tcW w:w="554" w:type="dxa"/>
                  <w:tcBorders>
                    <w:top w:val="nil"/>
                    <w:left w:val="nil"/>
                    <w:bottom w:val="single" w:sz="8" w:space="0" w:color="auto"/>
                    <w:right w:val="single" w:sz="8" w:space="0" w:color="auto"/>
                  </w:tcBorders>
                  <w:shd w:val="clear" w:color="auto" w:fill="FFFFFF"/>
                  <w:noWrap/>
                  <w:vAlign w:val="center"/>
                </w:tcPr>
                <w:p w14:paraId="7E78C34B"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8" w:space="0" w:color="auto"/>
                    <w:right w:val="single" w:sz="8" w:space="0" w:color="auto"/>
                  </w:tcBorders>
                  <w:shd w:val="clear" w:color="auto" w:fill="FFFFFF"/>
                  <w:noWrap/>
                  <w:vAlign w:val="center"/>
                </w:tcPr>
                <w:p w14:paraId="79E90503"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67" w:type="dxa"/>
                  <w:tcBorders>
                    <w:top w:val="nil"/>
                    <w:left w:val="nil"/>
                    <w:bottom w:val="single" w:sz="8" w:space="0" w:color="auto"/>
                    <w:right w:val="nil"/>
                  </w:tcBorders>
                  <w:shd w:val="clear" w:color="auto" w:fill="FFFFFF"/>
                  <w:vAlign w:val="center"/>
                </w:tcPr>
                <w:p w14:paraId="7B722C29" w14:textId="77777777" w:rsidR="000A7E99" w:rsidRPr="00A36AC5" w:rsidRDefault="000A7E99" w:rsidP="000A7E99">
                  <w:pPr>
                    <w:jc w:val="right"/>
                    <w:rPr>
                      <w:rFonts w:cstheme="minorHAnsi"/>
                      <w:sz w:val="14"/>
                      <w:szCs w:val="14"/>
                    </w:rPr>
                  </w:pPr>
                  <w:r w:rsidRPr="00A36AC5">
                    <w:rPr>
                      <w:rFonts w:cstheme="minorHAnsi"/>
                      <w:sz w:val="14"/>
                      <w:szCs w:val="14"/>
                    </w:rPr>
                    <w:t>20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66152CA2" w14:textId="77777777" w:rsidR="000A7E99" w:rsidRPr="00A36AC5" w:rsidRDefault="000A7E99" w:rsidP="000A7E99">
                  <w:pPr>
                    <w:jc w:val="right"/>
                    <w:rPr>
                      <w:rFonts w:cstheme="minorHAnsi"/>
                      <w:sz w:val="14"/>
                      <w:szCs w:val="14"/>
                    </w:rPr>
                  </w:pP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55E39E9" w14:textId="77777777" w:rsidR="000A7E99" w:rsidRPr="00A36AC5" w:rsidRDefault="000A7E99" w:rsidP="000A7E99">
                  <w:pPr>
                    <w:jc w:val="right"/>
                    <w:rPr>
                      <w:rFonts w:cstheme="minorHAnsi"/>
                      <w:sz w:val="14"/>
                      <w:szCs w:val="14"/>
                    </w:rPr>
                  </w:pPr>
                  <w:r w:rsidRPr="00A36AC5">
                    <w:rPr>
                      <w:rFonts w:cstheme="minorHAnsi"/>
                      <w:sz w:val="14"/>
                      <w:szCs w:val="14"/>
                    </w:rPr>
                    <w:t>50</w:t>
                  </w:r>
                </w:p>
              </w:tc>
              <w:tc>
                <w:tcPr>
                  <w:tcW w:w="545" w:type="dxa"/>
                  <w:tcBorders>
                    <w:top w:val="nil"/>
                    <w:left w:val="single" w:sz="4" w:space="0" w:color="auto"/>
                    <w:bottom w:val="single" w:sz="4" w:space="0" w:color="auto"/>
                    <w:right w:val="single" w:sz="4" w:space="0" w:color="auto"/>
                  </w:tcBorders>
                  <w:shd w:val="clear" w:color="auto" w:fill="FFFFFF"/>
                </w:tcPr>
                <w:p w14:paraId="1AE0918A" w14:textId="77777777" w:rsidR="000A7E99" w:rsidRPr="00A36AC5" w:rsidRDefault="000A7E99" w:rsidP="000A7E99">
                  <w:pPr>
                    <w:jc w:val="right"/>
                    <w:rPr>
                      <w:rFonts w:cstheme="minorHAnsi"/>
                      <w:sz w:val="14"/>
                      <w:szCs w:val="14"/>
                    </w:rPr>
                  </w:pPr>
                </w:p>
              </w:tc>
            </w:tr>
            <w:tr w:rsidR="000A7E99" w:rsidRPr="00A36AC5" w14:paraId="61697E06" w14:textId="77777777" w:rsidTr="00C77445">
              <w:trPr>
                <w:trHeight w:val="225"/>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7F934222" w14:textId="77777777" w:rsidR="000A7E99" w:rsidRPr="00A36AC5" w:rsidRDefault="000A7E99" w:rsidP="000A7E99">
                  <w:pPr>
                    <w:jc w:val="center"/>
                    <w:rPr>
                      <w:rFonts w:cstheme="minorHAnsi"/>
                      <w:sz w:val="14"/>
                      <w:szCs w:val="14"/>
                    </w:rPr>
                  </w:pPr>
                  <w:r w:rsidRPr="00A36AC5">
                    <w:rPr>
                      <w:rFonts w:cstheme="minorHAnsi"/>
                      <w:sz w:val="14"/>
                      <w:szCs w:val="14"/>
                    </w:rPr>
                    <w:t>18</w:t>
                  </w:r>
                </w:p>
              </w:tc>
              <w:tc>
                <w:tcPr>
                  <w:tcW w:w="1417" w:type="dxa"/>
                  <w:tcBorders>
                    <w:top w:val="nil"/>
                    <w:left w:val="nil"/>
                    <w:bottom w:val="single" w:sz="4" w:space="0" w:color="auto"/>
                    <w:right w:val="single" w:sz="8" w:space="0" w:color="auto"/>
                  </w:tcBorders>
                  <w:shd w:val="clear" w:color="auto" w:fill="FFFFFF"/>
                  <w:noWrap/>
                  <w:vAlign w:val="bottom"/>
                </w:tcPr>
                <w:p w14:paraId="4F5D0C1C" w14:textId="77777777" w:rsidR="000A7E99" w:rsidRPr="00A36AC5" w:rsidRDefault="000A7E99" w:rsidP="000A7E99">
                  <w:pPr>
                    <w:rPr>
                      <w:rFonts w:cstheme="minorHAnsi"/>
                      <w:sz w:val="14"/>
                      <w:szCs w:val="14"/>
                    </w:rPr>
                  </w:pPr>
                  <w:r w:rsidRPr="00A36AC5">
                    <w:rPr>
                      <w:rFonts w:cstheme="minorHAnsi"/>
                      <w:sz w:val="14"/>
                      <w:szCs w:val="14"/>
                    </w:rPr>
                    <w:t>Desinfectante de alto espectro de 4ta o 5ta generación de uso hospitalario, deberá estar aprobado por jefatura de enfermería</w:t>
                  </w:r>
                </w:p>
              </w:tc>
              <w:tc>
                <w:tcPr>
                  <w:tcW w:w="554" w:type="dxa"/>
                  <w:tcBorders>
                    <w:top w:val="nil"/>
                    <w:left w:val="nil"/>
                    <w:bottom w:val="single" w:sz="4" w:space="0" w:color="auto"/>
                    <w:right w:val="single" w:sz="8" w:space="0" w:color="auto"/>
                  </w:tcBorders>
                  <w:shd w:val="clear" w:color="auto" w:fill="FFFFFF"/>
                  <w:noWrap/>
                  <w:vAlign w:val="center"/>
                </w:tcPr>
                <w:p w14:paraId="3FA66E74"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nil"/>
                    <w:left w:val="nil"/>
                    <w:bottom w:val="single" w:sz="4" w:space="0" w:color="auto"/>
                    <w:right w:val="single" w:sz="8" w:space="0" w:color="auto"/>
                  </w:tcBorders>
                  <w:shd w:val="clear" w:color="auto" w:fill="FFFFFF"/>
                  <w:noWrap/>
                  <w:vAlign w:val="center"/>
                </w:tcPr>
                <w:p w14:paraId="6EE841A3" w14:textId="77777777" w:rsidR="000A7E99" w:rsidRPr="00A36AC5" w:rsidRDefault="000A7E99" w:rsidP="000A7E99">
                  <w:pPr>
                    <w:jc w:val="right"/>
                    <w:rPr>
                      <w:rFonts w:cstheme="minorHAnsi"/>
                      <w:sz w:val="14"/>
                      <w:szCs w:val="14"/>
                    </w:rPr>
                  </w:pPr>
                  <w:r w:rsidRPr="00A36AC5">
                    <w:rPr>
                      <w:rFonts w:cstheme="minorHAnsi"/>
                      <w:sz w:val="14"/>
                      <w:szCs w:val="14"/>
                    </w:rPr>
                    <w:t>7</w:t>
                  </w:r>
                </w:p>
              </w:tc>
              <w:tc>
                <w:tcPr>
                  <w:tcW w:w="567" w:type="dxa"/>
                  <w:tcBorders>
                    <w:top w:val="nil"/>
                    <w:left w:val="nil"/>
                    <w:bottom w:val="single" w:sz="4" w:space="0" w:color="auto"/>
                    <w:right w:val="nil"/>
                  </w:tcBorders>
                  <w:shd w:val="clear" w:color="auto" w:fill="FFFFFF"/>
                  <w:vAlign w:val="center"/>
                </w:tcPr>
                <w:p w14:paraId="5F2B00D3"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62" w:type="dxa"/>
                  <w:tcBorders>
                    <w:top w:val="nil"/>
                    <w:left w:val="single" w:sz="4" w:space="0" w:color="auto"/>
                    <w:bottom w:val="single" w:sz="4" w:space="0" w:color="auto"/>
                    <w:right w:val="single" w:sz="4" w:space="0" w:color="auto"/>
                  </w:tcBorders>
                  <w:shd w:val="clear" w:color="auto" w:fill="FFFFFF"/>
                  <w:vAlign w:val="center"/>
                </w:tcPr>
                <w:p w14:paraId="0FCB8D2D"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0EF3A7C1" w14:textId="77777777" w:rsidR="000A7E99" w:rsidRPr="00A36AC5" w:rsidRDefault="000A7E99" w:rsidP="000A7E99">
                  <w:pPr>
                    <w:jc w:val="right"/>
                    <w:rPr>
                      <w:rFonts w:cstheme="minorHAnsi"/>
                      <w:sz w:val="14"/>
                      <w:szCs w:val="14"/>
                    </w:rPr>
                  </w:pPr>
                  <w:r w:rsidRPr="00A36AC5">
                    <w:rPr>
                      <w:rFonts w:cstheme="minorHAnsi"/>
                      <w:sz w:val="14"/>
                      <w:szCs w:val="14"/>
                    </w:rPr>
                    <w:t>17</w:t>
                  </w:r>
                </w:p>
              </w:tc>
              <w:tc>
                <w:tcPr>
                  <w:tcW w:w="545" w:type="dxa"/>
                  <w:tcBorders>
                    <w:top w:val="nil"/>
                    <w:left w:val="single" w:sz="4" w:space="0" w:color="auto"/>
                    <w:bottom w:val="single" w:sz="4" w:space="0" w:color="auto"/>
                    <w:right w:val="single" w:sz="4" w:space="0" w:color="auto"/>
                  </w:tcBorders>
                  <w:shd w:val="clear" w:color="auto" w:fill="FFFFFF"/>
                </w:tcPr>
                <w:p w14:paraId="347757A1" w14:textId="77777777" w:rsidR="000A7E99" w:rsidRPr="00A36AC5" w:rsidRDefault="000A7E99" w:rsidP="000A7E99">
                  <w:pPr>
                    <w:jc w:val="right"/>
                    <w:rPr>
                      <w:rFonts w:cstheme="minorHAnsi"/>
                      <w:sz w:val="14"/>
                      <w:szCs w:val="14"/>
                    </w:rPr>
                  </w:pPr>
                </w:p>
              </w:tc>
            </w:tr>
            <w:tr w:rsidR="000A7E99" w:rsidRPr="00A36AC5" w14:paraId="597C6A7D" w14:textId="77777777" w:rsidTr="00C77445">
              <w:trPr>
                <w:trHeight w:val="246"/>
              </w:trPr>
              <w:tc>
                <w:tcPr>
                  <w:tcW w:w="345" w:type="dxa"/>
                  <w:tcBorders>
                    <w:top w:val="nil"/>
                    <w:left w:val="single" w:sz="4" w:space="0" w:color="auto"/>
                    <w:bottom w:val="single" w:sz="4" w:space="0" w:color="auto"/>
                    <w:right w:val="single" w:sz="4" w:space="0" w:color="auto"/>
                  </w:tcBorders>
                  <w:shd w:val="clear" w:color="auto" w:fill="FFFFFF"/>
                  <w:noWrap/>
                  <w:vAlign w:val="center"/>
                </w:tcPr>
                <w:p w14:paraId="27149169" w14:textId="77777777" w:rsidR="000A7E99" w:rsidRPr="00A36AC5" w:rsidRDefault="000A7E99" w:rsidP="000A7E99">
                  <w:pPr>
                    <w:jc w:val="center"/>
                    <w:rPr>
                      <w:rFonts w:cstheme="minorHAnsi"/>
                      <w:sz w:val="14"/>
                      <w:szCs w:val="14"/>
                    </w:rPr>
                  </w:pPr>
                  <w:r w:rsidRPr="00A36AC5">
                    <w:rPr>
                      <w:rFonts w:cstheme="minorHAnsi"/>
                      <w:sz w:val="14"/>
                      <w:szCs w:val="14"/>
                    </w:rPr>
                    <w:t>19</w:t>
                  </w:r>
                </w:p>
              </w:tc>
              <w:tc>
                <w:tcPr>
                  <w:tcW w:w="1417" w:type="dxa"/>
                  <w:tcBorders>
                    <w:top w:val="nil"/>
                    <w:left w:val="nil"/>
                    <w:bottom w:val="single" w:sz="4" w:space="0" w:color="auto"/>
                    <w:right w:val="single" w:sz="8" w:space="0" w:color="auto"/>
                  </w:tcBorders>
                  <w:shd w:val="clear" w:color="auto" w:fill="FFFFFF"/>
                  <w:noWrap/>
                  <w:vAlign w:val="bottom"/>
                </w:tcPr>
                <w:p w14:paraId="5B1B2BD4" w14:textId="77777777" w:rsidR="000A7E99" w:rsidRPr="00A36AC5" w:rsidRDefault="000A7E99" w:rsidP="000A7E99">
                  <w:pPr>
                    <w:rPr>
                      <w:rFonts w:cstheme="minorHAnsi"/>
                      <w:sz w:val="14"/>
                      <w:szCs w:val="14"/>
                    </w:rPr>
                  </w:pPr>
                  <w:r w:rsidRPr="00A36AC5">
                    <w:rPr>
                      <w:rFonts w:cstheme="minorHAnsi"/>
                      <w:sz w:val="14"/>
                      <w:szCs w:val="14"/>
                    </w:rPr>
                    <w:t>Ambientador Aerosol</w:t>
                  </w:r>
                </w:p>
              </w:tc>
              <w:tc>
                <w:tcPr>
                  <w:tcW w:w="554" w:type="dxa"/>
                  <w:tcBorders>
                    <w:top w:val="nil"/>
                    <w:left w:val="nil"/>
                    <w:bottom w:val="single" w:sz="4" w:space="0" w:color="auto"/>
                    <w:right w:val="single" w:sz="8" w:space="0" w:color="auto"/>
                  </w:tcBorders>
                  <w:shd w:val="clear" w:color="auto" w:fill="FFFFFF"/>
                  <w:noWrap/>
                  <w:vAlign w:val="center"/>
                </w:tcPr>
                <w:p w14:paraId="3C6D572E" w14:textId="77777777" w:rsidR="000A7E99" w:rsidRPr="00A36AC5" w:rsidRDefault="000A7E99" w:rsidP="000A7E99">
                  <w:pPr>
                    <w:rPr>
                      <w:rFonts w:cstheme="minorHAnsi"/>
                      <w:sz w:val="14"/>
                      <w:szCs w:val="14"/>
                    </w:rPr>
                  </w:pPr>
                  <w:r w:rsidRPr="00A36AC5">
                    <w:rPr>
                      <w:rFonts w:cstheme="minorHAnsi"/>
                      <w:sz w:val="14"/>
                      <w:szCs w:val="14"/>
                    </w:rPr>
                    <w:t>Unidad</w:t>
                  </w:r>
                </w:p>
              </w:tc>
              <w:tc>
                <w:tcPr>
                  <w:tcW w:w="666" w:type="dxa"/>
                  <w:tcBorders>
                    <w:top w:val="nil"/>
                    <w:left w:val="nil"/>
                    <w:bottom w:val="single" w:sz="4" w:space="0" w:color="auto"/>
                    <w:right w:val="single" w:sz="8" w:space="0" w:color="auto"/>
                  </w:tcBorders>
                  <w:shd w:val="clear" w:color="auto" w:fill="FFFFFF"/>
                  <w:noWrap/>
                  <w:vAlign w:val="center"/>
                </w:tcPr>
                <w:p w14:paraId="49B66085" w14:textId="77777777" w:rsidR="000A7E99" w:rsidRPr="00A36AC5" w:rsidRDefault="000A7E99" w:rsidP="000A7E99">
                  <w:pPr>
                    <w:jc w:val="right"/>
                    <w:rPr>
                      <w:rFonts w:cstheme="minorHAnsi"/>
                      <w:sz w:val="14"/>
                      <w:szCs w:val="14"/>
                    </w:rPr>
                  </w:pPr>
                  <w:r w:rsidRPr="00A36AC5">
                    <w:rPr>
                      <w:rFonts w:cstheme="minorHAnsi"/>
                      <w:sz w:val="14"/>
                      <w:szCs w:val="14"/>
                    </w:rPr>
                    <w:t>18</w:t>
                  </w:r>
                </w:p>
              </w:tc>
              <w:tc>
                <w:tcPr>
                  <w:tcW w:w="567" w:type="dxa"/>
                  <w:tcBorders>
                    <w:top w:val="nil"/>
                    <w:left w:val="nil"/>
                    <w:bottom w:val="single" w:sz="4" w:space="0" w:color="auto"/>
                    <w:right w:val="nil"/>
                  </w:tcBorders>
                  <w:shd w:val="clear" w:color="auto" w:fill="FFFFFF"/>
                  <w:vAlign w:val="center"/>
                </w:tcPr>
                <w:p w14:paraId="74A19BDD"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562" w:type="dxa"/>
                  <w:tcBorders>
                    <w:top w:val="nil"/>
                    <w:left w:val="single" w:sz="4" w:space="0" w:color="auto"/>
                    <w:bottom w:val="single" w:sz="4" w:space="0" w:color="auto"/>
                    <w:right w:val="single" w:sz="4" w:space="0" w:color="auto"/>
                  </w:tcBorders>
                  <w:shd w:val="clear" w:color="auto" w:fill="FFFFFF"/>
                  <w:vAlign w:val="center"/>
                </w:tcPr>
                <w:p w14:paraId="76E56D69"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650" w:type="dxa"/>
                  <w:tcBorders>
                    <w:top w:val="nil"/>
                    <w:left w:val="single" w:sz="4" w:space="0" w:color="auto"/>
                    <w:bottom w:val="single" w:sz="4" w:space="0" w:color="auto"/>
                    <w:right w:val="single" w:sz="4" w:space="0" w:color="auto"/>
                  </w:tcBorders>
                  <w:shd w:val="clear" w:color="auto" w:fill="FFFFFF"/>
                  <w:noWrap/>
                  <w:vAlign w:val="center"/>
                </w:tcPr>
                <w:p w14:paraId="5AA3465C" w14:textId="77777777" w:rsidR="000A7E99" w:rsidRPr="00A36AC5" w:rsidRDefault="000A7E99" w:rsidP="000A7E99">
                  <w:pPr>
                    <w:jc w:val="right"/>
                    <w:rPr>
                      <w:rFonts w:cstheme="minorHAnsi"/>
                      <w:sz w:val="14"/>
                      <w:szCs w:val="14"/>
                    </w:rPr>
                  </w:pPr>
                  <w:r w:rsidRPr="00A36AC5">
                    <w:rPr>
                      <w:rFonts w:cstheme="minorHAnsi"/>
                      <w:sz w:val="14"/>
                      <w:szCs w:val="14"/>
                    </w:rPr>
                    <w:t>30</w:t>
                  </w:r>
                </w:p>
              </w:tc>
              <w:tc>
                <w:tcPr>
                  <w:tcW w:w="545" w:type="dxa"/>
                  <w:tcBorders>
                    <w:top w:val="nil"/>
                    <w:left w:val="single" w:sz="4" w:space="0" w:color="auto"/>
                    <w:bottom w:val="single" w:sz="4" w:space="0" w:color="auto"/>
                    <w:right w:val="single" w:sz="4" w:space="0" w:color="auto"/>
                  </w:tcBorders>
                  <w:shd w:val="clear" w:color="auto" w:fill="FFFFFF"/>
                </w:tcPr>
                <w:p w14:paraId="44CF22F2" w14:textId="77777777" w:rsidR="000A7E99" w:rsidRPr="00A36AC5" w:rsidRDefault="000A7E99" w:rsidP="000A7E99">
                  <w:pPr>
                    <w:jc w:val="right"/>
                    <w:rPr>
                      <w:rFonts w:cstheme="minorHAnsi"/>
                      <w:sz w:val="14"/>
                      <w:szCs w:val="14"/>
                    </w:rPr>
                  </w:pPr>
                </w:p>
              </w:tc>
            </w:tr>
            <w:tr w:rsidR="000A7E99" w:rsidRPr="00A36AC5" w14:paraId="6B14E5B6"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50E2FAE" w14:textId="77777777" w:rsidR="000A7E99" w:rsidRPr="00A36AC5" w:rsidRDefault="000A7E99" w:rsidP="000A7E99">
                  <w:pPr>
                    <w:jc w:val="center"/>
                    <w:rPr>
                      <w:rFonts w:cstheme="minorHAnsi"/>
                      <w:sz w:val="14"/>
                      <w:szCs w:val="14"/>
                    </w:rPr>
                  </w:pPr>
                  <w:r w:rsidRPr="00A36AC5">
                    <w:rPr>
                      <w:rFonts w:cstheme="minorHAnsi"/>
                      <w:sz w:val="14"/>
                      <w:szCs w:val="14"/>
                    </w:rPr>
                    <w:t>20</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5C47D9C3" w14:textId="77777777" w:rsidR="000A7E99" w:rsidRPr="00A36AC5" w:rsidRDefault="000A7E99" w:rsidP="000A7E99">
                  <w:pPr>
                    <w:rPr>
                      <w:rFonts w:cstheme="minorHAnsi"/>
                      <w:sz w:val="14"/>
                      <w:szCs w:val="14"/>
                    </w:rPr>
                  </w:pPr>
                  <w:r w:rsidRPr="00A36AC5">
                    <w:rPr>
                      <w:rFonts w:cstheme="minorHAnsi"/>
                      <w:sz w:val="14"/>
                      <w:szCs w:val="14"/>
                    </w:rPr>
                    <w:t>Saca sarros</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4B79E67B" w14:textId="77777777" w:rsidR="000A7E99" w:rsidRPr="00A36AC5" w:rsidRDefault="000A7E99" w:rsidP="000A7E99">
                  <w:pPr>
                    <w:rPr>
                      <w:rFonts w:cstheme="minorHAnsi"/>
                      <w:sz w:val="14"/>
                      <w:szCs w:val="14"/>
                    </w:rPr>
                  </w:pPr>
                  <w:r w:rsidRPr="00A36AC5">
                    <w:rPr>
                      <w:rFonts w:cstheme="minorHAnsi"/>
                      <w:sz w:val="14"/>
                      <w:szCs w:val="14"/>
                    </w:rPr>
                    <w:t>Litros</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1E8BD1F4"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5024C3D" w14:textId="77777777" w:rsidR="000A7E99" w:rsidRPr="00A36AC5" w:rsidRDefault="000A7E99" w:rsidP="000A7E99">
                  <w:pPr>
                    <w:jc w:val="right"/>
                    <w:rPr>
                      <w:rFonts w:cstheme="minorHAnsi"/>
                      <w:sz w:val="14"/>
                      <w:szCs w:val="14"/>
                    </w:rPr>
                  </w:pPr>
                  <w:r w:rsidRPr="00A36AC5">
                    <w:rPr>
                      <w:rFonts w:cstheme="minorHAnsi"/>
                      <w:sz w:val="14"/>
                      <w:szCs w:val="14"/>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7433AEC0"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C3FFD8" w14:textId="77777777" w:rsidR="000A7E99" w:rsidRPr="00A36AC5" w:rsidRDefault="000A7E99" w:rsidP="000A7E99">
                  <w:pPr>
                    <w:jc w:val="right"/>
                    <w:rPr>
                      <w:rFonts w:cstheme="minorHAnsi"/>
                      <w:sz w:val="14"/>
                      <w:szCs w:val="14"/>
                    </w:rPr>
                  </w:pPr>
                  <w:r w:rsidRPr="00A36AC5">
                    <w:rPr>
                      <w:rFonts w:cstheme="minorHAnsi"/>
                      <w:sz w:val="14"/>
                      <w:szCs w:val="14"/>
                    </w:rPr>
                    <w:t>12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633B0AA9" w14:textId="77777777" w:rsidR="000A7E99" w:rsidRPr="00A36AC5" w:rsidRDefault="000A7E99" w:rsidP="000A7E99">
                  <w:pPr>
                    <w:jc w:val="right"/>
                    <w:rPr>
                      <w:rFonts w:cstheme="minorHAnsi"/>
                      <w:sz w:val="14"/>
                      <w:szCs w:val="14"/>
                    </w:rPr>
                  </w:pPr>
                </w:p>
              </w:tc>
            </w:tr>
            <w:tr w:rsidR="000A7E99" w:rsidRPr="00A36AC5" w14:paraId="1E9A1D72"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BBD5BAC" w14:textId="77777777" w:rsidR="000A7E99" w:rsidRPr="00A36AC5" w:rsidRDefault="000A7E99" w:rsidP="000A7E99">
                  <w:pPr>
                    <w:jc w:val="center"/>
                    <w:rPr>
                      <w:rFonts w:cstheme="minorHAnsi"/>
                      <w:sz w:val="14"/>
                      <w:szCs w:val="14"/>
                    </w:rPr>
                  </w:pPr>
                  <w:r w:rsidRPr="00A36AC5">
                    <w:rPr>
                      <w:rFonts w:cstheme="minorHAnsi"/>
                      <w:sz w:val="14"/>
                      <w:szCs w:val="14"/>
                    </w:rPr>
                    <w:t>21</w:t>
                  </w:r>
                </w:p>
              </w:tc>
              <w:tc>
                <w:tcPr>
                  <w:tcW w:w="1417" w:type="dxa"/>
                  <w:tcBorders>
                    <w:top w:val="single" w:sz="4" w:space="0" w:color="auto"/>
                    <w:left w:val="nil"/>
                    <w:bottom w:val="single" w:sz="4" w:space="0" w:color="auto"/>
                    <w:right w:val="single" w:sz="4" w:space="0" w:color="auto"/>
                  </w:tcBorders>
                  <w:shd w:val="clear" w:color="auto" w:fill="92D050"/>
                  <w:noWrap/>
                  <w:vAlign w:val="bottom"/>
                </w:tcPr>
                <w:p w14:paraId="4A72A655" w14:textId="77777777" w:rsidR="000A7E99" w:rsidRPr="00A36AC5" w:rsidRDefault="000A7E99" w:rsidP="000A7E99">
                  <w:pPr>
                    <w:rPr>
                      <w:rFonts w:cstheme="minorHAnsi"/>
                      <w:sz w:val="14"/>
                      <w:szCs w:val="14"/>
                    </w:rPr>
                  </w:pPr>
                  <w:r>
                    <w:rPr>
                      <w:rFonts w:cstheme="minorHAnsi"/>
                      <w:sz w:val="14"/>
                      <w:szCs w:val="14"/>
                    </w:rPr>
                    <w:t xml:space="preserve">Insecticida </w:t>
                  </w:r>
                  <w:proofErr w:type="gramStart"/>
                  <w:r>
                    <w:rPr>
                      <w:rFonts w:cstheme="minorHAnsi"/>
                      <w:sz w:val="14"/>
                      <w:szCs w:val="14"/>
                    </w:rPr>
                    <w:t xml:space="preserve">en </w:t>
                  </w:r>
                  <w:r w:rsidRPr="00A36AC5">
                    <w:rPr>
                      <w:rFonts w:cstheme="minorHAnsi"/>
                      <w:sz w:val="14"/>
                      <w:szCs w:val="14"/>
                    </w:rPr>
                    <w:t xml:space="preserve"> Aerosol</w:t>
                  </w:r>
                  <w:proofErr w:type="gramEnd"/>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2B63E458" w14:textId="77777777" w:rsidR="000A7E99" w:rsidRPr="00A36AC5" w:rsidRDefault="000A7E99" w:rsidP="000A7E99">
                  <w:pPr>
                    <w:rPr>
                      <w:rFonts w:cstheme="minorHAnsi"/>
                      <w:sz w:val="14"/>
                      <w:szCs w:val="14"/>
                    </w:rPr>
                  </w:pPr>
                  <w:r w:rsidRPr="00A36AC5">
                    <w:rPr>
                      <w:rFonts w:cstheme="minorHAnsi"/>
                      <w:sz w:val="14"/>
                      <w:szCs w:val="14"/>
                    </w:rPr>
                    <w:t>Frasco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323BD92A"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3D06E7E4"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4CFAE22E"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C3DC12"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27DE84D1" w14:textId="77777777" w:rsidR="000A7E99" w:rsidRPr="00A36AC5" w:rsidRDefault="000A7E99" w:rsidP="000A7E99">
                  <w:pPr>
                    <w:jc w:val="right"/>
                    <w:rPr>
                      <w:rFonts w:cstheme="minorHAnsi"/>
                      <w:sz w:val="14"/>
                      <w:szCs w:val="14"/>
                    </w:rPr>
                  </w:pPr>
                </w:p>
              </w:tc>
            </w:tr>
            <w:tr w:rsidR="000A7E99" w:rsidRPr="00A36AC5" w14:paraId="7B97486B"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96857E3" w14:textId="77777777" w:rsidR="000A7E99" w:rsidRPr="00A36AC5" w:rsidRDefault="000A7E99" w:rsidP="000A7E99">
                  <w:pPr>
                    <w:jc w:val="center"/>
                    <w:rPr>
                      <w:rFonts w:cstheme="minorHAnsi"/>
                      <w:sz w:val="14"/>
                      <w:szCs w:val="14"/>
                    </w:rPr>
                  </w:pPr>
                  <w:r w:rsidRPr="00A36AC5">
                    <w:rPr>
                      <w:rFonts w:cstheme="minorHAnsi"/>
                      <w:sz w:val="14"/>
                      <w:szCs w:val="14"/>
                    </w:rPr>
                    <w:t>22</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53005F27" w14:textId="77777777" w:rsidR="000A7E99" w:rsidRPr="00A36AC5" w:rsidRDefault="000A7E99" w:rsidP="000A7E99">
                  <w:pPr>
                    <w:rPr>
                      <w:rFonts w:cstheme="minorHAnsi"/>
                      <w:sz w:val="14"/>
                      <w:szCs w:val="14"/>
                    </w:rPr>
                  </w:pPr>
                  <w:r w:rsidRPr="00A36AC5">
                    <w:rPr>
                      <w:rFonts w:cstheme="minorHAnsi"/>
                      <w:sz w:val="14"/>
                      <w:szCs w:val="14"/>
                    </w:rPr>
                    <w:t>Champú para alfombra</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504F4424" w14:textId="77777777" w:rsidR="000A7E99" w:rsidRPr="00A36AC5" w:rsidRDefault="000A7E99" w:rsidP="000A7E99">
                  <w:pPr>
                    <w:rPr>
                      <w:rFonts w:cstheme="minorHAnsi"/>
                      <w:sz w:val="14"/>
                      <w:szCs w:val="14"/>
                    </w:rPr>
                  </w:pPr>
                  <w:r w:rsidRPr="00A36AC5">
                    <w:rPr>
                      <w:rFonts w:cstheme="minorHAnsi"/>
                      <w:sz w:val="14"/>
                      <w:szCs w:val="14"/>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0BF60547" w14:textId="77777777" w:rsidR="000A7E99" w:rsidRPr="00A36AC5" w:rsidRDefault="000A7E99" w:rsidP="000A7E99">
                  <w:pPr>
                    <w:jc w:val="right"/>
                    <w:rPr>
                      <w:rFonts w:cstheme="minorHAnsi"/>
                      <w:sz w:val="14"/>
                      <w:szCs w:val="14"/>
                    </w:rPr>
                  </w:pPr>
                  <w:r w:rsidRPr="00A36AC5">
                    <w:rPr>
                      <w:rFonts w:cstheme="minorHAnsi"/>
                      <w:sz w:val="14"/>
                      <w:szCs w:val="14"/>
                    </w:rPr>
                    <w:t>6</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835335B" w14:textId="77777777" w:rsidR="000A7E99" w:rsidRPr="00A36AC5" w:rsidRDefault="000A7E99" w:rsidP="000A7E99">
                  <w:pPr>
                    <w:jc w:val="right"/>
                    <w:rPr>
                      <w:rFonts w:cstheme="minorHAnsi"/>
                      <w:sz w:val="14"/>
                      <w:szCs w:val="14"/>
                    </w:rPr>
                  </w:pPr>
                  <w:r w:rsidRPr="00A36AC5">
                    <w:rPr>
                      <w:rFonts w:cstheme="minorHAnsi"/>
                      <w:sz w:val="14"/>
                      <w:szCs w:val="14"/>
                    </w:rPr>
                    <w:t>4</w:t>
                  </w:r>
                </w:p>
              </w:tc>
              <w:tc>
                <w:tcPr>
                  <w:tcW w:w="562" w:type="dxa"/>
                  <w:tcBorders>
                    <w:top w:val="single" w:sz="4" w:space="0" w:color="auto"/>
                    <w:left w:val="nil"/>
                    <w:bottom w:val="single" w:sz="4" w:space="0" w:color="auto"/>
                    <w:right w:val="single" w:sz="4" w:space="0" w:color="auto"/>
                  </w:tcBorders>
                  <w:shd w:val="clear" w:color="auto" w:fill="FFFFFF"/>
                  <w:vAlign w:val="center"/>
                </w:tcPr>
                <w:p w14:paraId="2C001D99"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B7C5405" w14:textId="77777777" w:rsidR="000A7E99" w:rsidRPr="00A36AC5" w:rsidRDefault="000A7E99" w:rsidP="000A7E99">
                  <w:pPr>
                    <w:jc w:val="right"/>
                    <w:rPr>
                      <w:rFonts w:cstheme="minorHAnsi"/>
                      <w:sz w:val="14"/>
                      <w:szCs w:val="14"/>
                    </w:rPr>
                  </w:pPr>
                  <w:r w:rsidRPr="00A36AC5">
                    <w:rPr>
                      <w:rFonts w:cstheme="minorHAnsi"/>
                      <w:sz w:val="14"/>
                      <w:szCs w:val="14"/>
                    </w:rPr>
                    <w:t>10</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0BB00AB4" w14:textId="77777777" w:rsidR="000A7E99" w:rsidRPr="00A36AC5" w:rsidRDefault="000A7E99" w:rsidP="000A7E99">
                  <w:pPr>
                    <w:jc w:val="right"/>
                    <w:rPr>
                      <w:rFonts w:cstheme="minorHAnsi"/>
                      <w:sz w:val="14"/>
                      <w:szCs w:val="14"/>
                    </w:rPr>
                  </w:pPr>
                </w:p>
              </w:tc>
            </w:tr>
            <w:tr w:rsidR="000A7E99" w:rsidRPr="00A36AC5" w14:paraId="451BB67E"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75C23770" w14:textId="77777777" w:rsidR="000A7E99" w:rsidRPr="00A36AC5" w:rsidRDefault="000A7E99" w:rsidP="000A7E99">
                  <w:pPr>
                    <w:jc w:val="center"/>
                    <w:rPr>
                      <w:rFonts w:cstheme="minorHAnsi"/>
                      <w:sz w:val="14"/>
                      <w:szCs w:val="14"/>
                    </w:rPr>
                  </w:pPr>
                  <w:r w:rsidRPr="00A36AC5">
                    <w:rPr>
                      <w:rFonts w:cstheme="minorHAnsi"/>
                      <w:sz w:val="14"/>
                      <w:szCs w:val="14"/>
                    </w:rPr>
                    <w:t>23</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36D5CC95" w14:textId="77777777" w:rsidR="000A7E99" w:rsidRPr="00A36AC5" w:rsidRDefault="000A7E99" w:rsidP="000A7E99">
                  <w:pPr>
                    <w:rPr>
                      <w:rFonts w:cstheme="minorHAnsi"/>
                      <w:sz w:val="14"/>
                      <w:szCs w:val="14"/>
                    </w:rPr>
                  </w:pPr>
                  <w:r w:rsidRPr="00A36AC5">
                    <w:rPr>
                      <w:rFonts w:cstheme="minorHAnsi"/>
                      <w:sz w:val="14"/>
                      <w:szCs w:val="14"/>
                    </w:rPr>
                    <w:t>Silicona limpiadora de sillas, monitores, etc.-.</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43164493" w14:textId="77777777" w:rsidR="000A7E99" w:rsidRPr="00A36AC5" w:rsidRDefault="000A7E99" w:rsidP="000A7E99">
                  <w:pPr>
                    <w:rPr>
                      <w:rFonts w:cstheme="minorHAnsi"/>
                      <w:sz w:val="14"/>
                      <w:szCs w:val="14"/>
                    </w:rPr>
                  </w:pPr>
                  <w:r w:rsidRPr="00A36AC5">
                    <w:rPr>
                      <w:rFonts w:cstheme="minorHAnsi"/>
                      <w:sz w:val="14"/>
                      <w:szCs w:val="14"/>
                    </w:rPr>
                    <w:t>Litro</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48518A14"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7B2AF076" w14:textId="77777777" w:rsidR="000A7E99" w:rsidRPr="00A36AC5" w:rsidRDefault="000A7E99" w:rsidP="000A7E99">
                  <w:pPr>
                    <w:jc w:val="right"/>
                    <w:rPr>
                      <w:rFonts w:cstheme="minorHAnsi"/>
                      <w:sz w:val="14"/>
                      <w:szCs w:val="14"/>
                    </w:rPr>
                  </w:pPr>
                  <w:r w:rsidRPr="00A36AC5">
                    <w:rPr>
                      <w:rFonts w:cstheme="minorHAnsi"/>
                      <w:sz w:val="14"/>
                      <w:szCs w:val="14"/>
                    </w:rPr>
                    <w:t>1</w:t>
                  </w:r>
                </w:p>
              </w:tc>
              <w:tc>
                <w:tcPr>
                  <w:tcW w:w="562" w:type="dxa"/>
                  <w:tcBorders>
                    <w:top w:val="single" w:sz="4" w:space="0" w:color="auto"/>
                    <w:left w:val="nil"/>
                    <w:bottom w:val="single" w:sz="4" w:space="0" w:color="auto"/>
                    <w:right w:val="single" w:sz="4" w:space="0" w:color="auto"/>
                  </w:tcBorders>
                  <w:shd w:val="clear" w:color="auto" w:fill="FFFFFF"/>
                  <w:vAlign w:val="center"/>
                </w:tcPr>
                <w:p w14:paraId="3957DED8" w14:textId="77777777" w:rsidR="000A7E99" w:rsidRPr="00A36AC5" w:rsidRDefault="000A7E99" w:rsidP="000A7E99">
                  <w:pPr>
                    <w:jc w:val="right"/>
                    <w:rPr>
                      <w:rFonts w:cstheme="minorHAnsi"/>
                      <w:sz w:val="14"/>
                      <w:szCs w:val="14"/>
                    </w:rPr>
                  </w:pPr>
                  <w:r w:rsidRPr="00A36AC5">
                    <w:rPr>
                      <w:rFonts w:cstheme="minorHAnsi"/>
                      <w:sz w:val="14"/>
                      <w:szCs w:val="14"/>
                    </w:rPr>
                    <w:t>-</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0CE798" w14:textId="77777777" w:rsidR="000A7E99" w:rsidRPr="00A36AC5" w:rsidRDefault="000A7E99" w:rsidP="000A7E99">
                  <w:pPr>
                    <w:jc w:val="right"/>
                    <w:rPr>
                      <w:rFonts w:cstheme="minorHAnsi"/>
                      <w:sz w:val="14"/>
                      <w:szCs w:val="14"/>
                    </w:rPr>
                  </w:pPr>
                  <w:r w:rsidRPr="00A36AC5">
                    <w:rPr>
                      <w:rFonts w:cstheme="minorHAnsi"/>
                      <w:sz w:val="14"/>
                      <w:szCs w:val="14"/>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91DBE56" w14:textId="77777777" w:rsidR="000A7E99" w:rsidRPr="00A36AC5" w:rsidRDefault="000A7E99" w:rsidP="000A7E99">
                  <w:pPr>
                    <w:jc w:val="right"/>
                    <w:rPr>
                      <w:rFonts w:cstheme="minorHAnsi"/>
                      <w:sz w:val="14"/>
                      <w:szCs w:val="14"/>
                    </w:rPr>
                  </w:pPr>
                </w:p>
              </w:tc>
            </w:tr>
            <w:tr w:rsidR="000A7E99" w:rsidRPr="00A36AC5" w14:paraId="458AB56E" w14:textId="77777777" w:rsidTr="00C77445">
              <w:trPr>
                <w:trHeight w:val="304"/>
              </w:trPr>
              <w:tc>
                <w:tcPr>
                  <w:tcW w:w="345"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5334E407" w14:textId="77777777" w:rsidR="000A7E99" w:rsidRPr="00A36AC5" w:rsidRDefault="000A7E99" w:rsidP="000A7E99">
                  <w:pPr>
                    <w:jc w:val="center"/>
                    <w:rPr>
                      <w:rFonts w:cstheme="minorHAnsi"/>
                      <w:color w:val="000000"/>
                      <w:sz w:val="14"/>
                      <w:szCs w:val="14"/>
                    </w:rPr>
                  </w:pPr>
                  <w:r w:rsidRPr="00A36AC5">
                    <w:rPr>
                      <w:rFonts w:cstheme="minorHAnsi"/>
                      <w:color w:val="000000"/>
                      <w:sz w:val="14"/>
                      <w:szCs w:val="14"/>
                    </w:rPr>
                    <w:t>24</w:t>
                  </w:r>
                </w:p>
              </w:tc>
              <w:tc>
                <w:tcPr>
                  <w:tcW w:w="1417" w:type="dxa"/>
                  <w:tcBorders>
                    <w:top w:val="single" w:sz="4" w:space="0" w:color="auto"/>
                    <w:left w:val="nil"/>
                    <w:bottom w:val="single" w:sz="4" w:space="0" w:color="auto"/>
                    <w:right w:val="single" w:sz="4" w:space="0" w:color="auto"/>
                  </w:tcBorders>
                  <w:shd w:val="clear" w:color="auto" w:fill="FFFFFF"/>
                  <w:noWrap/>
                  <w:vAlign w:val="bottom"/>
                </w:tcPr>
                <w:p w14:paraId="2F1CBBBB" w14:textId="77777777" w:rsidR="000A7E99" w:rsidRPr="00A36AC5" w:rsidRDefault="000A7E99" w:rsidP="000A7E99">
                  <w:pPr>
                    <w:rPr>
                      <w:rFonts w:cstheme="minorHAnsi"/>
                      <w:sz w:val="14"/>
                      <w:szCs w:val="14"/>
                    </w:rPr>
                  </w:pPr>
                  <w:r w:rsidRPr="00A36AC5">
                    <w:rPr>
                      <w:rFonts w:cstheme="minorHAnsi"/>
                      <w:sz w:val="14"/>
                      <w:szCs w:val="14"/>
                    </w:rPr>
                    <w:t>Detergente para Vajilla 500 Ml</w:t>
                  </w:r>
                </w:p>
              </w:tc>
              <w:tc>
                <w:tcPr>
                  <w:tcW w:w="554" w:type="dxa"/>
                  <w:tcBorders>
                    <w:top w:val="single" w:sz="4" w:space="0" w:color="auto"/>
                    <w:left w:val="nil"/>
                    <w:bottom w:val="single" w:sz="4" w:space="0" w:color="auto"/>
                    <w:right w:val="single" w:sz="4" w:space="0" w:color="auto"/>
                  </w:tcBorders>
                  <w:shd w:val="clear" w:color="auto" w:fill="FFFFFF"/>
                  <w:noWrap/>
                  <w:vAlign w:val="bottom"/>
                </w:tcPr>
                <w:p w14:paraId="7C5AD0F1" w14:textId="77777777" w:rsidR="000A7E99" w:rsidRPr="00A36AC5" w:rsidRDefault="000A7E99" w:rsidP="000A7E99">
                  <w:pPr>
                    <w:rPr>
                      <w:rFonts w:cstheme="minorHAnsi"/>
                      <w:color w:val="000000"/>
                      <w:sz w:val="14"/>
                      <w:szCs w:val="14"/>
                    </w:rPr>
                  </w:pPr>
                  <w:r w:rsidRPr="00A36AC5">
                    <w:rPr>
                      <w:rFonts w:cstheme="minorHAnsi"/>
                      <w:color w:val="000000"/>
                      <w:sz w:val="14"/>
                      <w:szCs w:val="14"/>
                    </w:rPr>
                    <w:t>Pieza</w:t>
                  </w:r>
                </w:p>
              </w:tc>
              <w:tc>
                <w:tcPr>
                  <w:tcW w:w="666" w:type="dxa"/>
                  <w:tcBorders>
                    <w:top w:val="single" w:sz="4" w:space="0" w:color="auto"/>
                    <w:left w:val="nil"/>
                    <w:bottom w:val="single" w:sz="4" w:space="0" w:color="auto"/>
                    <w:right w:val="single" w:sz="4" w:space="0" w:color="auto"/>
                  </w:tcBorders>
                  <w:shd w:val="clear" w:color="auto" w:fill="FFFFFF"/>
                  <w:noWrap/>
                  <w:vAlign w:val="center"/>
                </w:tcPr>
                <w:p w14:paraId="430EAFDA"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w:t>
                  </w:r>
                </w:p>
              </w:tc>
              <w:tc>
                <w:tcPr>
                  <w:tcW w:w="567" w:type="dxa"/>
                  <w:tcBorders>
                    <w:top w:val="single" w:sz="4" w:space="0" w:color="auto"/>
                    <w:left w:val="nil"/>
                    <w:bottom w:val="single" w:sz="4" w:space="0" w:color="auto"/>
                    <w:right w:val="single" w:sz="4" w:space="0" w:color="auto"/>
                  </w:tcBorders>
                  <w:shd w:val="clear" w:color="auto" w:fill="FFFFFF"/>
                  <w:noWrap/>
                  <w:vAlign w:val="center"/>
                </w:tcPr>
                <w:p w14:paraId="257D133E"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w:t>
                  </w:r>
                </w:p>
              </w:tc>
              <w:tc>
                <w:tcPr>
                  <w:tcW w:w="562" w:type="dxa"/>
                  <w:tcBorders>
                    <w:top w:val="single" w:sz="4" w:space="0" w:color="auto"/>
                    <w:left w:val="nil"/>
                    <w:bottom w:val="single" w:sz="4" w:space="0" w:color="auto"/>
                    <w:right w:val="single" w:sz="4" w:space="0" w:color="auto"/>
                  </w:tcBorders>
                  <w:shd w:val="clear" w:color="auto" w:fill="FFFFFF"/>
                  <w:vAlign w:val="center"/>
                </w:tcPr>
                <w:p w14:paraId="4A57EB38"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2</w:t>
                  </w:r>
                </w:p>
              </w:tc>
              <w:tc>
                <w:tcPr>
                  <w:tcW w:w="65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E797F1" w14:textId="77777777" w:rsidR="000A7E99" w:rsidRPr="00A36AC5" w:rsidRDefault="000A7E99" w:rsidP="000A7E99">
                  <w:pPr>
                    <w:jc w:val="right"/>
                    <w:rPr>
                      <w:rFonts w:cstheme="minorHAnsi"/>
                      <w:color w:val="000000"/>
                      <w:sz w:val="14"/>
                      <w:szCs w:val="14"/>
                    </w:rPr>
                  </w:pPr>
                  <w:r w:rsidRPr="00A36AC5">
                    <w:rPr>
                      <w:rFonts w:cstheme="minorHAnsi"/>
                      <w:color w:val="000000"/>
                      <w:sz w:val="14"/>
                      <w:szCs w:val="14"/>
                    </w:rPr>
                    <w:t>2</w:t>
                  </w:r>
                </w:p>
              </w:tc>
              <w:tc>
                <w:tcPr>
                  <w:tcW w:w="545" w:type="dxa"/>
                  <w:tcBorders>
                    <w:top w:val="single" w:sz="4" w:space="0" w:color="auto"/>
                    <w:left w:val="single" w:sz="4" w:space="0" w:color="auto"/>
                    <w:bottom w:val="single" w:sz="4" w:space="0" w:color="auto"/>
                    <w:right w:val="single" w:sz="4" w:space="0" w:color="auto"/>
                  </w:tcBorders>
                  <w:shd w:val="clear" w:color="auto" w:fill="FFFFFF"/>
                </w:tcPr>
                <w:p w14:paraId="34BCAECD" w14:textId="77777777" w:rsidR="000A7E99" w:rsidRPr="00A36AC5" w:rsidRDefault="000A7E99" w:rsidP="000A7E99">
                  <w:pPr>
                    <w:jc w:val="right"/>
                    <w:rPr>
                      <w:rFonts w:cstheme="minorHAnsi"/>
                      <w:color w:val="000000"/>
                      <w:sz w:val="14"/>
                      <w:szCs w:val="14"/>
                    </w:rPr>
                  </w:pPr>
                </w:p>
              </w:tc>
            </w:tr>
          </w:tbl>
          <w:p w14:paraId="7902BC01" w14:textId="77777777" w:rsidR="000A7E99" w:rsidRDefault="000A7E99" w:rsidP="00DE4631">
            <w:pPr>
              <w:rPr>
                <w:rFonts w:ascii="Arial" w:hAnsi="Arial" w:cs="Arial"/>
                <w:b/>
                <w:bCs/>
                <w:color w:val="000000"/>
                <w:lang w:eastAsia="es-ES"/>
              </w:rPr>
            </w:pPr>
          </w:p>
          <w:p w14:paraId="2FC0E7F0" w14:textId="77777777" w:rsidR="000A7E99" w:rsidRDefault="000A7E99" w:rsidP="00DE4631">
            <w:pPr>
              <w:rPr>
                <w:rFonts w:ascii="Arial" w:hAnsi="Arial" w:cs="Arial"/>
                <w:b/>
                <w:bCs/>
                <w:color w:val="000000"/>
                <w:lang w:eastAsia="es-ES"/>
              </w:rPr>
            </w:pPr>
          </w:p>
          <w:p w14:paraId="7D9F20E6" w14:textId="77777777" w:rsidR="000A7E99" w:rsidRDefault="000A7E99" w:rsidP="00DE4631">
            <w:pPr>
              <w:rPr>
                <w:rFonts w:ascii="Arial" w:hAnsi="Arial" w:cs="Arial"/>
                <w:b/>
                <w:bCs/>
                <w:color w:val="000000"/>
                <w:lang w:eastAsia="es-ES"/>
              </w:rPr>
            </w:pPr>
          </w:p>
          <w:p w14:paraId="6456075C" w14:textId="168EC16D"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lastRenderedPageBreak/>
              <w:t xml:space="preserve">SANTA CRUZ: </w:t>
            </w:r>
            <w:r w:rsidR="000A7E99">
              <w:rPr>
                <w:rFonts w:ascii="Arial" w:hAnsi="Arial" w:cs="Arial"/>
                <w:b/>
                <w:bCs/>
                <w:color w:val="000000"/>
                <w:lang w:eastAsia="es-ES"/>
              </w:rPr>
              <w:t>INSUMOS POLICONSULTORIO, CLINICA ODONTOLOGICA Y ADMINISTRACION</w:t>
            </w:r>
          </w:p>
          <w:tbl>
            <w:tblPr>
              <w:tblW w:w="4608" w:type="dxa"/>
              <w:tblLayout w:type="fixed"/>
              <w:tblCellMar>
                <w:left w:w="70" w:type="dxa"/>
                <w:right w:w="70" w:type="dxa"/>
              </w:tblCellMar>
              <w:tblLook w:val="0000" w:firstRow="0" w:lastRow="0" w:firstColumn="0" w:lastColumn="0" w:noHBand="0" w:noVBand="0"/>
            </w:tblPr>
            <w:tblGrid>
              <w:gridCol w:w="1773"/>
              <w:gridCol w:w="709"/>
              <w:gridCol w:w="425"/>
              <w:gridCol w:w="567"/>
              <w:gridCol w:w="567"/>
              <w:gridCol w:w="567"/>
            </w:tblGrid>
            <w:tr w:rsidR="003F0CC2" w:rsidRPr="001D5DAE" w14:paraId="376C76EE" w14:textId="77777777" w:rsidTr="003F0CC2">
              <w:trPr>
                <w:cantSplit/>
                <w:trHeight w:val="1545"/>
              </w:trPr>
              <w:tc>
                <w:tcPr>
                  <w:tcW w:w="1773" w:type="dxa"/>
                  <w:tcBorders>
                    <w:top w:val="single" w:sz="4" w:space="0" w:color="auto"/>
                    <w:left w:val="single" w:sz="4" w:space="0" w:color="auto"/>
                    <w:bottom w:val="single" w:sz="4" w:space="0" w:color="auto"/>
                    <w:right w:val="single" w:sz="4" w:space="0" w:color="auto"/>
                  </w:tcBorders>
                  <w:noWrap/>
                  <w:textDirection w:val="btLr"/>
                  <w:vAlign w:val="center"/>
                </w:tcPr>
                <w:p w14:paraId="5BF0921E" w14:textId="77777777" w:rsidR="003F0CC2" w:rsidRPr="001D5DAE" w:rsidRDefault="003F0CC2" w:rsidP="003F0CC2">
                  <w:pPr>
                    <w:ind w:left="214"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Materiales</w:t>
                  </w:r>
                </w:p>
              </w:tc>
              <w:tc>
                <w:tcPr>
                  <w:tcW w:w="709" w:type="dxa"/>
                  <w:tcBorders>
                    <w:top w:val="single" w:sz="4" w:space="0" w:color="auto"/>
                    <w:left w:val="nil"/>
                    <w:bottom w:val="single" w:sz="4" w:space="0" w:color="auto"/>
                    <w:right w:val="single" w:sz="4" w:space="0" w:color="auto"/>
                  </w:tcBorders>
                  <w:textDirection w:val="btLr"/>
                  <w:vAlign w:val="center"/>
                </w:tcPr>
                <w:p w14:paraId="3722740C"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Unidad</w:t>
                  </w:r>
                </w:p>
              </w:tc>
              <w:tc>
                <w:tcPr>
                  <w:tcW w:w="425" w:type="dxa"/>
                  <w:tcBorders>
                    <w:top w:val="single" w:sz="4" w:space="0" w:color="auto"/>
                    <w:left w:val="single" w:sz="4" w:space="0" w:color="auto"/>
                    <w:bottom w:val="single" w:sz="4" w:space="0" w:color="auto"/>
                    <w:right w:val="single" w:sz="4" w:space="0" w:color="auto"/>
                  </w:tcBorders>
                  <w:noWrap/>
                  <w:textDirection w:val="btLr"/>
                  <w:vAlign w:val="center"/>
                </w:tcPr>
                <w:p w14:paraId="3FCAC075"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Policonsultorio</w:t>
                  </w:r>
                </w:p>
              </w:tc>
              <w:tc>
                <w:tcPr>
                  <w:tcW w:w="567" w:type="dxa"/>
                  <w:tcBorders>
                    <w:top w:val="single" w:sz="4" w:space="0" w:color="auto"/>
                    <w:left w:val="nil"/>
                    <w:bottom w:val="single" w:sz="4" w:space="0" w:color="auto"/>
                    <w:right w:val="single" w:sz="4" w:space="0" w:color="auto"/>
                  </w:tcBorders>
                  <w:textDirection w:val="btLr"/>
                </w:tcPr>
                <w:p w14:paraId="60462903"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 xml:space="preserve">Oficinas </w:t>
                  </w:r>
                  <w:proofErr w:type="spellStart"/>
                  <w:r w:rsidRPr="001D5DAE">
                    <w:rPr>
                      <w:rFonts w:ascii="Arial" w:eastAsia="MS Mincho" w:hAnsi="Arial" w:cs="Arial"/>
                      <w:b/>
                      <w:bCs/>
                      <w:sz w:val="16"/>
                      <w:szCs w:val="16"/>
                      <w:lang w:val="es-ES_tradnl" w:eastAsia="ja-JP"/>
                    </w:rPr>
                    <w:t>Adm</w:t>
                  </w:r>
                  <w:proofErr w:type="spellEnd"/>
                  <w:r w:rsidRPr="001D5DAE">
                    <w:rPr>
                      <w:rFonts w:ascii="Arial" w:eastAsia="MS Mincho" w:hAnsi="Arial" w:cs="Arial"/>
                      <w:b/>
                      <w:bCs/>
                      <w:sz w:val="16"/>
                      <w:szCs w:val="16"/>
                      <w:lang w:val="es-ES_tradnl" w:eastAsia="ja-JP"/>
                    </w:rPr>
                    <w:t>. Y Almacenes</w:t>
                  </w:r>
                </w:p>
                <w:p w14:paraId="7EA03021" w14:textId="77777777" w:rsidR="003F0CC2" w:rsidRPr="001D5DAE" w:rsidRDefault="003F0CC2" w:rsidP="003F0CC2">
                  <w:pPr>
                    <w:ind w:left="113" w:right="113"/>
                    <w:jc w:val="center"/>
                    <w:rPr>
                      <w:rFonts w:ascii="Arial" w:eastAsia="MS Mincho" w:hAnsi="Arial" w:cs="Arial"/>
                      <w:b/>
                      <w:bCs/>
                      <w:sz w:val="16"/>
                      <w:szCs w:val="16"/>
                      <w:lang w:val="es-ES_tradnl" w:eastAsia="ja-JP"/>
                    </w:rPr>
                  </w:pPr>
                </w:p>
              </w:tc>
              <w:tc>
                <w:tcPr>
                  <w:tcW w:w="567" w:type="dxa"/>
                  <w:tcBorders>
                    <w:top w:val="single" w:sz="4" w:space="0" w:color="auto"/>
                    <w:left w:val="single" w:sz="4" w:space="0" w:color="auto"/>
                    <w:bottom w:val="single" w:sz="4" w:space="0" w:color="auto"/>
                    <w:right w:val="single" w:sz="4" w:space="0" w:color="auto"/>
                  </w:tcBorders>
                  <w:textDirection w:val="btLr"/>
                </w:tcPr>
                <w:p w14:paraId="62634C3C"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 xml:space="preserve">Clínica </w:t>
                  </w:r>
                </w:p>
                <w:p w14:paraId="16708985"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Odontológica</w:t>
                  </w:r>
                </w:p>
              </w:tc>
              <w:tc>
                <w:tcPr>
                  <w:tcW w:w="567" w:type="dxa"/>
                  <w:tcBorders>
                    <w:top w:val="single" w:sz="4" w:space="0" w:color="auto"/>
                    <w:left w:val="single" w:sz="4" w:space="0" w:color="auto"/>
                    <w:bottom w:val="single" w:sz="4" w:space="0" w:color="auto"/>
                    <w:right w:val="single" w:sz="4" w:space="0" w:color="auto"/>
                  </w:tcBorders>
                  <w:textDirection w:val="btLr"/>
                </w:tcPr>
                <w:p w14:paraId="7658601F" w14:textId="77777777" w:rsidR="003F0CC2" w:rsidRPr="001D5DAE" w:rsidRDefault="003F0CC2" w:rsidP="003F0CC2">
                  <w:pPr>
                    <w:ind w:left="113" w:right="113"/>
                    <w:jc w:val="center"/>
                    <w:rPr>
                      <w:rFonts w:ascii="Arial" w:eastAsia="MS Mincho" w:hAnsi="Arial" w:cs="Arial"/>
                      <w:b/>
                      <w:bCs/>
                      <w:sz w:val="16"/>
                      <w:szCs w:val="16"/>
                      <w:lang w:val="es-ES_tradnl" w:eastAsia="ja-JP"/>
                    </w:rPr>
                  </w:pPr>
                  <w:r w:rsidRPr="001D5DAE">
                    <w:rPr>
                      <w:rFonts w:ascii="Arial" w:eastAsia="MS Mincho" w:hAnsi="Arial" w:cs="Arial"/>
                      <w:b/>
                      <w:bCs/>
                      <w:sz w:val="16"/>
                      <w:szCs w:val="16"/>
                      <w:lang w:val="es-ES_tradnl" w:eastAsia="ja-JP"/>
                    </w:rPr>
                    <w:t>Costo Unitario en Bs.</w:t>
                  </w:r>
                </w:p>
              </w:tc>
            </w:tr>
            <w:tr w:rsidR="003F0CC2" w:rsidRPr="001D5DAE" w14:paraId="46BA8E3D" w14:textId="77777777" w:rsidTr="003F0CC2">
              <w:trPr>
                <w:trHeight w:val="70"/>
              </w:trPr>
              <w:tc>
                <w:tcPr>
                  <w:tcW w:w="1773" w:type="dxa"/>
                  <w:tcBorders>
                    <w:top w:val="single" w:sz="4" w:space="0" w:color="auto"/>
                    <w:left w:val="single" w:sz="4" w:space="0" w:color="auto"/>
                    <w:bottom w:val="single" w:sz="4" w:space="0" w:color="auto"/>
                    <w:right w:val="single" w:sz="4" w:space="0" w:color="auto"/>
                  </w:tcBorders>
                  <w:noWrap/>
                  <w:vAlign w:val="center"/>
                </w:tcPr>
                <w:p w14:paraId="571B5111"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Papel Higiénico rollos grandes 500 MTS. para dispensadores color blanco</w:t>
                  </w:r>
                </w:p>
              </w:tc>
              <w:tc>
                <w:tcPr>
                  <w:tcW w:w="709" w:type="dxa"/>
                  <w:tcBorders>
                    <w:top w:val="single" w:sz="4" w:space="0" w:color="auto"/>
                    <w:left w:val="nil"/>
                    <w:bottom w:val="single" w:sz="4" w:space="0" w:color="auto"/>
                    <w:right w:val="single" w:sz="4" w:space="0" w:color="auto"/>
                  </w:tcBorders>
                  <w:vAlign w:val="center"/>
                </w:tcPr>
                <w:p w14:paraId="4E01D36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Rollo</w:t>
                  </w:r>
                </w:p>
              </w:tc>
              <w:tc>
                <w:tcPr>
                  <w:tcW w:w="425" w:type="dxa"/>
                  <w:tcBorders>
                    <w:top w:val="single" w:sz="4" w:space="0" w:color="auto"/>
                    <w:left w:val="single" w:sz="4" w:space="0" w:color="auto"/>
                    <w:bottom w:val="single" w:sz="4" w:space="0" w:color="auto"/>
                    <w:right w:val="single" w:sz="4" w:space="0" w:color="auto"/>
                  </w:tcBorders>
                  <w:noWrap/>
                  <w:vAlign w:val="center"/>
                </w:tcPr>
                <w:p w14:paraId="3717717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35</w:t>
                  </w:r>
                </w:p>
              </w:tc>
              <w:tc>
                <w:tcPr>
                  <w:tcW w:w="567" w:type="dxa"/>
                  <w:tcBorders>
                    <w:top w:val="single" w:sz="4" w:space="0" w:color="auto"/>
                    <w:left w:val="nil"/>
                    <w:bottom w:val="single" w:sz="4" w:space="0" w:color="auto"/>
                    <w:right w:val="single" w:sz="4" w:space="0" w:color="auto"/>
                  </w:tcBorders>
                  <w:vAlign w:val="center"/>
                </w:tcPr>
                <w:p w14:paraId="1969407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75DB0BB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6F5C65CE" w14:textId="77777777" w:rsidR="003F0CC2" w:rsidRPr="001D5DAE" w:rsidRDefault="003F0CC2" w:rsidP="003F0CC2">
                  <w:pPr>
                    <w:jc w:val="center"/>
                    <w:rPr>
                      <w:rFonts w:ascii="Arial" w:hAnsi="Arial" w:cs="Arial"/>
                      <w:b/>
                      <w:bCs/>
                      <w:sz w:val="16"/>
                      <w:szCs w:val="16"/>
                    </w:rPr>
                  </w:pPr>
                </w:p>
              </w:tc>
            </w:tr>
            <w:tr w:rsidR="003F0CC2" w:rsidRPr="001D5DAE" w14:paraId="5ADB9D2A"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7DEFA47B"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 xml:space="preserve">Papel Toalla rollos grandes 200 </w:t>
                  </w:r>
                  <w:proofErr w:type="spellStart"/>
                  <w:r w:rsidRPr="001D5DAE">
                    <w:rPr>
                      <w:rFonts w:ascii="Arial" w:hAnsi="Arial" w:cs="Arial"/>
                      <w:sz w:val="16"/>
                      <w:szCs w:val="16"/>
                    </w:rPr>
                    <w:t>Mts</w:t>
                  </w:r>
                  <w:proofErr w:type="spellEnd"/>
                  <w:r w:rsidRPr="001D5DAE">
                    <w:rPr>
                      <w:rFonts w:ascii="Arial" w:hAnsi="Arial" w:cs="Arial"/>
                      <w:sz w:val="16"/>
                      <w:szCs w:val="16"/>
                    </w:rPr>
                    <w:t>. para dispensadores</w:t>
                  </w:r>
                </w:p>
              </w:tc>
              <w:tc>
                <w:tcPr>
                  <w:tcW w:w="709" w:type="dxa"/>
                  <w:tcBorders>
                    <w:top w:val="single" w:sz="4" w:space="0" w:color="auto"/>
                    <w:left w:val="nil"/>
                    <w:bottom w:val="single" w:sz="4" w:space="0" w:color="auto"/>
                    <w:right w:val="single" w:sz="4" w:space="0" w:color="auto"/>
                  </w:tcBorders>
                  <w:vAlign w:val="center"/>
                </w:tcPr>
                <w:p w14:paraId="6D85F93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Rollo</w:t>
                  </w:r>
                </w:p>
              </w:tc>
              <w:tc>
                <w:tcPr>
                  <w:tcW w:w="425" w:type="dxa"/>
                  <w:tcBorders>
                    <w:top w:val="single" w:sz="4" w:space="0" w:color="auto"/>
                    <w:left w:val="single" w:sz="4" w:space="0" w:color="auto"/>
                    <w:bottom w:val="single" w:sz="4" w:space="0" w:color="auto"/>
                    <w:right w:val="single" w:sz="4" w:space="0" w:color="auto"/>
                  </w:tcBorders>
                  <w:noWrap/>
                  <w:vAlign w:val="center"/>
                </w:tcPr>
                <w:p w14:paraId="47B6C0F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70</w:t>
                  </w:r>
                </w:p>
              </w:tc>
              <w:tc>
                <w:tcPr>
                  <w:tcW w:w="567" w:type="dxa"/>
                  <w:tcBorders>
                    <w:top w:val="single" w:sz="4" w:space="0" w:color="auto"/>
                    <w:left w:val="nil"/>
                    <w:bottom w:val="single" w:sz="4" w:space="0" w:color="auto"/>
                    <w:right w:val="single" w:sz="4" w:space="0" w:color="auto"/>
                  </w:tcBorders>
                  <w:vAlign w:val="center"/>
                </w:tcPr>
                <w:p w14:paraId="4915CC0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6440EB8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299882B8" w14:textId="77777777" w:rsidR="003F0CC2" w:rsidRPr="001D5DAE" w:rsidRDefault="003F0CC2" w:rsidP="003F0CC2">
                  <w:pPr>
                    <w:jc w:val="center"/>
                    <w:rPr>
                      <w:rFonts w:ascii="Arial" w:hAnsi="Arial" w:cs="Arial"/>
                      <w:b/>
                      <w:bCs/>
                      <w:sz w:val="16"/>
                      <w:szCs w:val="16"/>
                    </w:rPr>
                  </w:pPr>
                </w:p>
              </w:tc>
            </w:tr>
            <w:tr w:rsidR="003F0CC2" w:rsidRPr="001D5DAE" w14:paraId="3820F166"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62949A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Papel Toalla Multiuso</w:t>
                  </w:r>
                </w:p>
              </w:tc>
              <w:tc>
                <w:tcPr>
                  <w:tcW w:w="709" w:type="dxa"/>
                  <w:tcBorders>
                    <w:top w:val="single" w:sz="4" w:space="0" w:color="auto"/>
                    <w:left w:val="nil"/>
                    <w:bottom w:val="single" w:sz="4" w:space="0" w:color="auto"/>
                    <w:right w:val="single" w:sz="4" w:space="0" w:color="auto"/>
                  </w:tcBorders>
                  <w:vAlign w:val="center"/>
                </w:tcPr>
                <w:p w14:paraId="68FC172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Rollo</w:t>
                  </w:r>
                </w:p>
              </w:tc>
              <w:tc>
                <w:tcPr>
                  <w:tcW w:w="425" w:type="dxa"/>
                  <w:tcBorders>
                    <w:top w:val="single" w:sz="4" w:space="0" w:color="auto"/>
                    <w:left w:val="single" w:sz="4" w:space="0" w:color="auto"/>
                    <w:bottom w:val="single" w:sz="4" w:space="0" w:color="auto"/>
                    <w:right w:val="single" w:sz="4" w:space="0" w:color="auto"/>
                  </w:tcBorders>
                  <w:noWrap/>
                  <w:vAlign w:val="center"/>
                </w:tcPr>
                <w:p w14:paraId="2A116B4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nil"/>
                    <w:bottom w:val="single" w:sz="4" w:space="0" w:color="auto"/>
                    <w:right w:val="single" w:sz="4" w:space="0" w:color="auto"/>
                  </w:tcBorders>
                  <w:vAlign w:val="center"/>
                </w:tcPr>
                <w:p w14:paraId="794CF4B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185497E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00542BCC" w14:textId="77777777" w:rsidR="003F0CC2" w:rsidRPr="001D5DAE" w:rsidRDefault="003F0CC2" w:rsidP="003F0CC2">
                  <w:pPr>
                    <w:jc w:val="center"/>
                    <w:rPr>
                      <w:rFonts w:ascii="Arial" w:hAnsi="Arial" w:cs="Arial"/>
                      <w:b/>
                      <w:bCs/>
                      <w:sz w:val="16"/>
                      <w:szCs w:val="16"/>
                    </w:rPr>
                  </w:pPr>
                </w:p>
              </w:tc>
            </w:tr>
            <w:tr w:rsidR="003F0CC2" w:rsidRPr="001D5DAE" w14:paraId="5C57E799"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62D9AA0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Ambientador Aerosol</w:t>
                  </w:r>
                </w:p>
              </w:tc>
              <w:tc>
                <w:tcPr>
                  <w:tcW w:w="709" w:type="dxa"/>
                  <w:tcBorders>
                    <w:top w:val="single" w:sz="4" w:space="0" w:color="auto"/>
                    <w:left w:val="nil"/>
                    <w:bottom w:val="single" w:sz="4" w:space="0" w:color="auto"/>
                    <w:right w:val="single" w:sz="4" w:space="0" w:color="auto"/>
                  </w:tcBorders>
                  <w:vAlign w:val="center"/>
                </w:tcPr>
                <w:p w14:paraId="535D8E56"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Frasco</w:t>
                  </w:r>
                </w:p>
              </w:tc>
              <w:tc>
                <w:tcPr>
                  <w:tcW w:w="425" w:type="dxa"/>
                  <w:tcBorders>
                    <w:top w:val="single" w:sz="4" w:space="0" w:color="auto"/>
                    <w:left w:val="single" w:sz="4" w:space="0" w:color="auto"/>
                    <w:bottom w:val="single" w:sz="4" w:space="0" w:color="auto"/>
                    <w:right w:val="single" w:sz="4" w:space="0" w:color="auto"/>
                  </w:tcBorders>
                  <w:noWrap/>
                  <w:vAlign w:val="center"/>
                </w:tcPr>
                <w:p w14:paraId="472A5C5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30</w:t>
                  </w:r>
                </w:p>
              </w:tc>
              <w:tc>
                <w:tcPr>
                  <w:tcW w:w="567" w:type="dxa"/>
                  <w:tcBorders>
                    <w:top w:val="single" w:sz="4" w:space="0" w:color="auto"/>
                    <w:left w:val="nil"/>
                    <w:bottom w:val="single" w:sz="4" w:space="0" w:color="auto"/>
                    <w:right w:val="single" w:sz="4" w:space="0" w:color="auto"/>
                  </w:tcBorders>
                  <w:vAlign w:val="center"/>
                </w:tcPr>
                <w:p w14:paraId="3F268E4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452C93CE"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5A2F1C27" w14:textId="77777777" w:rsidR="003F0CC2" w:rsidRPr="001D5DAE" w:rsidRDefault="003F0CC2" w:rsidP="003F0CC2">
                  <w:pPr>
                    <w:jc w:val="center"/>
                    <w:rPr>
                      <w:rFonts w:ascii="Arial" w:hAnsi="Arial" w:cs="Arial"/>
                      <w:b/>
                      <w:bCs/>
                      <w:sz w:val="16"/>
                      <w:szCs w:val="16"/>
                    </w:rPr>
                  </w:pPr>
                </w:p>
              </w:tc>
            </w:tr>
            <w:tr w:rsidR="003F0CC2" w:rsidRPr="001D5DAE" w14:paraId="68F0F006"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35CB3D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Ambientador para piso (litros)para pisos</w:t>
                  </w:r>
                </w:p>
              </w:tc>
              <w:tc>
                <w:tcPr>
                  <w:tcW w:w="709" w:type="dxa"/>
                  <w:tcBorders>
                    <w:top w:val="single" w:sz="4" w:space="0" w:color="auto"/>
                    <w:left w:val="nil"/>
                    <w:bottom w:val="single" w:sz="4" w:space="0" w:color="auto"/>
                    <w:right w:val="single" w:sz="4" w:space="0" w:color="auto"/>
                  </w:tcBorders>
                  <w:vAlign w:val="center"/>
                </w:tcPr>
                <w:p w14:paraId="066C487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03243B9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nil"/>
                    <w:bottom w:val="single" w:sz="4" w:space="0" w:color="auto"/>
                    <w:right w:val="single" w:sz="4" w:space="0" w:color="auto"/>
                  </w:tcBorders>
                  <w:vAlign w:val="center"/>
                </w:tcPr>
                <w:p w14:paraId="200F0B9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15</w:t>
                  </w:r>
                </w:p>
              </w:tc>
              <w:tc>
                <w:tcPr>
                  <w:tcW w:w="567" w:type="dxa"/>
                  <w:tcBorders>
                    <w:top w:val="single" w:sz="4" w:space="0" w:color="auto"/>
                    <w:left w:val="single" w:sz="4" w:space="0" w:color="auto"/>
                    <w:bottom w:val="single" w:sz="4" w:space="0" w:color="auto"/>
                    <w:right w:val="single" w:sz="4" w:space="0" w:color="auto"/>
                  </w:tcBorders>
                  <w:vAlign w:val="center"/>
                </w:tcPr>
                <w:p w14:paraId="7C3B68E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0E338138" w14:textId="77777777" w:rsidR="003F0CC2" w:rsidRPr="001D5DAE" w:rsidRDefault="003F0CC2" w:rsidP="003F0CC2">
                  <w:pPr>
                    <w:jc w:val="center"/>
                    <w:rPr>
                      <w:rFonts w:ascii="Arial" w:hAnsi="Arial" w:cs="Arial"/>
                      <w:b/>
                      <w:bCs/>
                      <w:sz w:val="16"/>
                      <w:szCs w:val="16"/>
                    </w:rPr>
                  </w:pPr>
                </w:p>
              </w:tc>
            </w:tr>
            <w:tr w:rsidR="003F0CC2" w:rsidRPr="001D5DAE" w14:paraId="1EF6ACED"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7E34F63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Alcohol (1 litro)</w:t>
                  </w:r>
                </w:p>
              </w:tc>
              <w:tc>
                <w:tcPr>
                  <w:tcW w:w="709" w:type="dxa"/>
                  <w:tcBorders>
                    <w:top w:val="single" w:sz="4" w:space="0" w:color="auto"/>
                    <w:left w:val="nil"/>
                    <w:bottom w:val="single" w:sz="4" w:space="0" w:color="auto"/>
                    <w:right w:val="single" w:sz="4" w:space="0" w:color="auto"/>
                  </w:tcBorders>
                  <w:vAlign w:val="center"/>
                </w:tcPr>
                <w:p w14:paraId="50D756C1"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702806CC"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nil"/>
                    <w:bottom w:val="single" w:sz="4" w:space="0" w:color="auto"/>
                    <w:right w:val="single" w:sz="4" w:space="0" w:color="auto"/>
                  </w:tcBorders>
                  <w:vAlign w:val="center"/>
                </w:tcPr>
                <w:p w14:paraId="4A99B46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05AA834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797BD711" w14:textId="77777777" w:rsidR="003F0CC2" w:rsidRPr="001D5DAE" w:rsidRDefault="003F0CC2" w:rsidP="003F0CC2">
                  <w:pPr>
                    <w:jc w:val="center"/>
                    <w:rPr>
                      <w:rFonts w:ascii="Arial" w:hAnsi="Arial" w:cs="Arial"/>
                      <w:b/>
                      <w:bCs/>
                      <w:sz w:val="16"/>
                      <w:szCs w:val="16"/>
                    </w:rPr>
                  </w:pPr>
                </w:p>
              </w:tc>
            </w:tr>
            <w:tr w:rsidR="003F0CC2" w:rsidRPr="001D5DAE" w14:paraId="68EF93D3"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7854BC6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Pastillas desodorantes para tanque de inodoro</w:t>
                  </w:r>
                </w:p>
              </w:tc>
              <w:tc>
                <w:tcPr>
                  <w:tcW w:w="709" w:type="dxa"/>
                  <w:tcBorders>
                    <w:top w:val="single" w:sz="4" w:space="0" w:color="auto"/>
                    <w:left w:val="nil"/>
                    <w:bottom w:val="single" w:sz="4" w:space="0" w:color="auto"/>
                    <w:right w:val="single" w:sz="4" w:space="0" w:color="auto"/>
                  </w:tcBorders>
                  <w:vAlign w:val="center"/>
                </w:tcPr>
                <w:p w14:paraId="65CD10D0"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070AE16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47758D6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single" w:sz="4" w:space="0" w:color="auto"/>
                    <w:bottom w:val="single" w:sz="4" w:space="0" w:color="auto"/>
                    <w:right w:val="single" w:sz="4" w:space="0" w:color="auto"/>
                  </w:tcBorders>
                  <w:vAlign w:val="center"/>
                </w:tcPr>
                <w:p w14:paraId="03BE544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37B2FF0E" w14:textId="77777777" w:rsidR="003F0CC2" w:rsidRPr="001D5DAE" w:rsidRDefault="003F0CC2" w:rsidP="003F0CC2">
                  <w:pPr>
                    <w:jc w:val="center"/>
                    <w:rPr>
                      <w:rFonts w:ascii="Arial" w:hAnsi="Arial" w:cs="Arial"/>
                      <w:b/>
                      <w:bCs/>
                      <w:sz w:val="16"/>
                      <w:szCs w:val="16"/>
                    </w:rPr>
                  </w:pPr>
                </w:p>
              </w:tc>
            </w:tr>
            <w:tr w:rsidR="003F0CC2" w:rsidRPr="001D5DAE" w14:paraId="1AA4B301"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4A06FA6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Limpiavidrios</w:t>
                  </w:r>
                </w:p>
              </w:tc>
              <w:tc>
                <w:tcPr>
                  <w:tcW w:w="709" w:type="dxa"/>
                  <w:tcBorders>
                    <w:top w:val="single" w:sz="4" w:space="0" w:color="auto"/>
                    <w:left w:val="nil"/>
                    <w:bottom w:val="single" w:sz="4" w:space="0" w:color="auto"/>
                    <w:right w:val="single" w:sz="4" w:space="0" w:color="auto"/>
                  </w:tcBorders>
                  <w:vAlign w:val="center"/>
                </w:tcPr>
                <w:p w14:paraId="08C0A805"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61FA8B8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63C881D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1E2A7C0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5EE53810" w14:textId="77777777" w:rsidR="003F0CC2" w:rsidRPr="001D5DAE" w:rsidRDefault="003F0CC2" w:rsidP="003F0CC2">
                  <w:pPr>
                    <w:jc w:val="center"/>
                    <w:rPr>
                      <w:rFonts w:ascii="Arial" w:hAnsi="Arial" w:cs="Arial"/>
                      <w:b/>
                      <w:bCs/>
                      <w:sz w:val="16"/>
                      <w:szCs w:val="16"/>
                    </w:rPr>
                  </w:pPr>
                </w:p>
              </w:tc>
            </w:tr>
            <w:tr w:rsidR="003F0CC2" w:rsidRPr="001D5DAE" w14:paraId="6C1993E8"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B73E423"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Lustra Muebles frasco 2.50 Ml)</w:t>
                  </w:r>
                </w:p>
              </w:tc>
              <w:tc>
                <w:tcPr>
                  <w:tcW w:w="709" w:type="dxa"/>
                  <w:tcBorders>
                    <w:top w:val="single" w:sz="4" w:space="0" w:color="auto"/>
                    <w:left w:val="nil"/>
                    <w:bottom w:val="single" w:sz="4" w:space="0" w:color="auto"/>
                    <w:right w:val="single" w:sz="4" w:space="0" w:color="auto"/>
                  </w:tcBorders>
                  <w:vAlign w:val="center"/>
                </w:tcPr>
                <w:p w14:paraId="6803E416"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frasco</w:t>
                  </w:r>
                </w:p>
              </w:tc>
              <w:tc>
                <w:tcPr>
                  <w:tcW w:w="425" w:type="dxa"/>
                  <w:tcBorders>
                    <w:top w:val="single" w:sz="4" w:space="0" w:color="auto"/>
                    <w:left w:val="single" w:sz="4" w:space="0" w:color="auto"/>
                    <w:bottom w:val="single" w:sz="4" w:space="0" w:color="auto"/>
                    <w:right w:val="single" w:sz="4" w:space="0" w:color="auto"/>
                  </w:tcBorders>
                  <w:noWrap/>
                  <w:vAlign w:val="center"/>
                </w:tcPr>
                <w:p w14:paraId="785203DE"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nil"/>
                    <w:bottom w:val="single" w:sz="4" w:space="0" w:color="auto"/>
                    <w:right w:val="single" w:sz="4" w:space="0" w:color="auto"/>
                  </w:tcBorders>
                  <w:vAlign w:val="center"/>
                </w:tcPr>
                <w:p w14:paraId="7D6B60B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1B6A637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5B768001" w14:textId="77777777" w:rsidR="003F0CC2" w:rsidRPr="001D5DAE" w:rsidRDefault="003F0CC2" w:rsidP="003F0CC2">
                  <w:pPr>
                    <w:jc w:val="center"/>
                    <w:rPr>
                      <w:rFonts w:ascii="Arial" w:hAnsi="Arial" w:cs="Arial"/>
                      <w:b/>
                      <w:bCs/>
                      <w:sz w:val="16"/>
                      <w:szCs w:val="16"/>
                    </w:rPr>
                  </w:pPr>
                </w:p>
              </w:tc>
            </w:tr>
            <w:tr w:rsidR="003F0CC2" w:rsidRPr="001D5DAE" w14:paraId="6A18A75A"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2C4C1A8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Bolsas negras para basureros (60 a 120 micro gramaje) medida 47cm x60cm</w:t>
                  </w:r>
                </w:p>
              </w:tc>
              <w:tc>
                <w:tcPr>
                  <w:tcW w:w="709" w:type="dxa"/>
                  <w:tcBorders>
                    <w:top w:val="single" w:sz="4" w:space="0" w:color="auto"/>
                    <w:left w:val="nil"/>
                    <w:bottom w:val="single" w:sz="4" w:space="0" w:color="auto"/>
                    <w:right w:val="single" w:sz="4" w:space="0" w:color="auto"/>
                  </w:tcBorders>
                  <w:vAlign w:val="center"/>
                </w:tcPr>
                <w:p w14:paraId="7EA36305"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5D1AA1D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1000</w:t>
                  </w:r>
                </w:p>
              </w:tc>
              <w:tc>
                <w:tcPr>
                  <w:tcW w:w="567" w:type="dxa"/>
                  <w:tcBorders>
                    <w:top w:val="single" w:sz="4" w:space="0" w:color="auto"/>
                    <w:left w:val="nil"/>
                    <w:bottom w:val="single" w:sz="4" w:space="0" w:color="auto"/>
                    <w:right w:val="single" w:sz="4" w:space="0" w:color="auto"/>
                  </w:tcBorders>
                  <w:vAlign w:val="center"/>
                </w:tcPr>
                <w:p w14:paraId="61BE911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single" w:sz="4" w:space="0" w:color="auto"/>
                    <w:bottom w:val="single" w:sz="4" w:space="0" w:color="auto"/>
                    <w:right w:val="single" w:sz="4" w:space="0" w:color="auto"/>
                  </w:tcBorders>
                  <w:vAlign w:val="center"/>
                </w:tcPr>
                <w:p w14:paraId="66D0E1B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single" w:sz="4" w:space="0" w:color="auto"/>
                    <w:bottom w:val="single" w:sz="4" w:space="0" w:color="auto"/>
                    <w:right w:val="single" w:sz="4" w:space="0" w:color="auto"/>
                  </w:tcBorders>
                  <w:vAlign w:val="center"/>
                </w:tcPr>
                <w:p w14:paraId="76710D50" w14:textId="77777777" w:rsidR="003F0CC2" w:rsidRPr="001D5DAE" w:rsidRDefault="003F0CC2" w:rsidP="003F0CC2">
                  <w:pPr>
                    <w:jc w:val="center"/>
                    <w:rPr>
                      <w:rFonts w:ascii="Arial" w:hAnsi="Arial" w:cs="Arial"/>
                      <w:b/>
                      <w:bCs/>
                      <w:sz w:val="16"/>
                      <w:szCs w:val="16"/>
                    </w:rPr>
                  </w:pPr>
                </w:p>
              </w:tc>
            </w:tr>
            <w:tr w:rsidR="003F0CC2" w:rsidRPr="001D5DAE" w14:paraId="5E53017D"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4ED91A1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Bolsas negras grandes medidas 90cm x 100cm</w:t>
                  </w:r>
                </w:p>
              </w:tc>
              <w:tc>
                <w:tcPr>
                  <w:tcW w:w="709" w:type="dxa"/>
                  <w:tcBorders>
                    <w:top w:val="single" w:sz="4" w:space="0" w:color="auto"/>
                    <w:left w:val="nil"/>
                    <w:bottom w:val="single" w:sz="4" w:space="0" w:color="auto"/>
                    <w:right w:val="single" w:sz="4" w:space="0" w:color="auto"/>
                  </w:tcBorders>
                  <w:vAlign w:val="center"/>
                </w:tcPr>
                <w:p w14:paraId="79CB8C05"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10C7929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100</w:t>
                  </w:r>
                </w:p>
              </w:tc>
              <w:tc>
                <w:tcPr>
                  <w:tcW w:w="567" w:type="dxa"/>
                  <w:tcBorders>
                    <w:top w:val="single" w:sz="4" w:space="0" w:color="auto"/>
                    <w:left w:val="nil"/>
                    <w:bottom w:val="single" w:sz="4" w:space="0" w:color="auto"/>
                    <w:right w:val="single" w:sz="4" w:space="0" w:color="auto"/>
                  </w:tcBorders>
                  <w:vAlign w:val="center"/>
                </w:tcPr>
                <w:p w14:paraId="534F0DD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single" w:sz="4" w:space="0" w:color="auto"/>
                    <w:bottom w:val="single" w:sz="4" w:space="0" w:color="auto"/>
                    <w:right w:val="single" w:sz="4" w:space="0" w:color="auto"/>
                  </w:tcBorders>
                  <w:vAlign w:val="center"/>
                </w:tcPr>
                <w:p w14:paraId="1AD37F7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w:t>
                  </w:r>
                </w:p>
              </w:tc>
              <w:tc>
                <w:tcPr>
                  <w:tcW w:w="567" w:type="dxa"/>
                  <w:tcBorders>
                    <w:top w:val="single" w:sz="4" w:space="0" w:color="auto"/>
                    <w:left w:val="single" w:sz="4" w:space="0" w:color="auto"/>
                    <w:bottom w:val="single" w:sz="4" w:space="0" w:color="auto"/>
                    <w:right w:val="single" w:sz="4" w:space="0" w:color="auto"/>
                  </w:tcBorders>
                  <w:vAlign w:val="center"/>
                </w:tcPr>
                <w:p w14:paraId="3ECD200A" w14:textId="77777777" w:rsidR="003F0CC2" w:rsidRPr="001D5DAE" w:rsidRDefault="003F0CC2" w:rsidP="003F0CC2">
                  <w:pPr>
                    <w:jc w:val="center"/>
                    <w:rPr>
                      <w:rFonts w:ascii="Arial" w:hAnsi="Arial" w:cs="Arial"/>
                      <w:b/>
                      <w:bCs/>
                      <w:sz w:val="16"/>
                      <w:szCs w:val="16"/>
                    </w:rPr>
                  </w:pPr>
                </w:p>
              </w:tc>
            </w:tr>
            <w:tr w:rsidR="003F0CC2" w:rsidRPr="001D5DAE" w14:paraId="2EC8421B"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316CFACB"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Bolsas Rojas (60 a 120 micro gramaje) medida 47cm x60cm</w:t>
                  </w:r>
                </w:p>
              </w:tc>
              <w:tc>
                <w:tcPr>
                  <w:tcW w:w="709" w:type="dxa"/>
                  <w:tcBorders>
                    <w:top w:val="single" w:sz="4" w:space="0" w:color="auto"/>
                    <w:left w:val="nil"/>
                    <w:bottom w:val="single" w:sz="4" w:space="0" w:color="auto"/>
                    <w:right w:val="single" w:sz="4" w:space="0" w:color="auto"/>
                  </w:tcBorders>
                  <w:vAlign w:val="center"/>
                </w:tcPr>
                <w:p w14:paraId="3CDE042E"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2C5328A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500</w:t>
                  </w:r>
                </w:p>
              </w:tc>
              <w:tc>
                <w:tcPr>
                  <w:tcW w:w="567" w:type="dxa"/>
                  <w:tcBorders>
                    <w:top w:val="single" w:sz="4" w:space="0" w:color="auto"/>
                    <w:left w:val="nil"/>
                    <w:bottom w:val="single" w:sz="4" w:space="0" w:color="auto"/>
                    <w:right w:val="single" w:sz="4" w:space="0" w:color="auto"/>
                  </w:tcBorders>
                  <w:vAlign w:val="center"/>
                </w:tcPr>
                <w:p w14:paraId="0D4BADF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100</w:t>
                  </w:r>
                </w:p>
              </w:tc>
              <w:tc>
                <w:tcPr>
                  <w:tcW w:w="567" w:type="dxa"/>
                  <w:tcBorders>
                    <w:top w:val="single" w:sz="4" w:space="0" w:color="auto"/>
                    <w:left w:val="single" w:sz="4" w:space="0" w:color="auto"/>
                    <w:bottom w:val="single" w:sz="4" w:space="0" w:color="auto"/>
                    <w:right w:val="single" w:sz="4" w:space="0" w:color="auto"/>
                  </w:tcBorders>
                  <w:vAlign w:val="center"/>
                </w:tcPr>
                <w:p w14:paraId="2B5DBD0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250</w:t>
                  </w:r>
                </w:p>
              </w:tc>
              <w:tc>
                <w:tcPr>
                  <w:tcW w:w="567" w:type="dxa"/>
                  <w:tcBorders>
                    <w:top w:val="single" w:sz="4" w:space="0" w:color="auto"/>
                    <w:left w:val="single" w:sz="4" w:space="0" w:color="auto"/>
                    <w:bottom w:val="single" w:sz="4" w:space="0" w:color="auto"/>
                    <w:right w:val="single" w:sz="4" w:space="0" w:color="auto"/>
                  </w:tcBorders>
                  <w:vAlign w:val="center"/>
                </w:tcPr>
                <w:p w14:paraId="46290597" w14:textId="77777777" w:rsidR="003F0CC2" w:rsidRPr="001D5DAE" w:rsidRDefault="003F0CC2" w:rsidP="003F0CC2">
                  <w:pPr>
                    <w:jc w:val="center"/>
                    <w:rPr>
                      <w:rFonts w:ascii="Arial" w:hAnsi="Arial" w:cs="Arial"/>
                      <w:b/>
                      <w:bCs/>
                      <w:sz w:val="16"/>
                      <w:szCs w:val="16"/>
                    </w:rPr>
                  </w:pPr>
                </w:p>
              </w:tc>
            </w:tr>
            <w:tr w:rsidR="003F0CC2" w:rsidRPr="001D5DAE" w14:paraId="52E3DAD9" w14:textId="77777777" w:rsidTr="003F0CC2">
              <w:trPr>
                <w:trHeight w:val="481"/>
              </w:trPr>
              <w:tc>
                <w:tcPr>
                  <w:tcW w:w="1773" w:type="dxa"/>
                  <w:tcBorders>
                    <w:top w:val="single" w:sz="4" w:space="0" w:color="auto"/>
                    <w:left w:val="single" w:sz="4" w:space="0" w:color="auto"/>
                    <w:bottom w:val="single" w:sz="4" w:space="0" w:color="auto"/>
                    <w:right w:val="single" w:sz="4" w:space="0" w:color="auto"/>
                  </w:tcBorders>
                  <w:noWrap/>
                  <w:vAlign w:val="center"/>
                </w:tcPr>
                <w:p w14:paraId="539CCDE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 xml:space="preserve">Jabón líquido </w:t>
                  </w:r>
                  <w:proofErr w:type="spellStart"/>
                  <w:r w:rsidRPr="001D5DAE">
                    <w:rPr>
                      <w:rFonts w:ascii="Arial" w:hAnsi="Arial" w:cs="Arial"/>
                      <w:sz w:val="16"/>
                      <w:szCs w:val="16"/>
                    </w:rPr>
                    <w:t>antibacterial</w:t>
                  </w:r>
                  <w:proofErr w:type="spellEnd"/>
                  <w:r w:rsidRPr="001D5DAE">
                    <w:rPr>
                      <w:rFonts w:ascii="Arial" w:hAnsi="Arial" w:cs="Arial"/>
                      <w:sz w:val="16"/>
                      <w:szCs w:val="16"/>
                    </w:rPr>
                    <w:t xml:space="preserve"> cremoso para manos, baño público pacientes, personal (litros)</w:t>
                  </w:r>
                </w:p>
              </w:tc>
              <w:tc>
                <w:tcPr>
                  <w:tcW w:w="709" w:type="dxa"/>
                  <w:tcBorders>
                    <w:top w:val="single" w:sz="4" w:space="0" w:color="auto"/>
                    <w:left w:val="nil"/>
                    <w:bottom w:val="single" w:sz="4" w:space="0" w:color="auto"/>
                    <w:right w:val="single" w:sz="4" w:space="0" w:color="auto"/>
                  </w:tcBorders>
                  <w:vAlign w:val="center"/>
                </w:tcPr>
                <w:p w14:paraId="419373A1"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50C7AC1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20</w:t>
                  </w:r>
                </w:p>
              </w:tc>
              <w:tc>
                <w:tcPr>
                  <w:tcW w:w="567" w:type="dxa"/>
                  <w:tcBorders>
                    <w:top w:val="single" w:sz="4" w:space="0" w:color="auto"/>
                    <w:left w:val="nil"/>
                    <w:bottom w:val="single" w:sz="4" w:space="0" w:color="auto"/>
                    <w:right w:val="single" w:sz="4" w:space="0" w:color="auto"/>
                  </w:tcBorders>
                  <w:vAlign w:val="center"/>
                </w:tcPr>
                <w:p w14:paraId="172309C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363B4CC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7</w:t>
                  </w:r>
                </w:p>
              </w:tc>
              <w:tc>
                <w:tcPr>
                  <w:tcW w:w="567" w:type="dxa"/>
                  <w:tcBorders>
                    <w:top w:val="single" w:sz="4" w:space="0" w:color="auto"/>
                    <w:left w:val="single" w:sz="4" w:space="0" w:color="auto"/>
                    <w:bottom w:val="single" w:sz="4" w:space="0" w:color="auto"/>
                    <w:right w:val="single" w:sz="4" w:space="0" w:color="auto"/>
                  </w:tcBorders>
                  <w:vAlign w:val="center"/>
                </w:tcPr>
                <w:p w14:paraId="1BFCF8DC" w14:textId="77777777" w:rsidR="003F0CC2" w:rsidRPr="001D5DAE" w:rsidRDefault="003F0CC2" w:rsidP="003F0CC2">
                  <w:pPr>
                    <w:jc w:val="center"/>
                    <w:rPr>
                      <w:rFonts w:ascii="Arial" w:hAnsi="Arial" w:cs="Arial"/>
                      <w:b/>
                      <w:bCs/>
                      <w:sz w:val="16"/>
                      <w:szCs w:val="16"/>
                    </w:rPr>
                  </w:pPr>
                </w:p>
              </w:tc>
            </w:tr>
            <w:tr w:rsidR="003F0CC2" w:rsidRPr="001D5DAE" w14:paraId="3F161BB4"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0A4FA940"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Saca Sarro</w:t>
                  </w:r>
                </w:p>
              </w:tc>
              <w:tc>
                <w:tcPr>
                  <w:tcW w:w="709" w:type="dxa"/>
                  <w:tcBorders>
                    <w:top w:val="single" w:sz="4" w:space="0" w:color="auto"/>
                    <w:left w:val="nil"/>
                    <w:bottom w:val="single" w:sz="4" w:space="0" w:color="auto"/>
                    <w:right w:val="single" w:sz="4" w:space="0" w:color="auto"/>
                  </w:tcBorders>
                  <w:vAlign w:val="center"/>
                </w:tcPr>
                <w:p w14:paraId="2D1CBDB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42A7CC0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15</w:t>
                  </w:r>
                </w:p>
              </w:tc>
              <w:tc>
                <w:tcPr>
                  <w:tcW w:w="567" w:type="dxa"/>
                  <w:tcBorders>
                    <w:top w:val="single" w:sz="4" w:space="0" w:color="auto"/>
                    <w:left w:val="nil"/>
                    <w:bottom w:val="single" w:sz="4" w:space="0" w:color="auto"/>
                    <w:right w:val="single" w:sz="4" w:space="0" w:color="auto"/>
                  </w:tcBorders>
                  <w:vAlign w:val="center"/>
                </w:tcPr>
                <w:p w14:paraId="3A4C317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1812902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1B30ED8E" w14:textId="77777777" w:rsidR="003F0CC2" w:rsidRPr="001D5DAE" w:rsidRDefault="003F0CC2" w:rsidP="003F0CC2">
                  <w:pPr>
                    <w:jc w:val="center"/>
                    <w:rPr>
                      <w:rFonts w:ascii="Arial" w:hAnsi="Arial" w:cs="Arial"/>
                      <w:b/>
                      <w:bCs/>
                      <w:sz w:val="16"/>
                      <w:szCs w:val="16"/>
                    </w:rPr>
                  </w:pPr>
                </w:p>
              </w:tc>
            </w:tr>
            <w:tr w:rsidR="003F0CC2" w:rsidRPr="001D5DAE" w14:paraId="457612C4"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4E31AE4B"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Cera Blanca para piso de goma</w:t>
                  </w:r>
                </w:p>
              </w:tc>
              <w:tc>
                <w:tcPr>
                  <w:tcW w:w="709" w:type="dxa"/>
                  <w:tcBorders>
                    <w:top w:val="single" w:sz="4" w:space="0" w:color="auto"/>
                    <w:left w:val="nil"/>
                    <w:bottom w:val="single" w:sz="4" w:space="0" w:color="auto"/>
                    <w:right w:val="single" w:sz="4" w:space="0" w:color="auto"/>
                  </w:tcBorders>
                  <w:vAlign w:val="center"/>
                </w:tcPr>
                <w:p w14:paraId="62F84E4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6AE0149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nil"/>
                    <w:bottom w:val="single" w:sz="4" w:space="0" w:color="auto"/>
                    <w:right w:val="single" w:sz="4" w:space="0" w:color="auto"/>
                  </w:tcBorders>
                  <w:vAlign w:val="center"/>
                </w:tcPr>
                <w:p w14:paraId="3182EF6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726F05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7BDF6D6E" w14:textId="77777777" w:rsidR="003F0CC2" w:rsidRPr="001D5DAE" w:rsidRDefault="003F0CC2" w:rsidP="003F0CC2">
                  <w:pPr>
                    <w:jc w:val="center"/>
                    <w:rPr>
                      <w:rFonts w:ascii="Arial" w:hAnsi="Arial" w:cs="Arial"/>
                      <w:b/>
                      <w:bCs/>
                      <w:sz w:val="16"/>
                      <w:szCs w:val="16"/>
                    </w:rPr>
                  </w:pPr>
                </w:p>
              </w:tc>
            </w:tr>
            <w:tr w:rsidR="003F0CC2" w:rsidRPr="001D5DAE" w14:paraId="65470277" w14:textId="77777777" w:rsidTr="003F0CC2">
              <w:trPr>
                <w:trHeight w:val="213"/>
              </w:trPr>
              <w:tc>
                <w:tcPr>
                  <w:tcW w:w="1773" w:type="dxa"/>
                  <w:tcBorders>
                    <w:top w:val="single" w:sz="4" w:space="0" w:color="auto"/>
                    <w:left w:val="single" w:sz="4" w:space="0" w:color="auto"/>
                    <w:bottom w:val="single" w:sz="4" w:space="0" w:color="auto"/>
                    <w:right w:val="single" w:sz="4" w:space="0" w:color="auto"/>
                  </w:tcBorders>
                  <w:noWrap/>
                  <w:vAlign w:val="center"/>
                </w:tcPr>
                <w:p w14:paraId="5DBAC22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Jabón neutro para pisos litro</w:t>
                  </w:r>
                </w:p>
              </w:tc>
              <w:tc>
                <w:tcPr>
                  <w:tcW w:w="709" w:type="dxa"/>
                  <w:tcBorders>
                    <w:top w:val="single" w:sz="4" w:space="0" w:color="auto"/>
                    <w:left w:val="nil"/>
                    <w:bottom w:val="single" w:sz="4" w:space="0" w:color="auto"/>
                    <w:right w:val="single" w:sz="4" w:space="0" w:color="auto"/>
                  </w:tcBorders>
                  <w:vAlign w:val="center"/>
                </w:tcPr>
                <w:p w14:paraId="60B6D03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605ED8D2"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31B0E062"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12</w:t>
                  </w:r>
                </w:p>
              </w:tc>
              <w:tc>
                <w:tcPr>
                  <w:tcW w:w="567" w:type="dxa"/>
                  <w:tcBorders>
                    <w:top w:val="single" w:sz="4" w:space="0" w:color="auto"/>
                    <w:left w:val="single" w:sz="4" w:space="0" w:color="auto"/>
                    <w:bottom w:val="single" w:sz="4" w:space="0" w:color="auto"/>
                    <w:right w:val="single" w:sz="4" w:space="0" w:color="auto"/>
                  </w:tcBorders>
                  <w:vAlign w:val="center"/>
                </w:tcPr>
                <w:p w14:paraId="699CDF4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422D7750" w14:textId="77777777" w:rsidR="003F0CC2" w:rsidRPr="001D5DAE" w:rsidRDefault="003F0CC2" w:rsidP="003F0CC2">
                  <w:pPr>
                    <w:jc w:val="center"/>
                    <w:rPr>
                      <w:rFonts w:ascii="Arial" w:hAnsi="Arial" w:cs="Arial"/>
                      <w:b/>
                      <w:bCs/>
                      <w:sz w:val="16"/>
                      <w:szCs w:val="16"/>
                    </w:rPr>
                  </w:pPr>
                </w:p>
              </w:tc>
            </w:tr>
            <w:tr w:rsidR="003F0CC2" w:rsidRPr="001D5DAE" w14:paraId="2D1AEFC5"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036773A"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Hipoclorito de sodio (250 Ml)</w:t>
                  </w:r>
                </w:p>
              </w:tc>
              <w:tc>
                <w:tcPr>
                  <w:tcW w:w="709" w:type="dxa"/>
                  <w:tcBorders>
                    <w:top w:val="single" w:sz="4" w:space="0" w:color="auto"/>
                    <w:left w:val="nil"/>
                    <w:bottom w:val="single" w:sz="4" w:space="0" w:color="auto"/>
                    <w:right w:val="single" w:sz="4" w:space="0" w:color="auto"/>
                  </w:tcBorders>
                  <w:vAlign w:val="center"/>
                </w:tcPr>
                <w:p w14:paraId="7488F0C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sachet</w:t>
                  </w:r>
                </w:p>
              </w:tc>
              <w:tc>
                <w:tcPr>
                  <w:tcW w:w="425" w:type="dxa"/>
                  <w:tcBorders>
                    <w:top w:val="single" w:sz="4" w:space="0" w:color="auto"/>
                    <w:left w:val="single" w:sz="4" w:space="0" w:color="auto"/>
                    <w:bottom w:val="single" w:sz="4" w:space="0" w:color="auto"/>
                    <w:right w:val="single" w:sz="4" w:space="0" w:color="auto"/>
                  </w:tcBorders>
                  <w:noWrap/>
                  <w:vAlign w:val="center"/>
                </w:tcPr>
                <w:p w14:paraId="4489836B"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40</w:t>
                  </w:r>
                </w:p>
              </w:tc>
              <w:tc>
                <w:tcPr>
                  <w:tcW w:w="567" w:type="dxa"/>
                  <w:tcBorders>
                    <w:top w:val="single" w:sz="4" w:space="0" w:color="auto"/>
                    <w:left w:val="nil"/>
                    <w:bottom w:val="single" w:sz="4" w:space="0" w:color="auto"/>
                    <w:right w:val="single" w:sz="4" w:space="0" w:color="auto"/>
                  </w:tcBorders>
                  <w:vAlign w:val="center"/>
                </w:tcPr>
                <w:p w14:paraId="6A836F38"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24</w:t>
                  </w:r>
                </w:p>
              </w:tc>
              <w:tc>
                <w:tcPr>
                  <w:tcW w:w="567" w:type="dxa"/>
                  <w:tcBorders>
                    <w:top w:val="single" w:sz="4" w:space="0" w:color="auto"/>
                    <w:left w:val="single" w:sz="4" w:space="0" w:color="auto"/>
                    <w:bottom w:val="single" w:sz="4" w:space="0" w:color="auto"/>
                    <w:right w:val="single" w:sz="4" w:space="0" w:color="auto"/>
                  </w:tcBorders>
                  <w:vAlign w:val="center"/>
                </w:tcPr>
                <w:p w14:paraId="4F4E9EE5"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30</w:t>
                  </w:r>
                </w:p>
              </w:tc>
              <w:tc>
                <w:tcPr>
                  <w:tcW w:w="567" w:type="dxa"/>
                  <w:tcBorders>
                    <w:top w:val="single" w:sz="4" w:space="0" w:color="auto"/>
                    <w:left w:val="single" w:sz="4" w:space="0" w:color="auto"/>
                    <w:bottom w:val="single" w:sz="4" w:space="0" w:color="auto"/>
                    <w:right w:val="single" w:sz="4" w:space="0" w:color="auto"/>
                  </w:tcBorders>
                  <w:vAlign w:val="center"/>
                </w:tcPr>
                <w:p w14:paraId="16329215" w14:textId="77777777" w:rsidR="003F0CC2" w:rsidRPr="001D5DAE" w:rsidRDefault="003F0CC2" w:rsidP="003F0CC2">
                  <w:pPr>
                    <w:jc w:val="center"/>
                    <w:rPr>
                      <w:rFonts w:ascii="Arial" w:hAnsi="Arial" w:cs="Arial"/>
                      <w:b/>
                      <w:sz w:val="16"/>
                      <w:szCs w:val="16"/>
                    </w:rPr>
                  </w:pPr>
                </w:p>
              </w:tc>
            </w:tr>
            <w:tr w:rsidR="003F0CC2" w:rsidRPr="001D5DAE" w14:paraId="5454FA5D"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D6D1E9F"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 xml:space="preserve">Insecticida </w:t>
                  </w:r>
                  <w:proofErr w:type="gramStart"/>
                  <w:r w:rsidRPr="001D5DAE">
                    <w:rPr>
                      <w:rFonts w:ascii="Arial" w:hAnsi="Arial" w:cs="Arial"/>
                      <w:sz w:val="16"/>
                      <w:szCs w:val="16"/>
                    </w:rPr>
                    <w:t>en  Aerosol</w:t>
                  </w:r>
                  <w:proofErr w:type="gramEnd"/>
                </w:p>
              </w:tc>
              <w:tc>
                <w:tcPr>
                  <w:tcW w:w="709" w:type="dxa"/>
                  <w:tcBorders>
                    <w:top w:val="single" w:sz="4" w:space="0" w:color="auto"/>
                    <w:left w:val="nil"/>
                    <w:bottom w:val="single" w:sz="4" w:space="0" w:color="auto"/>
                    <w:right w:val="single" w:sz="4" w:space="0" w:color="auto"/>
                  </w:tcBorders>
                  <w:vAlign w:val="center"/>
                </w:tcPr>
                <w:p w14:paraId="5E3CB398"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Frasco</w:t>
                  </w:r>
                </w:p>
              </w:tc>
              <w:tc>
                <w:tcPr>
                  <w:tcW w:w="425" w:type="dxa"/>
                  <w:tcBorders>
                    <w:top w:val="single" w:sz="4" w:space="0" w:color="auto"/>
                    <w:left w:val="single" w:sz="4" w:space="0" w:color="auto"/>
                    <w:bottom w:val="single" w:sz="4" w:space="0" w:color="auto"/>
                    <w:right w:val="single" w:sz="4" w:space="0" w:color="auto"/>
                  </w:tcBorders>
                  <w:noWrap/>
                  <w:vAlign w:val="center"/>
                </w:tcPr>
                <w:p w14:paraId="59C2B58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1DBB81D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3D7107F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tcPr>
                <w:p w14:paraId="344BA064" w14:textId="77777777" w:rsidR="003F0CC2" w:rsidRPr="001D5DAE" w:rsidRDefault="003F0CC2" w:rsidP="003F0CC2">
                  <w:pPr>
                    <w:jc w:val="center"/>
                    <w:rPr>
                      <w:rFonts w:ascii="Arial" w:hAnsi="Arial" w:cs="Arial"/>
                      <w:b/>
                      <w:bCs/>
                      <w:sz w:val="16"/>
                      <w:szCs w:val="16"/>
                    </w:rPr>
                  </w:pPr>
                </w:p>
              </w:tc>
            </w:tr>
            <w:tr w:rsidR="003F0CC2" w:rsidRPr="001D5DAE" w14:paraId="4F16C163"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5B159A0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Silicona limpiadora de sillas, monitores, etc. (250 Ml)</w:t>
                  </w:r>
                </w:p>
              </w:tc>
              <w:tc>
                <w:tcPr>
                  <w:tcW w:w="709" w:type="dxa"/>
                  <w:tcBorders>
                    <w:top w:val="single" w:sz="4" w:space="0" w:color="auto"/>
                    <w:left w:val="nil"/>
                    <w:bottom w:val="single" w:sz="4" w:space="0" w:color="auto"/>
                    <w:right w:val="single" w:sz="4" w:space="0" w:color="auto"/>
                  </w:tcBorders>
                  <w:vAlign w:val="center"/>
                </w:tcPr>
                <w:p w14:paraId="66C3BD83"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7E4A2DCB"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7ECBB17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676411A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0505EB0B" w14:textId="77777777" w:rsidR="003F0CC2" w:rsidRPr="001D5DAE" w:rsidRDefault="003F0CC2" w:rsidP="003F0CC2">
                  <w:pPr>
                    <w:jc w:val="center"/>
                    <w:rPr>
                      <w:rFonts w:ascii="Arial" w:hAnsi="Arial" w:cs="Arial"/>
                      <w:b/>
                      <w:bCs/>
                      <w:sz w:val="16"/>
                      <w:szCs w:val="16"/>
                    </w:rPr>
                  </w:pPr>
                </w:p>
              </w:tc>
            </w:tr>
            <w:tr w:rsidR="003F0CC2" w:rsidRPr="001D5DAE" w14:paraId="5ED05862"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3705DC3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Detergente para Vajilla 500 Ml</w:t>
                  </w:r>
                </w:p>
              </w:tc>
              <w:tc>
                <w:tcPr>
                  <w:tcW w:w="709" w:type="dxa"/>
                  <w:tcBorders>
                    <w:top w:val="single" w:sz="4" w:space="0" w:color="auto"/>
                    <w:left w:val="nil"/>
                    <w:bottom w:val="single" w:sz="4" w:space="0" w:color="auto"/>
                    <w:right w:val="single" w:sz="4" w:space="0" w:color="auto"/>
                  </w:tcBorders>
                  <w:vAlign w:val="center"/>
                </w:tcPr>
                <w:p w14:paraId="76DEF1D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61F1A61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nil"/>
                    <w:bottom w:val="single" w:sz="4" w:space="0" w:color="auto"/>
                    <w:right w:val="single" w:sz="4" w:space="0" w:color="auto"/>
                  </w:tcBorders>
                  <w:vAlign w:val="center"/>
                </w:tcPr>
                <w:p w14:paraId="0E7DB579"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07A792C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42B61855" w14:textId="77777777" w:rsidR="003F0CC2" w:rsidRPr="001D5DAE" w:rsidRDefault="003F0CC2" w:rsidP="003F0CC2">
                  <w:pPr>
                    <w:jc w:val="center"/>
                    <w:rPr>
                      <w:rFonts w:ascii="Arial" w:hAnsi="Arial" w:cs="Arial"/>
                      <w:b/>
                      <w:bCs/>
                      <w:sz w:val="16"/>
                      <w:szCs w:val="16"/>
                    </w:rPr>
                  </w:pPr>
                </w:p>
              </w:tc>
            </w:tr>
            <w:tr w:rsidR="003F0CC2" w:rsidRPr="001D5DAE" w14:paraId="20C58C86"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9DB89D4"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Detergente en polvo (Bolsa de 250 gr)</w:t>
                  </w:r>
                </w:p>
              </w:tc>
              <w:tc>
                <w:tcPr>
                  <w:tcW w:w="709" w:type="dxa"/>
                  <w:tcBorders>
                    <w:top w:val="single" w:sz="4" w:space="0" w:color="auto"/>
                    <w:left w:val="nil"/>
                    <w:bottom w:val="single" w:sz="4" w:space="0" w:color="auto"/>
                    <w:right w:val="single" w:sz="4" w:space="0" w:color="auto"/>
                  </w:tcBorders>
                  <w:vAlign w:val="center"/>
                </w:tcPr>
                <w:p w14:paraId="76438F3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18DAEF81"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20</w:t>
                  </w:r>
                </w:p>
              </w:tc>
              <w:tc>
                <w:tcPr>
                  <w:tcW w:w="567" w:type="dxa"/>
                  <w:tcBorders>
                    <w:top w:val="single" w:sz="4" w:space="0" w:color="auto"/>
                    <w:left w:val="nil"/>
                    <w:bottom w:val="single" w:sz="4" w:space="0" w:color="auto"/>
                    <w:right w:val="single" w:sz="4" w:space="0" w:color="auto"/>
                  </w:tcBorders>
                  <w:vAlign w:val="center"/>
                </w:tcPr>
                <w:p w14:paraId="2222E156"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F2B5FEF" w14:textId="77777777" w:rsidR="003F0CC2" w:rsidRPr="001D5DAE" w:rsidRDefault="003F0CC2" w:rsidP="003F0CC2">
                  <w:pPr>
                    <w:jc w:val="center"/>
                    <w:rPr>
                      <w:rFonts w:ascii="Arial" w:hAnsi="Arial" w:cs="Arial"/>
                      <w:b/>
                      <w:sz w:val="16"/>
                      <w:szCs w:val="16"/>
                    </w:rPr>
                  </w:pPr>
                  <w:r w:rsidRPr="001D5DAE">
                    <w:rPr>
                      <w:rFonts w:ascii="Arial" w:hAnsi="Arial" w:cs="Arial"/>
                      <w:b/>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E0C1670" w14:textId="77777777" w:rsidR="003F0CC2" w:rsidRPr="001D5DAE" w:rsidRDefault="003F0CC2" w:rsidP="003F0CC2">
                  <w:pPr>
                    <w:jc w:val="center"/>
                    <w:rPr>
                      <w:rFonts w:ascii="Arial" w:hAnsi="Arial" w:cs="Arial"/>
                      <w:b/>
                      <w:sz w:val="16"/>
                      <w:szCs w:val="16"/>
                    </w:rPr>
                  </w:pPr>
                </w:p>
              </w:tc>
            </w:tr>
            <w:tr w:rsidR="003F0CC2" w:rsidRPr="001D5DAE" w14:paraId="1FD986E2"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55ACAF3E"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Esponja</w:t>
                  </w:r>
                </w:p>
              </w:tc>
              <w:tc>
                <w:tcPr>
                  <w:tcW w:w="709" w:type="dxa"/>
                  <w:tcBorders>
                    <w:top w:val="single" w:sz="4" w:space="0" w:color="auto"/>
                    <w:left w:val="nil"/>
                    <w:bottom w:val="single" w:sz="4" w:space="0" w:color="auto"/>
                    <w:right w:val="single" w:sz="4" w:space="0" w:color="auto"/>
                  </w:tcBorders>
                  <w:vAlign w:val="center"/>
                </w:tcPr>
                <w:p w14:paraId="5CCBD11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1220301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25</w:t>
                  </w:r>
                </w:p>
              </w:tc>
              <w:tc>
                <w:tcPr>
                  <w:tcW w:w="567" w:type="dxa"/>
                  <w:tcBorders>
                    <w:top w:val="single" w:sz="4" w:space="0" w:color="auto"/>
                    <w:left w:val="nil"/>
                    <w:bottom w:val="single" w:sz="4" w:space="0" w:color="auto"/>
                    <w:right w:val="single" w:sz="4" w:space="0" w:color="auto"/>
                  </w:tcBorders>
                  <w:vAlign w:val="center"/>
                </w:tcPr>
                <w:p w14:paraId="77E20E6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364EEDF7"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8</w:t>
                  </w:r>
                </w:p>
              </w:tc>
              <w:tc>
                <w:tcPr>
                  <w:tcW w:w="567" w:type="dxa"/>
                  <w:tcBorders>
                    <w:top w:val="single" w:sz="4" w:space="0" w:color="auto"/>
                    <w:left w:val="single" w:sz="4" w:space="0" w:color="auto"/>
                    <w:bottom w:val="single" w:sz="4" w:space="0" w:color="auto"/>
                    <w:right w:val="single" w:sz="4" w:space="0" w:color="auto"/>
                  </w:tcBorders>
                  <w:vAlign w:val="center"/>
                </w:tcPr>
                <w:p w14:paraId="0D0BFC44" w14:textId="77777777" w:rsidR="003F0CC2" w:rsidRPr="001D5DAE" w:rsidRDefault="003F0CC2" w:rsidP="003F0CC2">
                  <w:pPr>
                    <w:jc w:val="center"/>
                    <w:rPr>
                      <w:rFonts w:ascii="Arial" w:hAnsi="Arial" w:cs="Arial"/>
                      <w:b/>
                      <w:bCs/>
                      <w:sz w:val="16"/>
                      <w:szCs w:val="16"/>
                    </w:rPr>
                  </w:pPr>
                </w:p>
              </w:tc>
            </w:tr>
            <w:tr w:rsidR="003F0CC2" w:rsidRPr="001D5DAE" w14:paraId="603E8F15"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77185F32"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lastRenderedPageBreak/>
                    <w:t>Guantes de goma (par)</w:t>
                  </w:r>
                </w:p>
              </w:tc>
              <w:tc>
                <w:tcPr>
                  <w:tcW w:w="709" w:type="dxa"/>
                  <w:tcBorders>
                    <w:top w:val="single" w:sz="4" w:space="0" w:color="auto"/>
                    <w:left w:val="nil"/>
                    <w:bottom w:val="single" w:sz="4" w:space="0" w:color="auto"/>
                    <w:right w:val="single" w:sz="4" w:space="0" w:color="auto"/>
                  </w:tcBorders>
                  <w:vAlign w:val="center"/>
                </w:tcPr>
                <w:p w14:paraId="7D08EBDC" w14:textId="77777777" w:rsidR="003F0CC2" w:rsidRPr="001D5DAE" w:rsidRDefault="003F0CC2" w:rsidP="003F0CC2">
                  <w:pPr>
                    <w:jc w:val="center"/>
                    <w:rPr>
                      <w:rFonts w:ascii="Arial" w:hAnsi="Arial" w:cs="Arial"/>
                      <w:b/>
                      <w:bCs/>
                      <w:sz w:val="16"/>
                      <w:szCs w:val="16"/>
                    </w:rPr>
                  </w:pPr>
                </w:p>
              </w:tc>
              <w:tc>
                <w:tcPr>
                  <w:tcW w:w="425" w:type="dxa"/>
                  <w:tcBorders>
                    <w:top w:val="single" w:sz="4" w:space="0" w:color="auto"/>
                    <w:left w:val="single" w:sz="4" w:space="0" w:color="auto"/>
                    <w:bottom w:val="single" w:sz="4" w:space="0" w:color="auto"/>
                    <w:right w:val="single" w:sz="4" w:space="0" w:color="auto"/>
                  </w:tcBorders>
                  <w:noWrap/>
                  <w:vAlign w:val="center"/>
                </w:tcPr>
                <w:p w14:paraId="5A4D49E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621A4F22"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10</w:t>
                  </w:r>
                </w:p>
              </w:tc>
              <w:tc>
                <w:tcPr>
                  <w:tcW w:w="567" w:type="dxa"/>
                  <w:tcBorders>
                    <w:top w:val="single" w:sz="4" w:space="0" w:color="auto"/>
                    <w:left w:val="single" w:sz="4" w:space="0" w:color="auto"/>
                    <w:bottom w:val="single" w:sz="4" w:space="0" w:color="auto"/>
                    <w:right w:val="single" w:sz="4" w:space="0" w:color="auto"/>
                  </w:tcBorders>
                  <w:vAlign w:val="center"/>
                </w:tcPr>
                <w:p w14:paraId="265AA81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4</w:t>
                  </w:r>
                </w:p>
              </w:tc>
              <w:tc>
                <w:tcPr>
                  <w:tcW w:w="567" w:type="dxa"/>
                  <w:tcBorders>
                    <w:top w:val="single" w:sz="4" w:space="0" w:color="auto"/>
                    <w:left w:val="single" w:sz="4" w:space="0" w:color="auto"/>
                    <w:bottom w:val="single" w:sz="4" w:space="0" w:color="auto"/>
                    <w:right w:val="single" w:sz="4" w:space="0" w:color="auto"/>
                  </w:tcBorders>
                  <w:vAlign w:val="center"/>
                </w:tcPr>
                <w:p w14:paraId="7EF0356D" w14:textId="77777777" w:rsidR="003F0CC2" w:rsidRPr="001D5DAE" w:rsidRDefault="003F0CC2" w:rsidP="003F0CC2">
                  <w:pPr>
                    <w:jc w:val="center"/>
                    <w:rPr>
                      <w:rFonts w:ascii="Arial" w:hAnsi="Arial" w:cs="Arial"/>
                      <w:b/>
                      <w:bCs/>
                      <w:sz w:val="16"/>
                      <w:szCs w:val="16"/>
                    </w:rPr>
                  </w:pPr>
                </w:p>
              </w:tc>
            </w:tr>
            <w:tr w:rsidR="003F0CC2" w:rsidRPr="001D5DAE" w14:paraId="17CD3C25"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5B03F577"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Ácido Nítrico</w:t>
                  </w:r>
                </w:p>
              </w:tc>
              <w:tc>
                <w:tcPr>
                  <w:tcW w:w="709" w:type="dxa"/>
                  <w:tcBorders>
                    <w:top w:val="single" w:sz="4" w:space="0" w:color="auto"/>
                    <w:left w:val="nil"/>
                    <w:bottom w:val="single" w:sz="4" w:space="0" w:color="auto"/>
                    <w:right w:val="single" w:sz="4" w:space="0" w:color="auto"/>
                  </w:tcBorders>
                  <w:vAlign w:val="center"/>
                </w:tcPr>
                <w:p w14:paraId="41ECB21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307910B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2F83400E"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593D316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single" w:sz="4" w:space="0" w:color="auto"/>
                    <w:bottom w:val="single" w:sz="4" w:space="0" w:color="auto"/>
                    <w:right w:val="single" w:sz="4" w:space="0" w:color="auto"/>
                  </w:tcBorders>
                  <w:vAlign w:val="center"/>
                </w:tcPr>
                <w:p w14:paraId="1B9E025C" w14:textId="77777777" w:rsidR="003F0CC2" w:rsidRPr="001D5DAE" w:rsidRDefault="003F0CC2" w:rsidP="003F0CC2">
                  <w:pPr>
                    <w:jc w:val="center"/>
                    <w:rPr>
                      <w:rFonts w:ascii="Arial" w:hAnsi="Arial" w:cs="Arial"/>
                      <w:b/>
                      <w:bCs/>
                      <w:sz w:val="16"/>
                      <w:szCs w:val="16"/>
                    </w:rPr>
                  </w:pPr>
                </w:p>
              </w:tc>
            </w:tr>
            <w:tr w:rsidR="003F0CC2" w:rsidRPr="001D5DAE" w14:paraId="70FFF0E3" w14:textId="77777777" w:rsidTr="003F0CC2">
              <w:trPr>
                <w:trHeight w:val="201"/>
              </w:trPr>
              <w:tc>
                <w:tcPr>
                  <w:tcW w:w="1773" w:type="dxa"/>
                  <w:tcBorders>
                    <w:top w:val="single" w:sz="4" w:space="0" w:color="auto"/>
                    <w:left w:val="single" w:sz="4" w:space="0" w:color="auto"/>
                    <w:bottom w:val="single" w:sz="4" w:space="0" w:color="auto"/>
                    <w:right w:val="single" w:sz="4" w:space="0" w:color="auto"/>
                  </w:tcBorders>
                  <w:noWrap/>
                  <w:vAlign w:val="center"/>
                </w:tcPr>
                <w:p w14:paraId="37891E2D"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Sellador tresentte para pisos vinílicos (5 litros)</w:t>
                  </w:r>
                </w:p>
              </w:tc>
              <w:tc>
                <w:tcPr>
                  <w:tcW w:w="709" w:type="dxa"/>
                  <w:tcBorders>
                    <w:top w:val="single" w:sz="4" w:space="0" w:color="auto"/>
                    <w:left w:val="nil"/>
                    <w:bottom w:val="single" w:sz="4" w:space="0" w:color="auto"/>
                    <w:right w:val="single" w:sz="4" w:space="0" w:color="auto"/>
                  </w:tcBorders>
                  <w:vAlign w:val="center"/>
                </w:tcPr>
                <w:p w14:paraId="225769C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0E82EC4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nil"/>
                    <w:bottom w:val="single" w:sz="4" w:space="0" w:color="auto"/>
                    <w:right w:val="single" w:sz="4" w:space="0" w:color="auto"/>
                  </w:tcBorders>
                  <w:vAlign w:val="center"/>
                </w:tcPr>
                <w:p w14:paraId="4FAF8E4D"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1CF2FB6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30A2CF85" w14:textId="77777777" w:rsidR="003F0CC2" w:rsidRPr="001D5DAE" w:rsidRDefault="003F0CC2" w:rsidP="003F0CC2">
                  <w:pPr>
                    <w:jc w:val="center"/>
                    <w:rPr>
                      <w:rFonts w:ascii="Arial" w:hAnsi="Arial" w:cs="Arial"/>
                      <w:b/>
                      <w:bCs/>
                      <w:sz w:val="16"/>
                      <w:szCs w:val="16"/>
                    </w:rPr>
                  </w:pPr>
                </w:p>
              </w:tc>
            </w:tr>
            <w:tr w:rsidR="003F0CC2" w:rsidRPr="001D5DAE" w14:paraId="367997DF" w14:textId="77777777" w:rsidTr="003F0CC2">
              <w:trPr>
                <w:trHeight w:val="57"/>
              </w:trPr>
              <w:tc>
                <w:tcPr>
                  <w:tcW w:w="1773" w:type="dxa"/>
                  <w:tcBorders>
                    <w:top w:val="single" w:sz="4" w:space="0" w:color="auto"/>
                    <w:left w:val="single" w:sz="4" w:space="0" w:color="auto"/>
                    <w:bottom w:val="single" w:sz="4" w:space="0" w:color="auto"/>
                    <w:right w:val="single" w:sz="4" w:space="0" w:color="auto"/>
                  </w:tcBorders>
                  <w:noWrap/>
                  <w:vAlign w:val="center"/>
                </w:tcPr>
                <w:p w14:paraId="25C930EC"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Jabón en barra</w:t>
                  </w:r>
                </w:p>
              </w:tc>
              <w:tc>
                <w:tcPr>
                  <w:tcW w:w="709" w:type="dxa"/>
                  <w:tcBorders>
                    <w:top w:val="single" w:sz="4" w:space="0" w:color="auto"/>
                    <w:left w:val="nil"/>
                    <w:bottom w:val="single" w:sz="4" w:space="0" w:color="auto"/>
                    <w:right w:val="single" w:sz="4" w:space="0" w:color="auto"/>
                  </w:tcBorders>
                  <w:vAlign w:val="center"/>
                </w:tcPr>
                <w:p w14:paraId="32669C56"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Pieza</w:t>
                  </w:r>
                </w:p>
              </w:tc>
              <w:tc>
                <w:tcPr>
                  <w:tcW w:w="425" w:type="dxa"/>
                  <w:tcBorders>
                    <w:top w:val="single" w:sz="4" w:space="0" w:color="auto"/>
                    <w:left w:val="single" w:sz="4" w:space="0" w:color="auto"/>
                    <w:bottom w:val="single" w:sz="4" w:space="0" w:color="auto"/>
                    <w:right w:val="single" w:sz="4" w:space="0" w:color="auto"/>
                  </w:tcBorders>
                  <w:noWrap/>
                  <w:vAlign w:val="center"/>
                </w:tcPr>
                <w:p w14:paraId="2588577A"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8</w:t>
                  </w:r>
                </w:p>
              </w:tc>
              <w:tc>
                <w:tcPr>
                  <w:tcW w:w="567" w:type="dxa"/>
                  <w:tcBorders>
                    <w:top w:val="single" w:sz="4" w:space="0" w:color="auto"/>
                    <w:left w:val="nil"/>
                    <w:bottom w:val="single" w:sz="4" w:space="0" w:color="auto"/>
                    <w:right w:val="single" w:sz="4" w:space="0" w:color="auto"/>
                  </w:tcBorders>
                  <w:vAlign w:val="center"/>
                </w:tcPr>
                <w:p w14:paraId="7A909AB0"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6</w:t>
                  </w:r>
                </w:p>
              </w:tc>
              <w:tc>
                <w:tcPr>
                  <w:tcW w:w="567" w:type="dxa"/>
                  <w:tcBorders>
                    <w:top w:val="single" w:sz="4" w:space="0" w:color="auto"/>
                    <w:left w:val="single" w:sz="4" w:space="0" w:color="auto"/>
                    <w:bottom w:val="single" w:sz="4" w:space="0" w:color="auto"/>
                    <w:right w:val="single" w:sz="4" w:space="0" w:color="auto"/>
                  </w:tcBorders>
                  <w:vAlign w:val="center"/>
                </w:tcPr>
                <w:p w14:paraId="188B5B0F"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3</w:t>
                  </w:r>
                </w:p>
              </w:tc>
              <w:tc>
                <w:tcPr>
                  <w:tcW w:w="567" w:type="dxa"/>
                  <w:tcBorders>
                    <w:top w:val="single" w:sz="4" w:space="0" w:color="auto"/>
                    <w:left w:val="single" w:sz="4" w:space="0" w:color="auto"/>
                    <w:bottom w:val="single" w:sz="4" w:space="0" w:color="auto"/>
                    <w:right w:val="single" w:sz="4" w:space="0" w:color="auto"/>
                  </w:tcBorders>
                  <w:vAlign w:val="center"/>
                </w:tcPr>
                <w:p w14:paraId="35311183" w14:textId="77777777" w:rsidR="003F0CC2" w:rsidRPr="001D5DAE" w:rsidRDefault="003F0CC2" w:rsidP="003F0CC2">
                  <w:pPr>
                    <w:jc w:val="center"/>
                    <w:rPr>
                      <w:rFonts w:ascii="Arial" w:hAnsi="Arial" w:cs="Arial"/>
                      <w:b/>
                      <w:bCs/>
                      <w:sz w:val="16"/>
                      <w:szCs w:val="16"/>
                    </w:rPr>
                  </w:pPr>
                </w:p>
              </w:tc>
            </w:tr>
            <w:tr w:rsidR="003F0CC2" w:rsidRPr="001D5DAE" w14:paraId="655CA86C" w14:textId="77777777" w:rsidTr="003F0CC2">
              <w:trPr>
                <w:trHeight w:val="57"/>
              </w:trPr>
              <w:tc>
                <w:tcPr>
                  <w:tcW w:w="1773" w:type="dxa"/>
                  <w:tcBorders>
                    <w:top w:val="single" w:sz="4" w:space="0" w:color="auto"/>
                    <w:left w:val="single" w:sz="4" w:space="0" w:color="auto"/>
                    <w:bottom w:val="single" w:sz="4" w:space="0" w:color="auto"/>
                    <w:right w:val="single" w:sz="4" w:space="0" w:color="auto"/>
                  </w:tcBorders>
                  <w:noWrap/>
                  <w:vAlign w:val="center"/>
                </w:tcPr>
                <w:p w14:paraId="71C41236"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Champú de alfombra (lavado de silla) litros</w:t>
                  </w:r>
                </w:p>
              </w:tc>
              <w:tc>
                <w:tcPr>
                  <w:tcW w:w="709" w:type="dxa"/>
                  <w:tcBorders>
                    <w:top w:val="single" w:sz="4" w:space="0" w:color="auto"/>
                    <w:left w:val="nil"/>
                    <w:bottom w:val="single" w:sz="4" w:space="0" w:color="auto"/>
                    <w:right w:val="single" w:sz="4" w:space="0" w:color="auto"/>
                  </w:tcBorders>
                  <w:vAlign w:val="center"/>
                </w:tcPr>
                <w:p w14:paraId="09FB976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13EC38F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1</w:t>
                  </w:r>
                </w:p>
              </w:tc>
              <w:tc>
                <w:tcPr>
                  <w:tcW w:w="567" w:type="dxa"/>
                  <w:tcBorders>
                    <w:top w:val="single" w:sz="4" w:space="0" w:color="auto"/>
                    <w:left w:val="nil"/>
                    <w:bottom w:val="single" w:sz="4" w:space="0" w:color="auto"/>
                    <w:right w:val="single" w:sz="4" w:space="0" w:color="auto"/>
                  </w:tcBorders>
                  <w:vAlign w:val="center"/>
                </w:tcPr>
                <w:p w14:paraId="685125F4"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0C29E885"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EC9F8DA" w14:textId="77777777" w:rsidR="003F0CC2" w:rsidRPr="001D5DAE" w:rsidRDefault="003F0CC2" w:rsidP="003F0CC2">
                  <w:pPr>
                    <w:jc w:val="center"/>
                    <w:rPr>
                      <w:rFonts w:ascii="Arial" w:hAnsi="Arial" w:cs="Arial"/>
                      <w:b/>
                      <w:bCs/>
                      <w:sz w:val="16"/>
                      <w:szCs w:val="16"/>
                    </w:rPr>
                  </w:pPr>
                </w:p>
              </w:tc>
            </w:tr>
            <w:tr w:rsidR="003F0CC2" w:rsidRPr="001D5DAE" w14:paraId="3413EC59" w14:textId="77777777" w:rsidTr="003F0CC2">
              <w:trPr>
                <w:trHeight w:val="57"/>
              </w:trPr>
              <w:tc>
                <w:tcPr>
                  <w:tcW w:w="1773" w:type="dxa"/>
                  <w:tcBorders>
                    <w:top w:val="single" w:sz="4" w:space="0" w:color="auto"/>
                    <w:left w:val="single" w:sz="4" w:space="0" w:color="auto"/>
                    <w:bottom w:val="single" w:sz="4" w:space="0" w:color="auto"/>
                    <w:right w:val="single" w:sz="4" w:space="0" w:color="auto"/>
                  </w:tcBorders>
                  <w:noWrap/>
                  <w:vAlign w:val="center"/>
                </w:tcPr>
                <w:p w14:paraId="2EB62049" w14:textId="77777777" w:rsidR="003F0CC2" w:rsidRPr="001D5DAE" w:rsidRDefault="003F0CC2" w:rsidP="003F0CC2">
                  <w:pPr>
                    <w:jc w:val="center"/>
                    <w:rPr>
                      <w:rFonts w:ascii="Arial" w:hAnsi="Arial" w:cs="Arial"/>
                      <w:sz w:val="16"/>
                      <w:szCs w:val="16"/>
                    </w:rPr>
                  </w:pPr>
                  <w:r w:rsidRPr="001D5DAE">
                    <w:rPr>
                      <w:rFonts w:ascii="Arial" w:hAnsi="Arial" w:cs="Arial"/>
                      <w:sz w:val="16"/>
                      <w:szCs w:val="16"/>
                    </w:rPr>
                    <w:t>Desinfectante de alto espectro de 4ta o 5ta generación no jabonoso (Litro) deberá estar aprobado por jefatura de enfermería</w:t>
                  </w:r>
                </w:p>
              </w:tc>
              <w:tc>
                <w:tcPr>
                  <w:tcW w:w="709" w:type="dxa"/>
                  <w:tcBorders>
                    <w:top w:val="single" w:sz="4" w:space="0" w:color="auto"/>
                    <w:left w:val="nil"/>
                    <w:bottom w:val="single" w:sz="4" w:space="0" w:color="auto"/>
                    <w:right w:val="single" w:sz="4" w:space="0" w:color="auto"/>
                  </w:tcBorders>
                  <w:vAlign w:val="center"/>
                </w:tcPr>
                <w:p w14:paraId="1C015D5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litro</w:t>
                  </w:r>
                </w:p>
              </w:tc>
              <w:tc>
                <w:tcPr>
                  <w:tcW w:w="425" w:type="dxa"/>
                  <w:tcBorders>
                    <w:top w:val="single" w:sz="4" w:space="0" w:color="auto"/>
                    <w:left w:val="single" w:sz="4" w:space="0" w:color="auto"/>
                    <w:bottom w:val="single" w:sz="4" w:space="0" w:color="auto"/>
                    <w:right w:val="single" w:sz="4" w:space="0" w:color="auto"/>
                  </w:tcBorders>
                  <w:noWrap/>
                  <w:vAlign w:val="center"/>
                </w:tcPr>
                <w:p w14:paraId="7B65F398"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nil"/>
                    <w:bottom w:val="single" w:sz="4" w:space="0" w:color="auto"/>
                    <w:right w:val="single" w:sz="4" w:space="0" w:color="auto"/>
                  </w:tcBorders>
                  <w:vAlign w:val="center"/>
                </w:tcPr>
                <w:p w14:paraId="113F0223"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w:t>
                  </w:r>
                </w:p>
              </w:tc>
              <w:tc>
                <w:tcPr>
                  <w:tcW w:w="567" w:type="dxa"/>
                  <w:tcBorders>
                    <w:top w:val="single" w:sz="4" w:space="0" w:color="auto"/>
                    <w:left w:val="single" w:sz="4" w:space="0" w:color="auto"/>
                    <w:bottom w:val="single" w:sz="4" w:space="0" w:color="auto"/>
                    <w:right w:val="single" w:sz="4" w:space="0" w:color="auto"/>
                  </w:tcBorders>
                  <w:vAlign w:val="center"/>
                </w:tcPr>
                <w:p w14:paraId="3941AC31" w14:textId="77777777" w:rsidR="003F0CC2" w:rsidRPr="001D5DAE" w:rsidRDefault="003F0CC2" w:rsidP="003F0CC2">
                  <w:pPr>
                    <w:jc w:val="center"/>
                    <w:rPr>
                      <w:rFonts w:ascii="Arial" w:hAnsi="Arial" w:cs="Arial"/>
                      <w:b/>
                      <w:bCs/>
                      <w:sz w:val="16"/>
                      <w:szCs w:val="16"/>
                    </w:rPr>
                  </w:pPr>
                  <w:r w:rsidRPr="001D5DAE">
                    <w:rPr>
                      <w:rFonts w:ascii="Arial" w:hAnsi="Arial" w:cs="Arial"/>
                      <w:b/>
                      <w:bCs/>
                      <w:sz w:val="16"/>
                      <w:szCs w:val="16"/>
                    </w:rPr>
                    <w:t>5</w:t>
                  </w:r>
                </w:p>
              </w:tc>
              <w:tc>
                <w:tcPr>
                  <w:tcW w:w="567" w:type="dxa"/>
                  <w:tcBorders>
                    <w:top w:val="single" w:sz="4" w:space="0" w:color="auto"/>
                    <w:left w:val="single" w:sz="4" w:space="0" w:color="auto"/>
                    <w:bottom w:val="single" w:sz="4" w:space="0" w:color="auto"/>
                    <w:right w:val="single" w:sz="4" w:space="0" w:color="auto"/>
                  </w:tcBorders>
                  <w:vAlign w:val="center"/>
                </w:tcPr>
                <w:p w14:paraId="2777A579" w14:textId="77777777" w:rsidR="003F0CC2" w:rsidRPr="001D5DAE" w:rsidRDefault="003F0CC2" w:rsidP="003F0CC2">
                  <w:pPr>
                    <w:jc w:val="center"/>
                    <w:rPr>
                      <w:rFonts w:ascii="Arial" w:hAnsi="Arial" w:cs="Arial"/>
                      <w:b/>
                      <w:bCs/>
                      <w:sz w:val="16"/>
                      <w:szCs w:val="16"/>
                    </w:rPr>
                  </w:pPr>
                </w:p>
              </w:tc>
            </w:tr>
          </w:tbl>
          <w:p w14:paraId="03891701" w14:textId="77777777" w:rsidR="00DE4631" w:rsidRPr="008E3455" w:rsidRDefault="00DE4631" w:rsidP="00DE4631">
            <w:pPr>
              <w:rPr>
                <w:rFonts w:ascii="Arial" w:hAnsi="Arial" w:cs="Arial"/>
                <w:color w:val="000000"/>
                <w:lang w:eastAsia="es-ES"/>
              </w:rPr>
            </w:pPr>
          </w:p>
        </w:tc>
        <w:tc>
          <w:tcPr>
            <w:tcW w:w="2126" w:type="dxa"/>
            <w:tcBorders>
              <w:top w:val="single" w:sz="4" w:space="0" w:color="auto"/>
              <w:left w:val="nil"/>
              <w:bottom w:val="single" w:sz="4" w:space="0" w:color="auto"/>
              <w:right w:val="single" w:sz="4" w:space="0" w:color="auto"/>
            </w:tcBorders>
            <w:noWrap/>
            <w:vAlign w:val="center"/>
          </w:tcPr>
          <w:p w14:paraId="3D44377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7D10893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7E6E3EDA"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66E32E5" w14:textId="77777777" w:rsidR="00DE4631" w:rsidRPr="008E3455" w:rsidRDefault="00DE4631" w:rsidP="00DE4631">
            <w:pPr>
              <w:rPr>
                <w:rFonts w:ascii="Arial" w:hAnsi="Arial" w:cs="Arial"/>
                <w:color w:val="000000"/>
                <w:lang w:eastAsia="es-ES"/>
              </w:rPr>
            </w:pPr>
          </w:p>
        </w:tc>
      </w:tr>
      <w:tr w:rsidR="00DE4631" w:rsidRPr="008E3455" w14:paraId="4B1D398C" w14:textId="77777777" w:rsidTr="00DE4631">
        <w:trPr>
          <w:gridAfter w:val="2"/>
          <w:wAfter w:w="3686" w:type="dxa"/>
          <w:trHeight w:val="1710"/>
        </w:trPr>
        <w:tc>
          <w:tcPr>
            <w:tcW w:w="4820" w:type="dxa"/>
            <w:tcBorders>
              <w:top w:val="single" w:sz="4" w:space="0" w:color="auto"/>
              <w:left w:val="single" w:sz="4" w:space="0" w:color="auto"/>
              <w:bottom w:val="single" w:sz="4" w:space="0" w:color="auto"/>
              <w:right w:val="single" w:sz="4" w:space="0" w:color="auto"/>
            </w:tcBorders>
            <w:vAlign w:val="center"/>
          </w:tcPr>
          <w:p w14:paraId="136EC9A6" w14:textId="77777777" w:rsidR="00DE4631" w:rsidRPr="008E3455" w:rsidRDefault="00DE4631" w:rsidP="00A152D8">
            <w:pPr>
              <w:jc w:val="both"/>
              <w:rPr>
                <w:rFonts w:ascii="Arial" w:hAnsi="Arial" w:cs="Arial"/>
                <w:color w:val="000000"/>
                <w:lang w:eastAsia="es-ES"/>
              </w:rPr>
            </w:pPr>
          </w:p>
          <w:tbl>
            <w:tblPr>
              <w:tblW w:w="10619" w:type="dxa"/>
              <w:tblLayout w:type="fixed"/>
              <w:tblCellMar>
                <w:left w:w="70" w:type="dxa"/>
                <w:right w:w="70" w:type="dxa"/>
              </w:tblCellMar>
              <w:tblLook w:val="04A0" w:firstRow="1" w:lastRow="0" w:firstColumn="1" w:lastColumn="0" w:noHBand="0" w:noVBand="1"/>
            </w:tblPr>
            <w:tblGrid>
              <w:gridCol w:w="10619"/>
            </w:tblGrid>
            <w:tr w:rsidR="00DE4631" w:rsidRPr="008E3455" w14:paraId="0DC7D08F" w14:textId="77777777" w:rsidTr="000E218A">
              <w:trPr>
                <w:trHeight w:val="300"/>
              </w:trPr>
              <w:tc>
                <w:tcPr>
                  <w:tcW w:w="5955" w:type="dxa"/>
                  <w:tcBorders>
                    <w:left w:val="single" w:sz="4" w:space="0" w:color="auto"/>
                    <w:bottom w:val="single" w:sz="4" w:space="0" w:color="auto"/>
                    <w:right w:val="single" w:sz="4" w:space="0" w:color="auto"/>
                  </w:tcBorders>
                  <w:vAlign w:val="center"/>
                </w:tcPr>
                <w:p w14:paraId="1C3A908A" w14:textId="77777777" w:rsidR="00DE4631" w:rsidRPr="008E3455" w:rsidRDefault="00DE4631" w:rsidP="00A152D8">
                  <w:pPr>
                    <w:jc w:val="both"/>
                    <w:rPr>
                      <w:rFonts w:ascii="Arial" w:hAnsi="Arial" w:cs="Arial"/>
                      <w:b/>
                      <w:bCs/>
                      <w:color w:val="000000"/>
                      <w:lang w:eastAsia="es-ES"/>
                    </w:rPr>
                  </w:pPr>
                  <w:r w:rsidRPr="008E3455">
                    <w:rPr>
                      <w:rFonts w:ascii="Arial" w:hAnsi="Arial" w:cs="Arial"/>
                      <w:b/>
                      <w:bCs/>
                      <w:color w:val="000000"/>
                      <w:lang w:eastAsia="es-ES"/>
                    </w:rPr>
                    <w:t>COCHABAMBA: INSUMOS</w:t>
                  </w:r>
                </w:p>
              </w:tc>
            </w:tr>
            <w:tr w:rsidR="00DE4631" w:rsidRPr="008E3455" w14:paraId="6BA21EE7" w14:textId="77777777" w:rsidTr="000E218A">
              <w:trPr>
                <w:trHeight w:val="300"/>
              </w:trPr>
              <w:tc>
                <w:tcPr>
                  <w:tcW w:w="5955" w:type="dxa"/>
                  <w:tcBorders>
                    <w:top w:val="nil"/>
                    <w:left w:val="single" w:sz="4" w:space="0" w:color="auto"/>
                    <w:bottom w:val="single" w:sz="4" w:space="0" w:color="auto"/>
                    <w:right w:val="single" w:sz="4" w:space="0" w:color="auto"/>
                  </w:tcBorders>
                  <w:vAlign w:val="center"/>
                </w:tcPr>
                <w:tbl>
                  <w:tblPr>
                    <w:tblW w:w="4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1"/>
                    <w:gridCol w:w="992"/>
                    <w:gridCol w:w="709"/>
                  </w:tblGrid>
                  <w:tr w:rsidR="003F0CC2" w:rsidRPr="001D5DAE" w14:paraId="01753C42" w14:textId="77777777" w:rsidTr="003F0CC2">
                    <w:trPr>
                      <w:cantSplit/>
                      <w:trHeight w:val="1828"/>
                    </w:trPr>
                    <w:tc>
                      <w:tcPr>
                        <w:tcW w:w="2831" w:type="dxa"/>
                        <w:shd w:val="clear" w:color="000000" w:fill="C5D9F0"/>
                        <w:textDirection w:val="btLr"/>
                        <w:vAlign w:val="center"/>
                      </w:tcPr>
                      <w:p w14:paraId="0E3DAC5A" w14:textId="77777777" w:rsidR="003F0CC2" w:rsidRPr="001D5DAE" w:rsidRDefault="003F0CC2" w:rsidP="00A152D8">
                        <w:pPr>
                          <w:ind w:left="113" w:right="113"/>
                          <w:jc w:val="both"/>
                          <w:rPr>
                            <w:rFonts w:ascii="Arial" w:hAnsi="Arial" w:cs="Arial"/>
                            <w:b/>
                            <w:bCs/>
                            <w:color w:val="000000"/>
                            <w:sz w:val="16"/>
                            <w:szCs w:val="16"/>
                            <w:lang w:val="es-MX" w:eastAsia="es-MX"/>
                          </w:rPr>
                        </w:pPr>
                        <w:r w:rsidRPr="001D5DAE">
                          <w:rPr>
                            <w:rFonts w:ascii="Arial" w:hAnsi="Arial" w:cs="Arial"/>
                            <w:b/>
                            <w:bCs/>
                            <w:color w:val="000000"/>
                            <w:sz w:val="16"/>
                            <w:szCs w:val="16"/>
                            <w:lang w:eastAsia="es-MX"/>
                          </w:rPr>
                          <w:t>MATERIAL</w:t>
                        </w:r>
                      </w:p>
                    </w:tc>
                    <w:tc>
                      <w:tcPr>
                        <w:tcW w:w="992" w:type="dxa"/>
                        <w:shd w:val="clear" w:color="000000" w:fill="C5D9F0"/>
                        <w:textDirection w:val="btLr"/>
                        <w:vAlign w:val="center"/>
                      </w:tcPr>
                      <w:p w14:paraId="6F09A37A" w14:textId="77777777" w:rsidR="003F0CC2" w:rsidRPr="001D5DAE" w:rsidRDefault="003F0CC2" w:rsidP="00A152D8">
                        <w:pPr>
                          <w:ind w:left="113" w:right="113"/>
                          <w:jc w:val="both"/>
                          <w:rPr>
                            <w:rFonts w:ascii="Arial" w:hAnsi="Arial" w:cs="Arial"/>
                            <w:b/>
                            <w:bCs/>
                            <w:color w:val="000000"/>
                            <w:sz w:val="16"/>
                            <w:szCs w:val="16"/>
                            <w:lang w:val="es-MX" w:eastAsia="es-MX"/>
                          </w:rPr>
                        </w:pPr>
                        <w:r w:rsidRPr="001D5DAE">
                          <w:rPr>
                            <w:rFonts w:ascii="Arial" w:hAnsi="Arial" w:cs="Arial"/>
                            <w:b/>
                            <w:bCs/>
                            <w:color w:val="000000"/>
                            <w:sz w:val="16"/>
                            <w:szCs w:val="16"/>
                            <w:lang w:eastAsia="es-MX"/>
                          </w:rPr>
                          <w:t>POLICONSULTORIO Y OF. ADM.</w:t>
                        </w:r>
                      </w:p>
                    </w:tc>
                    <w:tc>
                      <w:tcPr>
                        <w:tcW w:w="709" w:type="dxa"/>
                        <w:shd w:val="clear" w:color="000000" w:fill="C5D9F0"/>
                        <w:textDirection w:val="btLr"/>
                        <w:vAlign w:val="center"/>
                      </w:tcPr>
                      <w:p w14:paraId="5FD174A8" w14:textId="77777777" w:rsidR="003F0CC2" w:rsidRPr="001D5DAE" w:rsidRDefault="003F0CC2" w:rsidP="00A152D8">
                        <w:pPr>
                          <w:ind w:left="113" w:right="113"/>
                          <w:jc w:val="both"/>
                          <w:rPr>
                            <w:rFonts w:ascii="Arial" w:hAnsi="Arial" w:cs="Arial"/>
                            <w:b/>
                            <w:bCs/>
                            <w:color w:val="000000"/>
                            <w:sz w:val="16"/>
                            <w:szCs w:val="16"/>
                            <w:lang w:val="es-MX" w:eastAsia="es-MX"/>
                          </w:rPr>
                        </w:pPr>
                        <w:r w:rsidRPr="001D5DAE">
                          <w:rPr>
                            <w:rFonts w:ascii="Arial" w:hAnsi="Arial" w:cs="Arial"/>
                            <w:b/>
                            <w:bCs/>
                            <w:color w:val="000000"/>
                            <w:sz w:val="16"/>
                            <w:szCs w:val="16"/>
                            <w:lang w:eastAsia="es-MX"/>
                          </w:rPr>
                          <w:t>VACUNATORIO Y OF. ADM.</w:t>
                        </w:r>
                      </w:p>
                    </w:tc>
                  </w:tr>
                  <w:tr w:rsidR="003F0CC2" w:rsidRPr="001D5DAE" w14:paraId="2C18717A" w14:textId="77777777" w:rsidTr="003F0CC2">
                    <w:trPr>
                      <w:trHeight w:val="266"/>
                    </w:trPr>
                    <w:tc>
                      <w:tcPr>
                        <w:tcW w:w="2831" w:type="dxa"/>
                        <w:vAlign w:val="center"/>
                      </w:tcPr>
                      <w:p w14:paraId="099560A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Ambientador aerosol</w:t>
                        </w:r>
                      </w:p>
                    </w:tc>
                    <w:tc>
                      <w:tcPr>
                        <w:tcW w:w="992" w:type="dxa"/>
                        <w:vAlign w:val="center"/>
                      </w:tcPr>
                      <w:p w14:paraId="42AACF9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2DEB048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179ED639" w14:textId="77777777" w:rsidTr="003F0CC2">
                    <w:trPr>
                      <w:trHeight w:val="266"/>
                    </w:trPr>
                    <w:tc>
                      <w:tcPr>
                        <w:tcW w:w="2831" w:type="dxa"/>
                        <w:vAlign w:val="center"/>
                      </w:tcPr>
                      <w:p w14:paraId="40C61A0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Ambientador liquido</w:t>
                        </w:r>
                      </w:p>
                    </w:tc>
                    <w:tc>
                      <w:tcPr>
                        <w:tcW w:w="992" w:type="dxa"/>
                        <w:vAlign w:val="center"/>
                      </w:tcPr>
                      <w:p w14:paraId="0AE16E0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5</w:t>
                        </w:r>
                      </w:p>
                    </w:tc>
                    <w:tc>
                      <w:tcPr>
                        <w:tcW w:w="709" w:type="dxa"/>
                        <w:vAlign w:val="center"/>
                      </w:tcPr>
                      <w:p w14:paraId="054733E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48FB3674" w14:textId="77777777" w:rsidTr="003F0CC2">
                    <w:trPr>
                      <w:trHeight w:val="266"/>
                    </w:trPr>
                    <w:tc>
                      <w:tcPr>
                        <w:tcW w:w="2831" w:type="dxa"/>
                        <w:vAlign w:val="center"/>
                      </w:tcPr>
                      <w:p w14:paraId="438D101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Alcohol</w:t>
                        </w:r>
                      </w:p>
                    </w:tc>
                    <w:tc>
                      <w:tcPr>
                        <w:tcW w:w="992" w:type="dxa"/>
                        <w:vAlign w:val="center"/>
                      </w:tcPr>
                      <w:p w14:paraId="15B0065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5</w:t>
                        </w:r>
                      </w:p>
                    </w:tc>
                    <w:tc>
                      <w:tcPr>
                        <w:tcW w:w="709" w:type="dxa"/>
                        <w:vAlign w:val="center"/>
                      </w:tcPr>
                      <w:p w14:paraId="1CF047B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031D0BD0" w14:textId="77777777" w:rsidTr="003F0CC2">
                    <w:trPr>
                      <w:trHeight w:val="266"/>
                    </w:trPr>
                    <w:tc>
                      <w:tcPr>
                        <w:tcW w:w="2831" w:type="dxa"/>
                        <w:vAlign w:val="center"/>
                      </w:tcPr>
                      <w:p w14:paraId="6864E23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Desengrasante</w:t>
                        </w:r>
                      </w:p>
                    </w:tc>
                    <w:tc>
                      <w:tcPr>
                        <w:tcW w:w="992" w:type="dxa"/>
                        <w:vAlign w:val="center"/>
                      </w:tcPr>
                      <w:p w14:paraId="014775A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w:t>
                        </w:r>
                      </w:p>
                    </w:tc>
                    <w:tc>
                      <w:tcPr>
                        <w:tcW w:w="709" w:type="dxa"/>
                        <w:vAlign w:val="center"/>
                      </w:tcPr>
                      <w:p w14:paraId="2D7881E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386B04FC" w14:textId="77777777" w:rsidTr="003F0CC2">
                    <w:trPr>
                      <w:trHeight w:val="266"/>
                    </w:trPr>
                    <w:tc>
                      <w:tcPr>
                        <w:tcW w:w="2831" w:type="dxa"/>
                        <w:vAlign w:val="center"/>
                      </w:tcPr>
                      <w:p w14:paraId="0C5AD7B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negras 55 cm</w:t>
                        </w:r>
                      </w:p>
                    </w:tc>
                    <w:tc>
                      <w:tcPr>
                        <w:tcW w:w="992" w:type="dxa"/>
                        <w:vAlign w:val="center"/>
                      </w:tcPr>
                      <w:p w14:paraId="1412123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500</w:t>
                        </w:r>
                      </w:p>
                    </w:tc>
                    <w:tc>
                      <w:tcPr>
                        <w:tcW w:w="709" w:type="dxa"/>
                        <w:vAlign w:val="center"/>
                      </w:tcPr>
                      <w:p w14:paraId="145267F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200</w:t>
                        </w:r>
                      </w:p>
                    </w:tc>
                  </w:tr>
                  <w:tr w:rsidR="003F0CC2" w:rsidRPr="001D5DAE" w14:paraId="0AA954EF" w14:textId="77777777" w:rsidTr="003F0CC2">
                    <w:trPr>
                      <w:trHeight w:val="266"/>
                    </w:trPr>
                    <w:tc>
                      <w:tcPr>
                        <w:tcW w:w="2831" w:type="dxa"/>
                        <w:vAlign w:val="center"/>
                      </w:tcPr>
                      <w:p w14:paraId="7CAB0F5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negras 65*80</w:t>
                        </w:r>
                      </w:p>
                    </w:tc>
                    <w:tc>
                      <w:tcPr>
                        <w:tcW w:w="992" w:type="dxa"/>
                        <w:vAlign w:val="center"/>
                      </w:tcPr>
                      <w:p w14:paraId="49793821"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4A6B1FA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48952D82" w14:textId="77777777" w:rsidTr="003F0CC2">
                    <w:trPr>
                      <w:trHeight w:val="266"/>
                    </w:trPr>
                    <w:tc>
                      <w:tcPr>
                        <w:tcW w:w="2831" w:type="dxa"/>
                        <w:vAlign w:val="center"/>
                      </w:tcPr>
                      <w:p w14:paraId="1D2C087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negras 90*110</w:t>
                        </w:r>
                      </w:p>
                    </w:tc>
                    <w:tc>
                      <w:tcPr>
                        <w:tcW w:w="992" w:type="dxa"/>
                        <w:vAlign w:val="center"/>
                      </w:tcPr>
                      <w:p w14:paraId="3D4D036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4E87BE1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66BBF8A4" w14:textId="77777777" w:rsidTr="003F0CC2">
                    <w:trPr>
                      <w:trHeight w:val="266"/>
                    </w:trPr>
                    <w:tc>
                      <w:tcPr>
                        <w:tcW w:w="2831" w:type="dxa"/>
                        <w:vAlign w:val="center"/>
                      </w:tcPr>
                      <w:p w14:paraId="1DFFBF4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Bolsas rojas 50*65</w:t>
                        </w:r>
                      </w:p>
                    </w:tc>
                    <w:tc>
                      <w:tcPr>
                        <w:tcW w:w="992" w:type="dxa"/>
                        <w:vAlign w:val="center"/>
                      </w:tcPr>
                      <w:p w14:paraId="775AB61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600</w:t>
                        </w:r>
                      </w:p>
                    </w:tc>
                    <w:tc>
                      <w:tcPr>
                        <w:tcW w:w="709" w:type="dxa"/>
                        <w:vAlign w:val="center"/>
                      </w:tcPr>
                      <w:p w14:paraId="6E08E81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200</w:t>
                        </w:r>
                      </w:p>
                    </w:tc>
                  </w:tr>
                  <w:tr w:rsidR="003F0CC2" w:rsidRPr="001D5DAE" w14:paraId="722337AF" w14:textId="77777777" w:rsidTr="003F0CC2">
                    <w:trPr>
                      <w:trHeight w:val="266"/>
                    </w:trPr>
                    <w:tc>
                      <w:tcPr>
                        <w:tcW w:w="2831" w:type="dxa"/>
                        <w:vAlign w:val="center"/>
                      </w:tcPr>
                      <w:p w14:paraId="543EA06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Brilla metal</w:t>
                        </w:r>
                      </w:p>
                    </w:tc>
                    <w:tc>
                      <w:tcPr>
                        <w:tcW w:w="992" w:type="dxa"/>
                        <w:vAlign w:val="center"/>
                      </w:tcPr>
                      <w:p w14:paraId="019BFCF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w:t>
                        </w:r>
                      </w:p>
                    </w:tc>
                    <w:tc>
                      <w:tcPr>
                        <w:tcW w:w="709" w:type="dxa"/>
                        <w:vAlign w:val="center"/>
                      </w:tcPr>
                      <w:p w14:paraId="5845358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6D643FAC" w14:textId="77777777" w:rsidTr="003F0CC2">
                    <w:trPr>
                      <w:trHeight w:val="266"/>
                    </w:trPr>
                    <w:tc>
                      <w:tcPr>
                        <w:tcW w:w="2831" w:type="dxa"/>
                        <w:vAlign w:val="center"/>
                      </w:tcPr>
                      <w:p w14:paraId="4C1C305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Cera blanca liquida</w:t>
                        </w:r>
                      </w:p>
                    </w:tc>
                    <w:tc>
                      <w:tcPr>
                        <w:tcW w:w="992" w:type="dxa"/>
                        <w:vAlign w:val="center"/>
                      </w:tcPr>
                      <w:p w14:paraId="7077EF9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w:t>
                        </w:r>
                      </w:p>
                    </w:tc>
                    <w:tc>
                      <w:tcPr>
                        <w:tcW w:w="709" w:type="dxa"/>
                        <w:vAlign w:val="center"/>
                      </w:tcPr>
                      <w:p w14:paraId="442F809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2C3B92CA" w14:textId="77777777" w:rsidTr="003F0CC2">
                    <w:trPr>
                      <w:trHeight w:val="266"/>
                    </w:trPr>
                    <w:tc>
                      <w:tcPr>
                        <w:tcW w:w="2831" w:type="dxa"/>
                        <w:vAlign w:val="center"/>
                      </w:tcPr>
                      <w:p w14:paraId="39EB9322" w14:textId="77777777" w:rsidR="003F0CC2" w:rsidRPr="001D5DAE" w:rsidRDefault="003F0CC2" w:rsidP="00A152D8">
                        <w:pPr>
                          <w:jc w:val="both"/>
                          <w:rPr>
                            <w:rFonts w:ascii="Arial" w:hAnsi="Arial" w:cs="Arial"/>
                            <w:sz w:val="16"/>
                            <w:szCs w:val="16"/>
                            <w:lang w:val="es-MX" w:eastAsia="es-MX"/>
                          </w:rPr>
                        </w:pPr>
                        <w:proofErr w:type="spellStart"/>
                        <w:r w:rsidRPr="001D5DAE">
                          <w:rPr>
                            <w:rFonts w:ascii="Arial" w:hAnsi="Arial" w:cs="Arial"/>
                            <w:sz w:val="16"/>
                            <w:szCs w:val="16"/>
                            <w:lang w:eastAsia="es-MX"/>
                          </w:rPr>
                          <w:t>Champoo</w:t>
                        </w:r>
                        <w:proofErr w:type="spellEnd"/>
                        <w:r w:rsidRPr="001D5DAE">
                          <w:rPr>
                            <w:rFonts w:ascii="Arial" w:hAnsi="Arial" w:cs="Arial"/>
                            <w:sz w:val="16"/>
                            <w:szCs w:val="16"/>
                            <w:lang w:eastAsia="es-MX"/>
                          </w:rPr>
                          <w:t xml:space="preserve"> multiuso</w:t>
                        </w:r>
                      </w:p>
                    </w:tc>
                    <w:tc>
                      <w:tcPr>
                        <w:tcW w:w="992" w:type="dxa"/>
                        <w:vAlign w:val="center"/>
                      </w:tcPr>
                      <w:p w14:paraId="1D785DB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2DAEF6B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105D9774" w14:textId="77777777" w:rsidTr="003F0CC2">
                    <w:trPr>
                      <w:trHeight w:val="266"/>
                    </w:trPr>
                    <w:tc>
                      <w:tcPr>
                        <w:tcW w:w="2831" w:type="dxa"/>
                        <w:vAlign w:val="center"/>
                      </w:tcPr>
                      <w:p w14:paraId="047B0DB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Detergente polvo 150gr</w:t>
                        </w:r>
                      </w:p>
                    </w:tc>
                    <w:tc>
                      <w:tcPr>
                        <w:tcW w:w="992" w:type="dxa"/>
                        <w:vAlign w:val="center"/>
                      </w:tcPr>
                      <w:p w14:paraId="7FCA50D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12</w:t>
                        </w:r>
                      </w:p>
                    </w:tc>
                    <w:tc>
                      <w:tcPr>
                        <w:tcW w:w="709" w:type="dxa"/>
                        <w:vAlign w:val="center"/>
                      </w:tcPr>
                      <w:p w14:paraId="0F8C31C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690ECDE9" w14:textId="77777777" w:rsidTr="003F0CC2">
                    <w:trPr>
                      <w:trHeight w:val="266"/>
                    </w:trPr>
                    <w:tc>
                      <w:tcPr>
                        <w:tcW w:w="2831" w:type="dxa"/>
                        <w:vAlign w:val="center"/>
                      </w:tcPr>
                      <w:p w14:paraId="7187E48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Detergente </w:t>
                        </w:r>
                        <w:proofErr w:type="spellStart"/>
                        <w:r w:rsidRPr="001D5DAE">
                          <w:rPr>
                            <w:rFonts w:ascii="Arial" w:hAnsi="Arial" w:cs="Arial"/>
                            <w:sz w:val="16"/>
                            <w:szCs w:val="16"/>
                            <w:lang w:eastAsia="es-MX"/>
                          </w:rPr>
                          <w:t>vajillero</w:t>
                        </w:r>
                        <w:proofErr w:type="spellEnd"/>
                      </w:p>
                    </w:tc>
                    <w:tc>
                      <w:tcPr>
                        <w:tcW w:w="992" w:type="dxa"/>
                        <w:vAlign w:val="center"/>
                      </w:tcPr>
                      <w:p w14:paraId="0557E3E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4</w:t>
                        </w:r>
                      </w:p>
                    </w:tc>
                    <w:tc>
                      <w:tcPr>
                        <w:tcW w:w="709" w:type="dxa"/>
                        <w:vAlign w:val="center"/>
                      </w:tcPr>
                      <w:p w14:paraId="17CE869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w:t>
                        </w:r>
                      </w:p>
                    </w:tc>
                  </w:tr>
                  <w:tr w:rsidR="003F0CC2" w:rsidRPr="001D5DAE" w14:paraId="4DE7EE78" w14:textId="77777777" w:rsidTr="003F0CC2">
                    <w:trPr>
                      <w:trHeight w:val="266"/>
                    </w:trPr>
                    <w:tc>
                      <w:tcPr>
                        <w:tcW w:w="2831" w:type="dxa"/>
                        <w:vAlign w:val="center"/>
                      </w:tcPr>
                      <w:p w14:paraId="77FE492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Esponjas</w:t>
                        </w:r>
                      </w:p>
                    </w:tc>
                    <w:tc>
                      <w:tcPr>
                        <w:tcW w:w="992" w:type="dxa"/>
                        <w:vAlign w:val="center"/>
                      </w:tcPr>
                      <w:p w14:paraId="7149FB8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3E43E65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15BF39C5" w14:textId="77777777" w:rsidTr="003F0CC2">
                    <w:trPr>
                      <w:trHeight w:val="266"/>
                    </w:trPr>
                    <w:tc>
                      <w:tcPr>
                        <w:tcW w:w="2831" w:type="dxa"/>
                        <w:vAlign w:val="center"/>
                      </w:tcPr>
                      <w:p w14:paraId="55B4562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Guantes de goma</w:t>
                        </w:r>
                      </w:p>
                    </w:tc>
                    <w:tc>
                      <w:tcPr>
                        <w:tcW w:w="992" w:type="dxa"/>
                        <w:vAlign w:val="center"/>
                      </w:tcPr>
                      <w:p w14:paraId="0259C08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483AE06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65C764C3" w14:textId="77777777" w:rsidTr="003F0CC2">
                    <w:trPr>
                      <w:trHeight w:val="266"/>
                    </w:trPr>
                    <w:tc>
                      <w:tcPr>
                        <w:tcW w:w="2831" w:type="dxa"/>
                        <w:vAlign w:val="center"/>
                      </w:tcPr>
                      <w:p w14:paraId="6417F21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Guantes de nitrilo</w:t>
                        </w:r>
                      </w:p>
                    </w:tc>
                    <w:tc>
                      <w:tcPr>
                        <w:tcW w:w="992" w:type="dxa"/>
                        <w:vAlign w:val="center"/>
                      </w:tcPr>
                      <w:p w14:paraId="05AF26B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w:t>
                        </w:r>
                      </w:p>
                    </w:tc>
                    <w:tc>
                      <w:tcPr>
                        <w:tcW w:w="709" w:type="dxa"/>
                        <w:vAlign w:val="center"/>
                      </w:tcPr>
                      <w:p w14:paraId="2B6BE89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102A933C" w14:textId="77777777" w:rsidTr="003F0CC2">
                    <w:trPr>
                      <w:trHeight w:val="266"/>
                    </w:trPr>
                    <w:tc>
                      <w:tcPr>
                        <w:tcW w:w="2831" w:type="dxa"/>
                        <w:vAlign w:val="center"/>
                      </w:tcPr>
                      <w:p w14:paraId="2D71809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Guantes negros</w:t>
                        </w:r>
                      </w:p>
                    </w:tc>
                    <w:tc>
                      <w:tcPr>
                        <w:tcW w:w="992" w:type="dxa"/>
                        <w:vAlign w:val="center"/>
                      </w:tcPr>
                      <w:p w14:paraId="765F862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w:t>
                        </w:r>
                      </w:p>
                    </w:tc>
                    <w:tc>
                      <w:tcPr>
                        <w:tcW w:w="709" w:type="dxa"/>
                        <w:vAlign w:val="center"/>
                      </w:tcPr>
                      <w:p w14:paraId="49A9BFA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41BDDA71" w14:textId="77777777" w:rsidTr="003F0CC2">
                    <w:trPr>
                      <w:trHeight w:val="266"/>
                    </w:trPr>
                    <w:tc>
                      <w:tcPr>
                        <w:tcW w:w="2831" w:type="dxa"/>
                        <w:vAlign w:val="center"/>
                      </w:tcPr>
                      <w:p w14:paraId="4C5F1A4C" w14:textId="77777777" w:rsidR="003F0CC2" w:rsidRPr="001D5DAE" w:rsidRDefault="003F0CC2" w:rsidP="00A152D8">
                        <w:pPr>
                          <w:jc w:val="both"/>
                          <w:rPr>
                            <w:rFonts w:ascii="Arial" w:hAnsi="Arial" w:cs="Arial"/>
                            <w:sz w:val="16"/>
                            <w:szCs w:val="16"/>
                            <w:lang w:val="es-MX" w:eastAsia="es-MX"/>
                          </w:rPr>
                        </w:pPr>
                        <w:proofErr w:type="spellStart"/>
                        <w:r w:rsidRPr="001D5DAE">
                          <w:rPr>
                            <w:rFonts w:ascii="Arial" w:hAnsi="Arial" w:cs="Arial"/>
                            <w:sz w:val="16"/>
                            <w:szCs w:val="16"/>
                            <w:lang w:eastAsia="es-MX"/>
                          </w:rPr>
                          <w:t>Jabon</w:t>
                        </w:r>
                        <w:proofErr w:type="spellEnd"/>
                        <w:r w:rsidRPr="001D5DAE">
                          <w:rPr>
                            <w:rFonts w:ascii="Arial" w:hAnsi="Arial" w:cs="Arial"/>
                            <w:sz w:val="16"/>
                            <w:szCs w:val="16"/>
                            <w:lang w:eastAsia="es-MX"/>
                          </w:rPr>
                          <w:t xml:space="preserve"> de manos (Hand Cleaner)</w:t>
                        </w:r>
                      </w:p>
                    </w:tc>
                    <w:tc>
                      <w:tcPr>
                        <w:tcW w:w="992" w:type="dxa"/>
                        <w:vAlign w:val="center"/>
                      </w:tcPr>
                      <w:p w14:paraId="7780A39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25</w:t>
                        </w:r>
                      </w:p>
                    </w:tc>
                    <w:tc>
                      <w:tcPr>
                        <w:tcW w:w="709" w:type="dxa"/>
                        <w:vAlign w:val="center"/>
                      </w:tcPr>
                      <w:p w14:paraId="1D1174E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15</w:t>
                        </w:r>
                      </w:p>
                    </w:tc>
                  </w:tr>
                  <w:tr w:rsidR="003F0CC2" w:rsidRPr="001D5DAE" w14:paraId="39E20213" w14:textId="77777777" w:rsidTr="003F0CC2">
                    <w:trPr>
                      <w:trHeight w:val="266"/>
                    </w:trPr>
                    <w:tc>
                      <w:tcPr>
                        <w:tcW w:w="2831" w:type="dxa"/>
                        <w:vAlign w:val="center"/>
                      </w:tcPr>
                      <w:p w14:paraId="2B7200D0" w14:textId="77777777" w:rsidR="003F0CC2" w:rsidRPr="001D5DAE" w:rsidRDefault="003F0CC2" w:rsidP="00A152D8">
                        <w:pPr>
                          <w:jc w:val="both"/>
                          <w:rPr>
                            <w:rFonts w:ascii="Arial" w:hAnsi="Arial" w:cs="Arial"/>
                            <w:sz w:val="16"/>
                            <w:szCs w:val="16"/>
                            <w:lang w:val="es-MX" w:eastAsia="es-MX"/>
                          </w:rPr>
                        </w:pPr>
                        <w:proofErr w:type="spellStart"/>
                        <w:r w:rsidRPr="001D5DAE">
                          <w:rPr>
                            <w:rFonts w:ascii="Arial" w:hAnsi="Arial" w:cs="Arial"/>
                            <w:sz w:val="16"/>
                            <w:szCs w:val="16"/>
                            <w:lang w:eastAsia="es-MX"/>
                          </w:rPr>
                          <w:t>Jabon</w:t>
                        </w:r>
                        <w:proofErr w:type="spellEnd"/>
                        <w:r w:rsidRPr="001D5DAE">
                          <w:rPr>
                            <w:rFonts w:ascii="Arial" w:hAnsi="Arial" w:cs="Arial"/>
                            <w:sz w:val="16"/>
                            <w:szCs w:val="16"/>
                            <w:lang w:eastAsia="es-MX"/>
                          </w:rPr>
                          <w:t xml:space="preserve"> en pasta</w:t>
                        </w:r>
                      </w:p>
                    </w:tc>
                    <w:tc>
                      <w:tcPr>
                        <w:tcW w:w="992" w:type="dxa"/>
                        <w:vAlign w:val="center"/>
                      </w:tcPr>
                      <w:p w14:paraId="4F95E44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4</w:t>
                        </w:r>
                      </w:p>
                    </w:tc>
                    <w:tc>
                      <w:tcPr>
                        <w:tcW w:w="709" w:type="dxa"/>
                        <w:vAlign w:val="center"/>
                      </w:tcPr>
                      <w:p w14:paraId="44638B4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w:t>
                        </w:r>
                      </w:p>
                    </w:tc>
                  </w:tr>
                  <w:tr w:rsidR="003F0CC2" w:rsidRPr="001D5DAE" w14:paraId="368C7B09" w14:textId="77777777" w:rsidTr="003F0CC2">
                    <w:trPr>
                      <w:trHeight w:val="266"/>
                    </w:trPr>
                    <w:tc>
                      <w:tcPr>
                        <w:tcW w:w="2831" w:type="dxa"/>
                        <w:vAlign w:val="center"/>
                      </w:tcPr>
                      <w:p w14:paraId="2E7654F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Lavandina litros</w:t>
                        </w:r>
                      </w:p>
                    </w:tc>
                    <w:tc>
                      <w:tcPr>
                        <w:tcW w:w="992" w:type="dxa"/>
                        <w:vAlign w:val="center"/>
                      </w:tcPr>
                      <w:p w14:paraId="0CA74FB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30</w:t>
                        </w:r>
                      </w:p>
                    </w:tc>
                    <w:tc>
                      <w:tcPr>
                        <w:tcW w:w="709" w:type="dxa"/>
                        <w:vAlign w:val="center"/>
                      </w:tcPr>
                      <w:p w14:paraId="09A914B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15</w:t>
                        </w:r>
                      </w:p>
                    </w:tc>
                  </w:tr>
                  <w:tr w:rsidR="003F0CC2" w:rsidRPr="001D5DAE" w14:paraId="0FCC9A5F" w14:textId="77777777" w:rsidTr="003F0CC2">
                    <w:trPr>
                      <w:trHeight w:val="266"/>
                    </w:trPr>
                    <w:tc>
                      <w:tcPr>
                        <w:tcW w:w="2831" w:type="dxa"/>
                        <w:vAlign w:val="center"/>
                      </w:tcPr>
                      <w:p w14:paraId="4658D7D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Limpiador desincrustante (</w:t>
                        </w:r>
                        <w:proofErr w:type="spellStart"/>
                        <w:r w:rsidRPr="001D5DAE">
                          <w:rPr>
                            <w:rFonts w:ascii="Arial" w:hAnsi="Arial" w:cs="Arial"/>
                            <w:sz w:val="16"/>
                            <w:szCs w:val="16"/>
                            <w:lang w:eastAsia="es-MX"/>
                          </w:rPr>
                          <w:t>antisarro</w:t>
                        </w:r>
                        <w:proofErr w:type="spellEnd"/>
                        <w:r w:rsidRPr="001D5DAE">
                          <w:rPr>
                            <w:rFonts w:ascii="Arial" w:hAnsi="Arial" w:cs="Arial"/>
                            <w:sz w:val="16"/>
                            <w:szCs w:val="16"/>
                            <w:lang w:eastAsia="es-MX"/>
                          </w:rPr>
                          <w:t>)</w:t>
                        </w:r>
                      </w:p>
                    </w:tc>
                    <w:tc>
                      <w:tcPr>
                        <w:tcW w:w="992" w:type="dxa"/>
                        <w:vAlign w:val="center"/>
                      </w:tcPr>
                      <w:p w14:paraId="595D4F8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w:t>
                        </w:r>
                      </w:p>
                    </w:tc>
                    <w:tc>
                      <w:tcPr>
                        <w:tcW w:w="709" w:type="dxa"/>
                        <w:vAlign w:val="center"/>
                      </w:tcPr>
                      <w:p w14:paraId="6BC215D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w:t>
                        </w:r>
                      </w:p>
                    </w:tc>
                  </w:tr>
                  <w:tr w:rsidR="003F0CC2" w:rsidRPr="001D5DAE" w14:paraId="6EEA2370" w14:textId="77777777" w:rsidTr="003F0CC2">
                    <w:trPr>
                      <w:trHeight w:val="266"/>
                    </w:trPr>
                    <w:tc>
                      <w:tcPr>
                        <w:tcW w:w="2831" w:type="dxa"/>
                        <w:vAlign w:val="center"/>
                      </w:tcPr>
                      <w:p w14:paraId="374AEA1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Lustramuebles</w:t>
                        </w:r>
                      </w:p>
                    </w:tc>
                    <w:tc>
                      <w:tcPr>
                        <w:tcW w:w="992" w:type="dxa"/>
                        <w:vAlign w:val="center"/>
                      </w:tcPr>
                      <w:p w14:paraId="5002EA9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6</w:t>
                        </w:r>
                      </w:p>
                    </w:tc>
                    <w:tc>
                      <w:tcPr>
                        <w:tcW w:w="709" w:type="dxa"/>
                        <w:vAlign w:val="center"/>
                      </w:tcPr>
                      <w:p w14:paraId="1AEF71B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3</w:t>
                        </w:r>
                      </w:p>
                    </w:tc>
                  </w:tr>
                  <w:tr w:rsidR="003F0CC2" w:rsidRPr="001D5DAE" w14:paraId="1B3527E6" w14:textId="77777777" w:rsidTr="003F0CC2">
                    <w:trPr>
                      <w:trHeight w:val="266"/>
                    </w:trPr>
                    <w:tc>
                      <w:tcPr>
                        <w:tcW w:w="2831" w:type="dxa"/>
                        <w:vAlign w:val="center"/>
                      </w:tcPr>
                      <w:p w14:paraId="275E751A"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Papel </w:t>
                        </w:r>
                        <w:proofErr w:type="spellStart"/>
                        <w:r w:rsidRPr="001D5DAE">
                          <w:rPr>
                            <w:rFonts w:ascii="Arial" w:hAnsi="Arial" w:cs="Arial"/>
                            <w:sz w:val="16"/>
                            <w:szCs w:val="16"/>
                            <w:lang w:eastAsia="es-MX"/>
                          </w:rPr>
                          <w:t>higienico</w:t>
                        </w:r>
                        <w:proofErr w:type="spellEnd"/>
                        <w:r w:rsidRPr="001D5DAE">
                          <w:rPr>
                            <w:rFonts w:ascii="Arial" w:hAnsi="Arial" w:cs="Arial"/>
                            <w:sz w:val="16"/>
                            <w:szCs w:val="16"/>
                            <w:lang w:eastAsia="es-MX"/>
                          </w:rPr>
                          <w:t xml:space="preserve"> institucional </w:t>
                        </w:r>
                        <w:proofErr w:type="spellStart"/>
                        <w:r w:rsidRPr="001D5DAE">
                          <w:rPr>
                            <w:rFonts w:ascii="Arial" w:hAnsi="Arial" w:cs="Arial"/>
                            <w:sz w:val="16"/>
                            <w:szCs w:val="16"/>
                            <w:lang w:eastAsia="es-MX"/>
                          </w:rPr>
                          <w:t>Copelme</w:t>
                        </w:r>
                        <w:proofErr w:type="spellEnd"/>
                      </w:p>
                    </w:tc>
                    <w:tc>
                      <w:tcPr>
                        <w:tcW w:w="992" w:type="dxa"/>
                        <w:vAlign w:val="center"/>
                      </w:tcPr>
                      <w:p w14:paraId="6DBF323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5AF59A81"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03AD3114" w14:textId="77777777" w:rsidTr="003F0CC2">
                    <w:trPr>
                      <w:trHeight w:val="266"/>
                    </w:trPr>
                    <w:tc>
                      <w:tcPr>
                        <w:tcW w:w="2831" w:type="dxa"/>
                        <w:vAlign w:val="center"/>
                      </w:tcPr>
                      <w:p w14:paraId="61485EA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lastRenderedPageBreak/>
                          <w:t xml:space="preserve">Papel </w:t>
                        </w:r>
                        <w:proofErr w:type="spellStart"/>
                        <w:r w:rsidRPr="001D5DAE">
                          <w:rPr>
                            <w:rFonts w:ascii="Arial" w:hAnsi="Arial" w:cs="Arial"/>
                            <w:sz w:val="16"/>
                            <w:szCs w:val="16"/>
                            <w:lang w:eastAsia="es-MX"/>
                          </w:rPr>
                          <w:t>higienico</w:t>
                        </w:r>
                        <w:proofErr w:type="spellEnd"/>
                        <w:r w:rsidRPr="001D5DAE">
                          <w:rPr>
                            <w:rFonts w:ascii="Arial" w:hAnsi="Arial" w:cs="Arial"/>
                            <w:sz w:val="16"/>
                            <w:szCs w:val="16"/>
                            <w:lang w:eastAsia="es-MX"/>
                          </w:rPr>
                          <w:t xml:space="preserve"> extra blanco (verde)</w:t>
                        </w:r>
                      </w:p>
                    </w:tc>
                    <w:tc>
                      <w:tcPr>
                        <w:tcW w:w="992" w:type="dxa"/>
                        <w:vAlign w:val="center"/>
                      </w:tcPr>
                      <w:p w14:paraId="3063D3B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180</w:t>
                        </w:r>
                      </w:p>
                    </w:tc>
                    <w:tc>
                      <w:tcPr>
                        <w:tcW w:w="709" w:type="dxa"/>
                        <w:vAlign w:val="center"/>
                      </w:tcPr>
                      <w:p w14:paraId="00BD929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60</w:t>
                        </w:r>
                      </w:p>
                    </w:tc>
                  </w:tr>
                  <w:tr w:rsidR="003F0CC2" w:rsidRPr="001D5DAE" w14:paraId="43C9EFD8" w14:textId="77777777" w:rsidTr="003F0CC2">
                    <w:trPr>
                      <w:trHeight w:val="266"/>
                    </w:trPr>
                    <w:tc>
                      <w:tcPr>
                        <w:tcW w:w="2831" w:type="dxa"/>
                        <w:vAlign w:val="center"/>
                      </w:tcPr>
                      <w:p w14:paraId="264082A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Papel toalla institucional </w:t>
                        </w:r>
                        <w:proofErr w:type="spellStart"/>
                        <w:r w:rsidRPr="001D5DAE">
                          <w:rPr>
                            <w:rFonts w:ascii="Arial" w:hAnsi="Arial" w:cs="Arial"/>
                            <w:sz w:val="16"/>
                            <w:szCs w:val="16"/>
                            <w:lang w:eastAsia="es-MX"/>
                          </w:rPr>
                          <w:t>copelme</w:t>
                        </w:r>
                        <w:proofErr w:type="spellEnd"/>
                        <w:r w:rsidRPr="001D5DAE">
                          <w:rPr>
                            <w:rFonts w:ascii="Arial" w:hAnsi="Arial" w:cs="Arial"/>
                            <w:sz w:val="16"/>
                            <w:szCs w:val="16"/>
                            <w:lang w:eastAsia="es-MX"/>
                          </w:rPr>
                          <w:t xml:space="preserve"> 200 </w:t>
                        </w:r>
                        <w:proofErr w:type="spellStart"/>
                        <w:r w:rsidRPr="001D5DAE">
                          <w:rPr>
                            <w:rFonts w:ascii="Arial" w:hAnsi="Arial" w:cs="Arial"/>
                            <w:sz w:val="16"/>
                            <w:szCs w:val="16"/>
                            <w:lang w:eastAsia="es-MX"/>
                          </w:rPr>
                          <w:t>mts</w:t>
                        </w:r>
                        <w:proofErr w:type="spellEnd"/>
                      </w:p>
                    </w:tc>
                    <w:tc>
                      <w:tcPr>
                        <w:tcW w:w="992" w:type="dxa"/>
                        <w:vAlign w:val="center"/>
                      </w:tcPr>
                      <w:p w14:paraId="13E1942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40</w:t>
                        </w:r>
                      </w:p>
                    </w:tc>
                    <w:tc>
                      <w:tcPr>
                        <w:tcW w:w="709" w:type="dxa"/>
                        <w:vAlign w:val="center"/>
                      </w:tcPr>
                      <w:p w14:paraId="4FFD4EE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0A5C8941" w14:textId="77777777" w:rsidTr="003F0CC2">
                    <w:trPr>
                      <w:trHeight w:val="266"/>
                    </w:trPr>
                    <w:tc>
                      <w:tcPr>
                        <w:tcW w:w="2831" w:type="dxa"/>
                        <w:vAlign w:val="center"/>
                      </w:tcPr>
                      <w:p w14:paraId="3502F88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 xml:space="preserve">Papel toalla </w:t>
                        </w:r>
                        <w:proofErr w:type="spellStart"/>
                        <w:r w:rsidRPr="001D5DAE">
                          <w:rPr>
                            <w:rFonts w:ascii="Arial" w:hAnsi="Arial" w:cs="Arial"/>
                            <w:sz w:val="16"/>
                            <w:szCs w:val="16"/>
                            <w:lang w:eastAsia="es-MX"/>
                          </w:rPr>
                          <w:t>Multifolder</w:t>
                        </w:r>
                        <w:proofErr w:type="spellEnd"/>
                        <w:r w:rsidRPr="001D5DAE">
                          <w:rPr>
                            <w:rFonts w:ascii="Arial" w:hAnsi="Arial" w:cs="Arial"/>
                            <w:sz w:val="16"/>
                            <w:szCs w:val="16"/>
                            <w:lang w:eastAsia="es-MX"/>
                          </w:rPr>
                          <w:t xml:space="preserve"> (cortado)</w:t>
                        </w:r>
                      </w:p>
                    </w:tc>
                    <w:tc>
                      <w:tcPr>
                        <w:tcW w:w="992" w:type="dxa"/>
                        <w:vAlign w:val="center"/>
                      </w:tcPr>
                      <w:p w14:paraId="4E0427D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1078EE5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59CEF056" w14:textId="77777777" w:rsidTr="003F0CC2">
                    <w:trPr>
                      <w:trHeight w:val="266"/>
                    </w:trPr>
                    <w:tc>
                      <w:tcPr>
                        <w:tcW w:w="2831" w:type="dxa"/>
                        <w:vAlign w:val="center"/>
                      </w:tcPr>
                      <w:p w14:paraId="1B0A2994"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Papel toalla cocina doble hoja</w:t>
                        </w:r>
                      </w:p>
                    </w:tc>
                    <w:tc>
                      <w:tcPr>
                        <w:tcW w:w="992" w:type="dxa"/>
                        <w:vAlign w:val="center"/>
                      </w:tcPr>
                      <w:p w14:paraId="6FE9D79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250</w:t>
                        </w:r>
                      </w:p>
                    </w:tc>
                    <w:tc>
                      <w:tcPr>
                        <w:tcW w:w="709" w:type="dxa"/>
                        <w:vAlign w:val="center"/>
                      </w:tcPr>
                      <w:p w14:paraId="7901EC30"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40</w:t>
                        </w:r>
                      </w:p>
                    </w:tc>
                  </w:tr>
                  <w:tr w:rsidR="003F0CC2" w:rsidRPr="001D5DAE" w14:paraId="0C51A6D2" w14:textId="77777777" w:rsidTr="003F0CC2">
                    <w:trPr>
                      <w:trHeight w:val="266"/>
                    </w:trPr>
                    <w:tc>
                      <w:tcPr>
                        <w:tcW w:w="2831" w:type="dxa"/>
                        <w:vAlign w:val="center"/>
                      </w:tcPr>
                      <w:p w14:paraId="72E6F9AB"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Pastillas para inodoro</w:t>
                        </w:r>
                      </w:p>
                    </w:tc>
                    <w:tc>
                      <w:tcPr>
                        <w:tcW w:w="992" w:type="dxa"/>
                        <w:vAlign w:val="center"/>
                      </w:tcPr>
                      <w:p w14:paraId="2204FA9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30</w:t>
                        </w:r>
                      </w:p>
                    </w:tc>
                    <w:tc>
                      <w:tcPr>
                        <w:tcW w:w="709" w:type="dxa"/>
                        <w:vAlign w:val="center"/>
                      </w:tcPr>
                      <w:p w14:paraId="340DB12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44A11C06" w14:textId="77777777" w:rsidTr="003F0CC2">
                    <w:trPr>
                      <w:trHeight w:val="266"/>
                    </w:trPr>
                    <w:tc>
                      <w:tcPr>
                        <w:tcW w:w="2831" w:type="dxa"/>
                        <w:vAlign w:val="center"/>
                      </w:tcPr>
                      <w:p w14:paraId="3379799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Desinfectante SANI-T-10</w:t>
                        </w:r>
                      </w:p>
                    </w:tc>
                    <w:tc>
                      <w:tcPr>
                        <w:tcW w:w="992" w:type="dxa"/>
                        <w:vAlign w:val="center"/>
                      </w:tcPr>
                      <w:p w14:paraId="563B662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w:t>
                        </w:r>
                      </w:p>
                    </w:tc>
                    <w:tc>
                      <w:tcPr>
                        <w:tcW w:w="709" w:type="dxa"/>
                        <w:vAlign w:val="center"/>
                      </w:tcPr>
                      <w:p w14:paraId="3FCA07FC"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2</w:t>
                        </w:r>
                      </w:p>
                    </w:tc>
                  </w:tr>
                  <w:tr w:rsidR="003F0CC2" w:rsidRPr="001D5DAE" w14:paraId="3F5B4CA3" w14:textId="77777777" w:rsidTr="003F0CC2">
                    <w:trPr>
                      <w:trHeight w:val="266"/>
                    </w:trPr>
                    <w:tc>
                      <w:tcPr>
                        <w:tcW w:w="2831" w:type="dxa"/>
                        <w:vAlign w:val="center"/>
                      </w:tcPr>
                      <w:p w14:paraId="73BCE4F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Trapeador (trapos plomos)</w:t>
                        </w:r>
                      </w:p>
                    </w:tc>
                    <w:tc>
                      <w:tcPr>
                        <w:tcW w:w="992" w:type="dxa"/>
                        <w:vAlign w:val="center"/>
                      </w:tcPr>
                      <w:p w14:paraId="30A919A5"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6249AC13"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6503960B" w14:textId="77777777" w:rsidTr="003F0CC2">
                    <w:trPr>
                      <w:trHeight w:val="266"/>
                    </w:trPr>
                    <w:tc>
                      <w:tcPr>
                        <w:tcW w:w="2831" w:type="dxa"/>
                        <w:vAlign w:val="center"/>
                      </w:tcPr>
                      <w:p w14:paraId="2C97ED19"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Toallitas de mano (franelas)</w:t>
                        </w:r>
                      </w:p>
                    </w:tc>
                    <w:tc>
                      <w:tcPr>
                        <w:tcW w:w="992" w:type="dxa"/>
                        <w:vAlign w:val="center"/>
                      </w:tcPr>
                      <w:p w14:paraId="5B6F906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20</w:t>
                        </w:r>
                      </w:p>
                    </w:tc>
                    <w:tc>
                      <w:tcPr>
                        <w:tcW w:w="709" w:type="dxa"/>
                        <w:vAlign w:val="center"/>
                      </w:tcPr>
                      <w:p w14:paraId="62049637"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10</w:t>
                        </w:r>
                      </w:p>
                    </w:tc>
                  </w:tr>
                  <w:tr w:rsidR="003F0CC2" w:rsidRPr="001D5DAE" w14:paraId="70ABA353" w14:textId="77777777" w:rsidTr="003F0CC2">
                    <w:trPr>
                      <w:trHeight w:val="266"/>
                    </w:trPr>
                    <w:tc>
                      <w:tcPr>
                        <w:tcW w:w="2831" w:type="dxa"/>
                        <w:vAlign w:val="center"/>
                      </w:tcPr>
                      <w:p w14:paraId="55A00A9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Toallas para piso</w:t>
                        </w:r>
                      </w:p>
                    </w:tc>
                    <w:tc>
                      <w:tcPr>
                        <w:tcW w:w="992" w:type="dxa"/>
                        <w:vAlign w:val="center"/>
                      </w:tcPr>
                      <w:p w14:paraId="77C2766D"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7A46294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5</w:t>
                        </w:r>
                      </w:p>
                    </w:tc>
                  </w:tr>
                  <w:tr w:rsidR="003F0CC2" w:rsidRPr="001D5DAE" w14:paraId="4101705A" w14:textId="77777777" w:rsidTr="003F0CC2">
                    <w:trPr>
                      <w:trHeight w:val="266"/>
                    </w:trPr>
                    <w:tc>
                      <w:tcPr>
                        <w:tcW w:w="2831" w:type="dxa"/>
                        <w:vAlign w:val="center"/>
                      </w:tcPr>
                      <w:p w14:paraId="03A58916"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Desinfectante en aerosol</w:t>
                        </w:r>
                      </w:p>
                    </w:tc>
                    <w:tc>
                      <w:tcPr>
                        <w:tcW w:w="992" w:type="dxa"/>
                        <w:vAlign w:val="center"/>
                      </w:tcPr>
                      <w:p w14:paraId="0088D40F"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10</w:t>
                        </w:r>
                      </w:p>
                    </w:tc>
                    <w:tc>
                      <w:tcPr>
                        <w:tcW w:w="709" w:type="dxa"/>
                        <w:vAlign w:val="center"/>
                      </w:tcPr>
                      <w:p w14:paraId="1C3BE65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val="es-MX" w:eastAsia="es-MX"/>
                          </w:rPr>
                          <w:t>4</w:t>
                        </w:r>
                      </w:p>
                    </w:tc>
                  </w:tr>
                  <w:tr w:rsidR="003F0CC2" w:rsidRPr="001D5DAE" w14:paraId="0F287A04" w14:textId="77777777" w:rsidTr="003F0CC2">
                    <w:trPr>
                      <w:trHeight w:val="405"/>
                    </w:trPr>
                    <w:tc>
                      <w:tcPr>
                        <w:tcW w:w="2831" w:type="dxa"/>
                        <w:vAlign w:val="center"/>
                      </w:tcPr>
                      <w:p w14:paraId="6F40079E"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Otros utensilios necesarios para la limpieza</w:t>
                        </w:r>
                      </w:p>
                    </w:tc>
                    <w:tc>
                      <w:tcPr>
                        <w:tcW w:w="992" w:type="dxa"/>
                        <w:vAlign w:val="center"/>
                      </w:tcPr>
                      <w:p w14:paraId="06713588"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Según se requiera</w:t>
                        </w:r>
                      </w:p>
                    </w:tc>
                    <w:tc>
                      <w:tcPr>
                        <w:tcW w:w="709" w:type="dxa"/>
                        <w:vAlign w:val="center"/>
                      </w:tcPr>
                      <w:p w14:paraId="401F6312" w14:textId="77777777" w:rsidR="003F0CC2" w:rsidRPr="001D5DAE" w:rsidRDefault="003F0CC2" w:rsidP="00A152D8">
                        <w:pPr>
                          <w:jc w:val="both"/>
                          <w:rPr>
                            <w:rFonts w:ascii="Arial" w:hAnsi="Arial" w:cs="Arial"/>
                            <w:sz w:val="16"/>
                            <w:szCs w:val="16"/>
                            <w:lang w:val="es-MX" w:eastAsia="es-MX"/>
                          </w:rPr>
                        </w:pPr>
                        <w:r w:rsidRPr="001D5DAE">
                          <w:rPr>
                            <w:rFonts w:ascii="Arial" w:hAnsi="Arial" w:cs="Arial"/>
                            <w:sz w:val="16"/>
                            <w:szCs w:val="16"/>
                            <w:lang w:eastAsia="es-MX"/>
                          </w:rPr>
                          <w:t>Según se requiera</w:t>
                        </w:r>
                      </w:p>
                    </w:tc>
                  </w:tr>
                </w:tbl>
                <w:p w14:paraId="4EE61435" w14:textId="77777777" w:rsidR="00DE4631" w:rsidRPr="008E3455" w:rsidRDefault="00DE4631" w:rsidP="00A152D8">
                  <w:pPr>
                    <w:jc w:val="both"/>
                    <w:rPr>
                      <w:rFonts w:ascii="Arial" w:hAnsi="Arial" w:cs="Arial"/>
                      <w:color w:val="000000"/>
                      <w:lang w:eastAsia="es-ES"/>
                    </w:rPr>
                  </w:pPr>
                </w:p>
              </w:tc>
            </w:tr>
          </w:tbl>
          <w:p w14:paraId="4A3C0AB3" w14:textId="77777777" w:rsidR="003F0CC2" w:rsidRDefault="003F0CC2" w:rsidP="00A152D8">
            <w:pPr>
              <w:jc w:val="both"/>
              <w:rPr>
                <w:rFonts w:ascii="Arial" w:hAnsi="Arial" w:cs="Arial"/>
                <w:color w:val="000000"/>
                <w:lang w:eastAsia="es-ES"/>
              </w:rPr>
            </w:pPr>
          </w:p>
          <w:p w14:paraId="4588621A" w14:textId="5D3B626E" w:rsidR="00DE4631" w:rsidRPr="008E3455" w:rsidRDefault="00DE4631" w:rsidP="00A152D8">
            <w:pPr>
              <w:jc w:val="both"/>
              <w:rPr>
                <w:rFonts w:ascii="Arial" w:hAnsi="Arial" w:cs="Arial"/>
                <w:color w:val="000000"/>
                <w:lang w:eastAsia="es-ES"/>
              </w:rPr>
            </w:pPr>
            <w:r w:rsidRPr="008E3455">
              <w:rPr>
                <w:rFonts w:ascii="Arial" w:hAnsi="Arial" w:cs="Arial"/>
                <w:color w:val="000000"/>
                <w:lang w:eastAsia="es-ES"/>
              </w:rPr>
              <w:t>Importante: Los materiales e insumos hasta aquí descritos deberán ser entregados por el proponente adjudicado a la fiscal del servicio de la CSBP en las cantidades solicitadas como máximo hasta el 28 de cada mes, para su utilización en el siguiente mes. Durante el transcurso del mes, el encargado de almacén entregará al personal de limpieza la cantidad de insumos necesarios para su distribución a los diferentes Servicios.</w:t>
            </w:r>
          </w:p>
        </w:tc>
        <w:tc>
          <w:tcPr>
            <w:tcW w:w="2126" w:type="dxa"/>
            <w:tcBorders>
              <w:top w:val="single" w:sz="4" w:space="0" w:color="auto"/>
              <w:left w:val="nil"/>
              <w:bottom w:val="single" w:sz="4" w:space="0" w:color="auto"/>
              <w:right w:val="single" w:sz="4" w:space="0" w:color="auto"/>
            </w:tcBorders>
            <w:noWrap/>
            <w:vAlign w:val="center"/>
          </w:tcPr>
          <w:p w14:paraId="1C2865B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w:t>
            </w:r>
          </w:p>
        </w:tc>
        <w:tc>
          <w:tcPr>
            <w:tcW w:w="567" w:type="dxa"/>
            <w:tcBorders>
              <w:top w:val="nil"/>
              <w:left w:val="nil"/>
              <w:bottom w:val="single" w:sz="4" w:space="0" w:color="auto"/>
              <w:right w:val="single" w:sz="4" w:space="0" w:color="auto"/>
            </w:tcBorders>
            <w:noWrap/>
            <w:vAlign w:val="center"/>
          </w:tcPr>
          <w:p w14:paraId="54D341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center"/>
          </w:tcPr>
          <w:p w14:paraId="478D36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5F03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93EBCC" w14:textId="77777777" w:rsidTr="00DE4631">
        <w:trPr>
          <w:gridAfter w:val="2"/>
          <w:wAfter w:w="3686" w:type="dxa"/>
          <w:trHeight w:val="479"/>
        </w:trPr>
        <w:tc>
          <w:tcPr>
            <w:tcW w:w="4820" w:type="dxa"/>
            <w:tcBorders>
              <w:top w:val="nil"/>
              <w:left w:val="single" w:sz="4" w:space="0" w:color="auto"/>
              <w:bottom w:val="single" w:sz="4" w:space="0" w:color="auto"/>
              <w:right w:val="single" w:sz="4" w:space="0" w:color="auto"/>
            </w:tcBorders>
            <w:vAlign w:val="center"/>
          </w:tcPr>
          <w:p w14:paraId="3B359C0E" w14:textId="77777777" w:rsidR="00DE4631" w:rsidRPr="008E3455" w:rsidRDefault="00DE4631" w:rsidP="00A152D8">
            <w:pPr>
              <w:jc w:val="both"/>
              <w:rPr>
                <w:rFonts w:ascii="Arial" w:hAnsi="Arial" w:cs="Arial"/>
                <w:color w:val="000000"/>
                <w:lang w:eastAsia="es-ES"/>
              </w:rPr>
            </w:pPr>
            <w:r w:rsidRPr="008E3455">
              <w:rPr>
                <w:rFonts w:ascii="Arial" w:hAnsi="Arial" w:cs="Arial"/>
                <w:color w:val="000000"/>
                <w:lang w:eastAsia="es-ES"/>
              </w:rPr>
              <w:t>Asimismo, el proveedor adjudicado deberá, al inicio del Contrato, instalar dispensers de papel higiénico (para rollos grandes), dispensers de papel toalla y dispensers de Jabón líquido, los mismos deben ser de buena calidad. A costo del proponente adjudicado estará la instalación de los dispensers en los diferentes servicios, mismos que serán dotados en calidad de comodato a la CSBP, de acuerdo a las siguientes cantidades:</w:t>
            </w:r>
          </w:p>
        </w:tc>
        <w:tc>
          <w:tcPr>
            <w:tcW w:w="2126" w:type="dxa"/>
            <w:tcBorders>
              <w:top w:val="nil"/>
              <w:left w:val="nil"/>
              <w:bottom w:val="single" w:sz="4" w:space="0" w:color="auto"/>
              <w:right w:val="single" w:sz="4" w:space="0" w:color="auto"/>
            </w:tcBorders>
            <w:vAlign w:val="center"/>
          </w:tcPr>
          <w:p w14:paraId="12B0AA0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E7728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5E85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13EDC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2A3362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6CC9D091" w14:textId="77777777" w:rsidR="00DE4631" w:rsidRPr="008E3455" w:rsidRDefault="00DE4631" w:rsidP="00DE4631">
            <w:pPr>
              <w:jc w:val="center"/>
              <w:rPr>
                <w:rFonts w:ascii="Arial" w:hAnsi="Arial" w:cs="Arial"/>
                <w:b/>
                <w:bCs/>
                <w:color w:val="000000"/>
                <w:lang w:eastAsia="es-ES"/>
              </w:rPr>
            </w:pPr>
            <w:r w:rsidRPr="008E3455">
              <w:rPr>
                <w:rFonts w:ascii="Arial" w:hAnsi="Arial" w:cs="Arial"/>
                <w:b/>
                <w:bCs/>
                <w:color w:val="000000"/>
                <w:lang w:eastAsia="es-ES"/>
              </w:rPr>
              <w:t>DESCRIPCIÓN LA PAZ</w:t>
            </w:r>
          </w:p>
        </w:tc>
        <w:tc>
          <w:tcPr>
            <w:tcW w:w="2126" w:type="dxa"/>
            <w:tcBorders>
              <w:top w:val="nil"/>
              <w:left w:val="nil"/>
              <w:bottom w:val="single" w:sz="4" w:space="0" w:color="auto"/>
              <w:right w:val="single" w:sz="4" w:space="0" w:color="auto"/>
            </w:tcBorders>
            <w:noWrap/>
            <w:vAlign w:val="center"/>
          </w:tcPr>
          <w:p w14:paraId="15533441" w14:textId="77777777" w:rsidR="00DE4631" w:rsidRPr="008E3455" w:rsidRDefault="00DE4631" w:rsidP="00DE4631">
            <w:pPr>
              <w:jc w:val="center"/>
              <w:rPr>
                <w:rFonts w:ascii="Arial" w:hAnsi="Arial" w:cs="Arial"/>
                <w:b/>
                <w:bCs/>
                <w:color w:val="000000"/>
                <w:lang w:eastAsia="es-ES"/>
              </w:rPr>
            </w:pPr>
            <w:r w:rsidRPr="008E3455">
              <w:rPr>
                <w:rFonts w:ascii="Arial" w:hAnsi="Arial" w:cs="Arial"/>
                <w:b/>
                <w:bCs/>
                <w:color w:val="000000"/>
                <w:lang w:eastAsia="es-ES"/>
              </w:rPr>
              <w:t> </w:t>
            </w:r>
          </w:p>
        </w:tc>
        <w:tc>
          <w:tcPr>
            <w:tcW w:w="567" w:type="dxa"/>
            <w:tcBorders>
              <w:top w:val="nil"/>
              <w:left w:val="nil"/>
              <w:bottom w:val="single" w:sz="4" w:space="0" w:color="auto"/>
              <w:right w:val="single" w:sz="4" w:space="0" w:color="auto"/>
            </w:tcBorders>
            <w:noWrap/>
            <w:vAlign w:val="bottom"/>
          </w:tcPr>
          <w:p w14:paraId="340852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5369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10046A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DC160D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6A616C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PH GRANDE de PAPEL HIGENICO CANTIDAD (con candado de seguridad) 110 unidades</w:t>
            </w:r>
          </w:p>
        </w:tc>
        <w:tc>
          <w:tcPr>
            <w:tcW w:w="2126" w:type="dxa"/>
            <w:tcBorders>
              <w:top w:val="nil"/>
              <w:left w:val="nil"/>
              <w:bottom w:val="single" w:sz="4" w:space="0" w:color="auto"/>
              <w:right w:val="single" w:sz="4" w:space="0" w:color="auto"/>
            </w:tcBorders>
            <w:noWrap/>
            <w:vAlign w:val="center"/>
          </w:tcPr>
          <w:p w14:paraId="369CBC7B" w14:textId="77777777" w:rsidR="00DE4631" w:rsidRPr="008E3455" w:rsidRDefault="00DE4631" w:rsidP="00DE4631">
            <w:pPr>
              <w:jc w:val="cente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5F782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34C49E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BC2A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2094642"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5EAC13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PAPEL TOALLA CANTIDAD 153 unidades (con candado de seguridad)</w:t>
            </w:r>
          </w:p>
        </w:tc>
        <w:tc>
          <w:tcPr>
            <w:tcW w:w="2126" w:type="dxa"/>
            <w:tcBorders>
              <w:top w:val="nil"/>
              <w:left w:val="nil"/>
              <w:bottom w:val="single" w:sz="4" w:space="0" w:color="auto"/>
              <w:right w:val="single" w:sz="4" w:space="0" w:color="auto"/>
            </w:tcBorders>
            <w:noWrap/>
            <w:vAlign w:val="center"/>
          </w:tcPr>
          <w:p w14:paraId="0A8581C8" w14:textId="77777777" w:rsidR="00DE4631" w:rsidRPr="008E3455" w:rsidRDefault="00DE4631" w:rsidP="00DE4631">
            <w:pPr>
              <w:jc w:val="cente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3ED093D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62C4BC8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08178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E934C7"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noWrap/>
            <w:vAlign w:val="center"/>
          </w:tcPr>
          <w:p w14:paraId="68D93F3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JABON LIQUIDO CANTIDAD 160 unidades</w:t>
            </w:r>
          </w:p>
        </w:tc>
        <w:tc>
          <w:tcPr>
            <w:tcW w:w="2126" w:type="dxa"/>
            <w:tcBorders>
              <w:top w:val="nil"/>
              <w:left w:val="nil"/>
              <w:bottom w:val="single" w:sz="4" w:space="0" w:color="auto"/>
              <w:right w:val="single" w:sz="4" w:space="0" w:color="auto"/>
            </w:tcBorders>
            <w:noWrap/>
            <w:vAlign w:val="center"/>
          </w:tcPr>
          <w:p w14:paraId="715B4140" w14:textId="77777777" w:rsidR="00DE4631" w:rsidRPr="008E3455" w:rsidRDefault="00DE4631" w:rsidP="00DE4631">
            <w:pPr>
              <w:jc w:val="cente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54E3226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28AB57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3A700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2522C7" w14:textId="77777777" w:rsidTr="00DE4631">
        <w:trPr>
          <w:gridAfter w:val="2"/>
          <w:wAfter w:w="3686" w:type="dxa"/>
          <w:trHeight w:val="399"/>
        </w:trPr>
        <w:tc>
          <w:tcPr>
            <w:tcW w:w="4820" w:type="dxa"/>
            <w:tcBorders>
              <w:top w:val="nil"/>
              <w:left w:val="single" w:sz="4" w:space="0" w:color="auto"/>
              <w:bottom w:val="single" w:sz="4" w:space="0" w:color="auto"/>
              <w:right w:val="single" w:sz="4" w:space="0" w:color="auto"/>
            </w:tcBorders>
            <w:vAlign w:val="center"/>
          </w:tcPr>
          <w:p w14:paraId="4E0D66AE" w14:textId="77777777" w:rsidR="00DE4631" w:rsidRPr="008E3455" w:rsidRDefault="00DE4631" w:rsidP="00DE4631">
            <w:pPr>
              <w:jc w:val="center"/>
              <w:rPr>
                <w:rFonts w:ascii="Arial" w:hAnsi="Arial" w:cs="Arial"/>
                <w:color w:val="000000"/>
                <w:lang w:eastAsia="es-ES"/>
              </w:rPr>
            </w:pPr>
            <w:r w:rsidRPr="008E3455">
              <w:rPr>
                <w:rFonts w:ascii="Arial" w:hAnsi="Arial" w:cs="Arial"/>
                <w:b/>
                <w:bCs/>
                <w:color w:val="000000"/>
                <w:lang w:eastAsia="es-ES"/>
              </w:rPr>
              <w:t>DESCRIPCIÓN SANTA CRUZ</w:t>
            </w:r>
          </w:p>
        </w:tc>
        <w:tc>
          <w:tcPr>
            <w:tcW w:w="2126" w:type="dxa"/>
            <w:tcBorders>
              <w:top w:val="nil"/>
              <w:left w:val="nil"/>
              <w:bottom w:val="single" w:sz="4" w:space="0" w:color="auto"/>
              <w:right w:val="single" w:sz="4" w:space="0" w:color="auto"/>
            </w:tcBorders>
            <w:vAlign w:val="center"/>
          </w:tcPr>
          <w:p w14:paraId="7329082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82AFCC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42FA605"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300FE35" w14:textId="77777777" w:rsidR="00DE4631" w:rsidRPr="008E3455" w:rsidRDefault="00DE4631" w:rsidP="00DE4631">
            <w:pPr>
              <w:rPr>
                <w:rFonts w:ascii="Arial" w:hAnsi="Arial" w:cs="Arial"/>
                <w:color w:val="000000"/>
                <w:lang w:eastAsia="es-ES"/>
              </w:rPr>
            </w:pPr>
          </w:p>
        </w:tc>
      </w:tr>
      <w:tr w:rsidR="00DE4631" w:rsidRPr="008E3455" w14:paraId="3DEE5831" w14:textId="77777777" w:rsidTr="00DE4631">
        <w:trPr>
          <w:gridAfter w:val="2"/>
          <w:wAfter w:w="3686" w:type="dxa"/>
          <w:trHeight w:val="686"/>
        </w:trPr>
        <w:tc>
          <w:tcPr>
            <w:tcW w:w="4820" w:type="dxa"/>
            <w:tcBorders>
              <w:top w:val="nil"/>
              <w:left w:val="single" w:sz="4" w:space="0" w:color="auto"/>
              <w:bottom w:val="single" w:sz="4" w:space="0" w:color="auto"/>
              <w:right w:val="single" w:sz="4" w:space="0" w:color="auto"/>
            </w:tcBorders>
            <w:vAlign w:val="center"/>
          </w:tcPr>
          <w:p w14:paraId="03B3F8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PH GRANDE CANTIDAD (candado de seguridad) 120 unidades</w:t>
            </w:r>
          </w:p>
        </w:tc>
        <w:tc>
          <w:tcPr>
            <w:tcW w:w="2126" w:type="dxa"/>
            <w:tcBorders>
              <w:top w:val="nil"/>
              <w:left w:val="nil"/>
              <w:bottom w:val="single" w:sz="4" w:space="0" w:color="auto"/>
              <w:right w:val="single" w:sz="4" w:space="0" w:color="auto"/>
            </w:tcBorders>
            <w:vAlign w:val="center"/>
          </w:tcPr>
          <w:p w14:paraId="2A5F4EE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56340E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BBE765F"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04D01626" w14:textId="77777777" w:rsidR="00DE4631" w:rsidRPr="008E3455" w:rsidRDefault="00DE4631" w:rsidP="00DE4631">
            <w:pPr>
              <w:rPr>
                <w:rFonts w:ascii="Arial" w:hAnsi="Arial" w:cs="Arial"/>
                <w:color w:val="000000"/>
                <w:lang w:eastAsia="es-ES"/>
              </w:rPr>
            </w:pPr>
          </w:p>
        </w:tc>
      </w:tr>
      <w:tr w:rsidR="00DE4631" w:rsidRPr="008E3455" w14:paraId="387A739F" w14:textId="77777777" w:rsidTr="00DE4631">
        <w:trPr>
          <w:gridAfter w:val="2"/>
          <w:wAfter w:w="3686" w:type="dxa"/>
          <w:trHeight w:val="554"/>
        </w:trPr>
        <w:tc>
          <w:tcPr>
            <w:tcW w:w="4820" w:type="dxa"/>
            <w:tcBorders>
              <w:top w:val="nil"/>
              <w:left w:val="single" w:sz="4" w:space="0" w:color="auto"/>
              <w:bottom w:val="single" w:sz="4" w:space="0" w:color="auto"/>
              <w:right w:val="single" w:sz="4" w:space="0" w:color="auto"/>
            </w:tcBorders>
            <w:vAlign w:val="center"/>
          </w:tcPr>
          <w:p w14:paraId="7BBA25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DISPENSERS PAPEL TOALLA CANTIDAD 160 unidades</w:t>
            </w:r>
          </w:p>
        </w:tc>
        <w:tc>
          <w:tcPr>
            <w:tcW w:w="2126" w:type="dxa"/>
            <w:tcBorders>
              <w:top w:val="nil"/>
              <w:left w:val="nil"/>
              <w:bottom w:val="single" w:sz="4" w:space="0" w:color="auto"/>
              <w:right w:val="single" w:sz="4" w:space="0" w:color="auto"/>
            </w:tcBorders>
            <w:vAlign w:val="center"/>
          </w:tcPr>
          <w:p w14:paraId="2F4F709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59F0E13"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1EBB1B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A0E7A67" w14:textId="77777777" w:rsidR="00DE4631" w:rsidRPr="008E3455" w:rsidRDefault="00DE4631" w:rsidP="00DE4631">
            <w:pPr>
              <w:rPr>
                <w:rFonts w:ascii="Arial" w:hAnsi="Arial" w:cs="Arial"/>
                <w:color w:val="000000"/>
                <w:lang w:eastAsia="es-ES"/>
              </w:rPr>
            </w:pPr>
          </w:p>
        </w:tc>
      </w:tr>
      <w:tr w:rsidR="00DE4631" w:rsidRPr="008E3455" w14:paraId="27A409BF"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4CB2691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DISPENSERS JABON LIQUIDO CANTIDAD 160 unidades</w:t>
            </w:r>
          </w:p>
        </w:tc>
        <w:tc>
          <w:tcPr>
            <w:tcW w:w="2126" w:type="dxa"/>
            <w:tcBorders>
              <w:top w:val="nil"/>
              <w:left w:val="nil"/>
              <w:bottom w:val="single" w:sz="4" w:space="0" w:color="auto"/>
              <w:right w:val="single" w:sz="4" w:space="0" w:color="auto"/>
            </w:tcBorders>
            <w:vAlign w:val="center"/>
          </w:tcPr>
          <w:p w14:paraId="73755D8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COLOCAR NOTA </w:t>
            </w:r>
          </w:p>
        </w:tc>
        <w:tc>
          <w:tcPr>
            <w:tcW w:w="567" w:type="dxa"/>
            <w:tcBorders>
              <w:top w:val="nil"/>
              <w:left w:val="nil"/>
              <w:bottom w:val="single" w:sz="4" w:space="0" w:color="auto"/>
              <w:right w:val="single" w:sz="4" w:space="0" w:color="auto"/>
            </w:tcBorders>
            <w:vAlign w:val="center"/>
          </w:tcPr>
          <w:p w14:paraId="7892189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7C7937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E70C78B" w14:textId="77777777" w:rsidR="00DE4631" w:rsidRPr="008E3455" w:rsidRDefault="00DE4631" w:rsidP="00DE4631">
            <w:pPr>
              <w:rPr>
                <w:rFonts w:ascii="Arial" w:hAnsi="Arial" w:cs="Arial"/>
                <w:color w:val="000000"/>
                <w:lang w:eastAsia="es-ES"/>
              </w:rPr>
            </w:pPr>
          </w:p>
        </w:tc>
      </w:tr>
      <w:tr w:rsidR="00412777" w:rsidRPr="008E3455" w14:paraId="6706E30D"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491889EB" w14:textId="14B1C137" w:rsidR="00412777" w:rsidRPr="00412777" w:rsidRDefault="00412777" w:rsidP="00412777">
            <w:pPr>
              <w:jc w:val="center"/>
              <w:rPr>
                <w:rFonts w:ascii="Arial" w:hAnsi="Arial" w:cs="Arial"/>
                <w:b/>
                <w:bCs/>
                <w:color w:val="000000"/>
                <w:lang w:eastAsia="es-ES"/>
              </w:rPr>
            </w:pPr>
            <w:r w:rsidRPr="00412777">
              <w:rPr>
                <w:rFonts w:ascii="Arial" w:hAnsi="Arial" w:cs="Arial"/>
                <w:b/>
                <w:bCs/>
                <w:color w:val="000000"/>
                <w:lang w:eastAsia="es-ES"/>
              </w:rPr>
              <w:t>DESCRIPCIÓN COCHABAMBA</w:t>
            </w:r>
          </w:p>
        </w:tc>
        <w:tc>
          <w:tcPr>
            <w:tcW w:w="2126" w:type="dxa"/>
            <w:tcBorders>
              <w:top w:val="nil"/>
              <w:left w:val="nil"/>
              <w:bottom w:val="single" w:sz="4" w:space="0" w:color="auto"/>
              <w:right w:val="single" w:sz="4" w:space="0" w:color="auto"/>
            </w:tcBorders>
            <w:vAlign w:val="center"/>
          </w:tcPr>
          <w:p w14:paraId="4D6FDDC7" w14:textId="77777777" w:rsidR="00412777" w:rsidRPr="008E3455" w:rsidRDefault="00412777"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79BFA3A" w14:textId="77777777" w:rsidR="00412777" w:rsidRPr="008E3455" w:rsidRDefault="00412777"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5DB623B" w14:textId="77777777" w:rsidR="00412777" w:rsidRPr="008E3455" w:rsidRDefault="00412777"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C543F23" w14:textId="77777777" w:rsidR="00412777" w:rsidRPr="008E3455" w:rsidRDefault="00412777" w:rsidP="00DE4631">
            <w:pPr>
              <w:rPr>
                <w:rFonts w:ascii="Arial" w:hAnsi="Arial" w:cs="Arial"/>
                <w:color w:val="000000"/>
                <w:lang w:eastAsia="es-ES"/>
              </w:rPr>
            </w:pPr>
          </w:p>
        </w:tc>
      </w:tr>
      <w:tr w:rsidR="00412777" w:rsidRPr="008E3455" w14:paraId="2B240EA0"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776FF07E" w14:textId="0478889B" w:rsidR="00412777" w:rsidRPr="008E3455" w:rsidRDefault="00412777" w:rsidP="00412777">
            <w:pPr>
              <w:rPr>
                <w:rFonts w:ascii="Arial" w:hAnsi="Arial" w:cs="Arial"/>
                <w:color w:val="000000"/>
                <w:lang w:eastAsia="es-ES"/>
              </w:rPr>
            </w:pPr>
            <w:r w:rsidRPr="008E3455">
              <w:rPr>
                <w:rFonts w:ascii="Arial" w:hAnsi="Arial" w:cs="Arial"/>
                <w:color w:val="000000"/>
                <w:lang w:eastAsia="es-ES"/>
              </w:rPr>
              <w:t>DISPENSERS PH GRANDE de PAPEL HIGENICO CANTIDAD (con candado de seguridad)</w:t>
            </w:r>
            <w:r w:rsidR="00E1074E">
              <w:rPr>
                <w:rFonts w:ascii="Arial" w:hAnsi="Arial" w:cs="Arial"/>
                <w:color w:val="000000"/>
                <w:lang w:eastAsia="es-ES"/>
              </w:rPr>
              <w:t xml:space="preserve"> </w:t>
            </w:r>
            <w:r>
              <w:rPr>
                <w:rFonts w:ascii="Arial" w:hAnsi="Arial" w:cs="Arial"/>
                <w:color w:val="000000"/>
                <w:lang w:eastAsia="es-ES"/>
              </w:rPr>
              <w:t>40</w:t>
            </w:r>
            <w:r w:rsidRPr="008E3455">
              <w:rPr>
                <w:rFonts w:ascii="Arial" w:hAnsi="Arial" w:cs="Arial"/>
                <w:color w:val="000000"/>
                <w:lang w:eastAsia="es-ES"/>
              </w:rPr>
              <w:t xml:space="preserve"> unidades</w:t>
            </w:r>
          </w:p>
        </w:tc>
        <w:tc>
          <w:tcPr>
            <w:tcW w:w="2126" w:type="dxa"/>
            <w:tcBorders>
              <w:top w:val="nil"/>
              <w:left w:val="nil"/>
              <w:bottom w:val="single" w:sz="4" w:space="0" w:color="auto"/>
              <w:right w:val="single" w:sz="4" w:space="0" w:color="auto"/>
            </w:tcBorders>
            <w:vAlign w:val="center"/>
          </w:tcPr>
          <w:p w14:paraId="1C6A107B"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C06F828"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26AD639" w14:textId="77777777" w:rsidR="00412777" w:rsidRPr="008E3455" w:rsidRDefault="00412777" w:rsidP="00412777">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7A90B51" w14:textId="77777777" w:rsidR="00412777" w:rsidRPr="008E3455" w:rsidRDefault="00412777" w:rsidP="00412777">
            <w:pPr>
              <w:rPr>
                <w:rFonts w:ascii="Arial" w:hAnsi="Arial" w:cs="Arial"/>
                <w:color w:val="000000"/>
                <w:lang w:eastAsia="es-ES"/>
              </w:rPr>
            </w:pPr>
          </w:p>
        </w:tc>
      </w:tr>
      <w:tr w:rsidR="00412777" w:rsidRPr="008E3455" w14:paraId="086B581E"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63293AB6" w14:textId="07C9E062" w:rsidR="00412777" w:rsidRPr="008E3455" w:rsidRDefault="00412777" w:rsidP="00412777">
            <w:pPr>
              <w:rPr>
                <w:rFonts w:ascii="Arial" w:hAnsi="Arial" w:cs="Arial"/>
                <w:color w:val="000000"/>
                <w:lang w:eastAsia="es-ES"/>
              </w:rPr>
            </w:pPr>
            <w:r w:rsidRPr="008E3455">
              <w:rPr>
                <w:rFonts w:ascii="Arial" w:hAnsi="Arial" w:cs="Arial"/>
                <w:color w:val="000000"/>
                <w:lang w:eastAsia="es-ES"/>
              </w:rPr>
              <w:t>DISPENSERS PAPEL TOALLA CANTIDAD</w:t>
            </w:r>
            <w:r w:rsidR="00E1074E">
              <w:rPr>
                <w:rFonts w:ascii="Arial" w:hAnsi="Arial" w:cs="Arial"/>
                <w:color w:val="000000"/>
                <w:lang w:eastAsia="es-ES"/>
              </w:rPr>
              <w:t xml:space="preserve"> 45 </w:t>
            </w:r>
            <w:r w:rsidRPr="008E3455">
              <w:rPr>
                <w:rFonts w:ascii="Arial" w:hAnsi="Arial" w:cs="Arial"/>
                <w:color w:val="000000"/>
                <w:lang w:eastAsia="es-ES"/>
              </w:rPr>
              <w:t>unidades (con candado de seguridad)</w:t>
            </w:r>
          </w:p>
        </w:tc>
        <w:tc>
          <w:tcPr>
            <w:tcW w:w="2126" w:type="dxa"/>
            <w:tcBorders>
              <w:top w:val="nil"/>
              <w:left w:val="nil"/>
              <w:bottom w:val="single" w:sz="4" w:space="0" w:color="auto"/>
              <w:right w:val="single" w:sz="4" w:space="0" w:color="auto"/>
            </w:tcBorders>
            <w:vAlign w:val="center"/>
          </w:tcPr>
          <w:p w14:paraId="3FBE3C85"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024A372"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89EF9D3" w14:textId="77777777" w:rsidR="00412777" w:rsidRPr="008E3455" w:rsidRDefault="00412777" w:rsidP="00412777">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5E2C9FB" w14:textId="77777777" w:rsidR="00412777" w:rsidRPr="008E3455" w:rsidRDefault="00412777" w:rsidP="00412777">
            <w:pPr>
              <w:rPr>
                <w:rFonts w:ascii="Arial" w:hAnsi="Arial" w:cs="Arial"/>
                <w:color w:val="000000"/>
                <w:lang w:eastAsia="es-ES"/>
              </w:rPr>
            </w:pPr>
          </w:p>
        </w:tc>
      </w:tr>
      <w:tr w:rsidR="00412777" w:rsidRPr="008E3455" w14:paraId="06D51CCC" w14:textId="77777777" w:rsidTr="00DE4631">
        <w:trPr>
          <w:gridAfter w:val="2"/>
          <w:wAfter w:w="3686" w:type="dxa"/>
          <w:trHeight w:val="407"/>
        </w:trPr>
        <w:tc>
          <w:tcPr>
            <w:tcW w:w="4820" w:type="dxa"/>
            <w:tcBorders>
              <w:top w:val="nil"/>
              <w:left w:val="single" w:sz="4" w:space="0" w:color="auto"/>
              <w:bottom w:val="single" w:sz="4" w:space="0" w:color="auto"/>
              <w:right w:val="single" w:sz="4" w:space="0" w:color="auto"/>
            </w:tcBorders>
            <w:vAlign w:val="center"/>
          </w:tcPr>
          <w:p w14:paraId="752853D4" w14:textId="0BB28222" w:rsidR="00412777" w:rsidRPr="008E3455" w:rsidRDefault="00412777" w:rsidP="00412777">
            <w:pPr>
              <w:rPr>
                <w:rFonts w:ascii="Arial" w:hAnsi="Arial" w:cs="Arial"/>
                <w:color w:val="000000"/>
                <w:lang w:eastAsia="es-ES"/>
              </w:rPr>
            </w:pPr>
            <w:r w:rsidRPr="008E3455">
              <w:rPr>
                <w:rFonts w:ascii="Arial" w:hAnsi="Arial" w:cs="Arial"/>
                <w:color w:val="000000"/>
                <w:lang w:eastAsia="es-ES"/>
              </w:rPr>
              <w:t xml:space="preserve">DISPENSERS JABON LIQUIDO CANTIDAD </w:t>
            </w:r>
            <w:r>
              <w:rPr>
                <w:rFonts w:ascii="Arial" w:hAnsi="Arial" w:cs="Arial"/>
                <w:color w:val="000000"/>
                <w:lang w:eastAsia="es-ES"/>
              </w:rPr>
              <w:t>40</w:t>
            </w:r>
            <w:r w:rsidRPr="008E3455">
              <w:rPr>
                <w:rFonts w:ascii="Arial" w:hAnsi="Arial" w:cs="Arial"/>
                <w:color w:val="000000"/>
                <w:lang w:eastAsia="es-ES"/>
              </w:rPr>
              <w:t xml:space="preserve"> unidades</w:t>
            </w:r>
          </w:p>
        </w:tc>
        <w:tc>
          <w:tcPr>
            <w:tcW w:w="2126" w:type="dxa"/>
            <w:tcBorders>
              <w:top w:val="nil"/>
              <w:left w:val="nil"/>
              <w:bottom w:val="single" w:sz="4" w:space="0" w:color="auto"/>
              <w:right w:val="single" w:sz="4" w:space="0" w:color="auto"/>
            </w:tcBorders>
            <w:vAlign w:val="center"/>
          </w:tcPr>
          <w:p w14:paraId="2724E6FA"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DBDBB25" w14:textId="77777777" w:rsidR="00412777" w:rsidRPr="008E3455" w:rsidRDefault="00412777" w:rsidP="00412777">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2C1485F" w14:textId="77777777" w:rsidR="00412777" w:rsidRPr="008E3455" w:rsidRDefault="00412777" w:rsidP="00412777">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C021464" w14:textId="77777777" w:rsidR="00412777" w:rsidRPr="008E3455" w:rsidRDefault="00412777" w:rsidP="00412777">
            <w:pPr>
              <w:rPr>
                <w:rFonts w:ascii="Arial" w:hAnsi="Arial" w:cs="Arial"/>
                <w:color w:val="000000"/>
                <w:lang w:eastAsia="es-ES"/>
              </w:rPr>
            </w:pPr>
          </w:p>
        </w:tc>
      </w:tr>
      <w:tr w:rsidR="00DE4631" w:rsidRPr="008E3455" w14:paraId="21DAA379" w14:textId="77777777" w:rsidTr="00DE4631">
        <w:trPr>
          <w:gridAfter w:val="2"/>
          <w:wAfter w:w="3686" w:type="dxa"/>
          <w:trHeight w:val="1425"/>
        </w:trPr>
        <w:tc>
          <w:tcPr>
            <w:tcW w:w="4820" w:type="dxa"/>
            <w:tcBorders>
              <w:top w:val="nil"/>
              <w:left w:val="single" w:sz="4" w:space="0" w:color="auto"/>
              <w:bottom w:val="single" w:sz="4" w:space="0" w:color="auto"/>
              <w:right w:val="single" w:sz="4" w:space="0" w:color="auto"/>
            </w:tcBorders>
            <w:vAlign w:val="center"/>
          </w:tcPr>
          <w:p w14:paraId="5B16AD9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Nota. - Para la calificación de Requisitos Complementarios B.3 el proponente debe adjuntar a su propuesta, muestras de la calidad de los tres tipos de papel ofertado, especificando la marca. Adjuntando además los catálogos o fotografías de los dispensers propuestos, mismos que deberán contar con un sistema de seguridad (antirrobos) y ser renovados en caso de imperfecciones.</w:t>
            </w:r>
          </w:p>
        </w:tc>
        <w:tc>
          <w:tcPr>
            <w:tcW w:w="2126" w:type="dxa"/>
            <w:tcBorders>
              <w:top w:val="nil"/>
              <w:left w:val="nil"/>
              <w:bottom w:val="single" w:sz="4" w:space="0" w:color="auto"/>
              <w:right w:val="single" w:sz="4" w:space="0" w:color="auto"/>
            </w:tcBorders>
            <w:vAlign w:val="center"/>
          </w:tcPr>
          <w:p w14:paraId="100E65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56E6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7DCB5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9342E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62EFB4D" w14:textId="77777777" w:rsidTr="00DE4631">
        <w:trPr>
          <w:gridAfter w:val="2"/>
          <w:wAfter w:w="3686" w:type="dxa"/>
          <w:trHeight w:val="690"/>
        </w:trPr>
        <w:tc>
          <w:tcPr>
            <w:tcW w:w="4820" w:type="dxa"/>
            <w:tcBorders>
              <w:top w:val="nil"/>
              <w:left w:val="single" w:sz="4" w:space="0" w:color="auto"/>
              <w:bottom w:val="single" w:sz="4" w:space="0" w:color="auto"/>
              <w:right w:val="single" w:sz="4" w:space="0" w:color="auto"/>
            </w:tcBorders>
            <w:vAlign w:val="center"/>
          </w:tcPr>
          <w:p w14:paraId="5BBE19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Insumos de cantidad variable e </w:t>
            </w:r>
            <w:r w:rsidRPr="008E3455">
              <w:rPr>
                <w:rFonts w:ascii="Arial" w:hAnsi="Arial" w:cs="Arial"/>
                <w:b/>
                <w:bCs/>
                <w:color w:val="000000"/>
                <w:u w:val="single"/>
                <w:lang w:eastAsia="es-ES"/>
              </w:rPr>
              <w:t>ilimitada</w:t>
            </w:r>
            <w:r w:rsidRPr="008E3455">
              <w:rPr>
                <w:rFonts w:ascii="Arial" w:hAnsi="Arial" w:cs="Arial"/>
                <w:b/>
                <w:bCs/>
                <w:color w:val="000000"/>
                <w:lang w:eastAsia="es-ES"/>
              </w:rPr>
              <w:t xml:space="preserve"> según necesidad:</w:t>
            </w:r>
          </w:p>
        </w:tc>
        <w:tc>
          <w:tcPr>
            <w:tcW w:w="2126" w:type="dxa"/>
            <w:tcBorders>
              <w:top w:val="nil"/>
              <w:left w:val="nil"/>
              <w:bottom w:val="single" w:sz="4" w:space="0" w:color="auto"/>
              <w:right w:val="single" w:sz="4" w:space="0" w:color="auto"/>
            </w:tcBorders>
            <w:vAlign w:val="center"/>
          </w:tcPr>
          <w:p w14:paraId="26E9B9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F740F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28E55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9712F4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39F93FA" w14:textId="77777777" w:rsidTr="00DE4631">
        <w:trPr>
          <w:gridAfter w:val="2"/>
          <w:wAfter w:w="3686" w:type="dxa"/>
          <w:trHeight w:val="530"/>
        </w:trPr>
        <w:tc>
          <w:tcPr>
            <w:tcW w:w="4820" w:type="dxa"/>
            <w:tcBorders>
              <w:top w:val="nil"/>
              <w:left w:val="single" w:sz="4" w:space="0" w:color="auto"/>
              <w:bottom w:val="single" w:sz="4" w:space="0" w:color="auto"/>
              <w:right w:val="single" w:sz="4" w:space="0" w:color="auto"/>
            </w:tcBorders>
            <w:vAlign w:val="center"/>
          </w:tcPr>
          <w:p w14:paraId="136B8A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Asimismo, debe proveerse los siguientes productos en cantidad necesaria y </w:t>
            </w:r>
            <w:r w:rsidRPr="008E3455">
              <w:rPr>
                <w:rFonts w:ascii="Arial" w:hAnsi="Arial" w:cs="Arial"/>
                <w:b/>
                <w:bCs/>
                <w:color w:val="000000"/>
                <w:lang w:eastAsia="es-ES"/>
              </w:rPr>
              <w:t>suficiente</w:t>
            </w:r>
            <w:r w:rsidRPr="008E3455">
              <w:rPr>
                <w:rFonts w:ascii="Arial" w:hAnsi="Arial" w:cs="Arial"/>
                <w:color w:val="000000"/>
                <w:lang w:eastAsia="es-ES"/>
              </w:rPr>
              <w:t xml:space="preserve"> para una efectiva prestación del Servicio. Si en la ejecución del contrato la CSBP determinase que la cantidad provista de estos insumos </w:t>
            </w:r>
            <w:r w:rsidRPr="008E3455">
              <w:rPr>
                <w:rFonts w:ascii="Arial" w:hAnsi="Arial" w:cs="Arial"/>
                <w:b/>
                <w:bCs/>
                <w:color w:val="000000"/>
                <w:lang w:eastAsia="es-ES"/>
              </w:rPr>
              <w:t>fuese insuficiente</w:t>
            </w:r>
            <w:r w:rsidRPr="008E3455">
              <w:rPr>
                <w:rFonts w:ascii="Arial" w:hAnsi="Arial" w:cs="Arial"/>
                <w:color w:val="000000"/>
                <w:lang w:eastAsia="es-ES"/>
              </w:rPr>
              <w:t>, solicitará al proponente adjudicado el incremento de la cantidad, lo que deberá ser aceptado SIN COSTO ADICIONAL.</w:t>
            </w:r>
          </w:p>
        </w:tc>
        <w:tc>
          <w:tcPr>
            <w:tcW w:w="2126" w:type="dxa"/>
            <w:tcBorders>
              <w:top w:val="nil"/>
              <w:left w:val="nil"/>
              <w:bottom w:val="single" w:sz="4" w:space="0" w:color="auto"/>
              <w:right w:val="single" w:sz="4" w:space="0" w:color="auto"/>
            </w:tcBorders>
            <w:vAlign w:val="center"/>
          </w:tcPr>
          <w:p w14:paraId="1FA455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E833AA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B6DE28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98F29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F1A88FC" w14:textId="77777777" w:rsidTr="00DE4631">
        <w:trPr>
          <w:gridAfter w:val="2"/>
          <w:wAfter w:w="3686" w:type="dxa"/>
          <w:trHeight w:val="1678"/>
        </w:trPr>
        <w:tc>
          <w:tcPr>
            <w:tcW w:w="4820" w:type="dxa"/>
            <w:tcBorders>
              <w:top w:val="nil"/>
              <w:left w:val="single" w:sz="4" w:space="0" w:color="auto"/>
              <w:bottom w:val="single" w:sz="4" w:space="0" w:color="auto"/>
              <w:right w:val="single" w:sz="4" w:space="0" w:color="auto"/>
            </w:tcBorders>
            <w:vAlign w:val="center"/>
          </w:tcPr>
          <w:p w14:paraId="0BFCA0B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1.  Para el inicio del servicio, la empresa adjudicada deberá presentar una muestra de todos los productos para su respectiva aprobación o rechazo, con una anticipación de seis (6) días hábiles a la fecha de inicio del contrato. El producto y la calidad deberá ser la misma presentada en su propuesta para la calificación de sus ofertas. </w:t>
            </w:r>
          </w:p>
        </w:tc>
        <w:tc>
          <w:tcPr>
            <w:tcW w:w="2126" w:type="dxa"/>
            <w:tcBorders>
              <w:top w:val="nil"/>
              <w:left w:val="nil"/>
              <w:bottom w:val="single" w:sz="4" w:space="0" w:color="auto"/>
              <w:right w:val="single" w:sz="4" w:space="0" w:color="auto"/>
            </w:tcBorders>
            <w:vAlign w:val="center"/>
          </w:tcPr>
          <w:p w14:paraId="75AF07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6C4F30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ABFB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CECAFA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22F8C7D" w14:textId="77777777" w:rsidTr="00DE4631">
        <w:trPr>
          <w:gridAfter w:val="2"/>
          <w:wAfter w:w="3686" w:type="dxa"/>
          <w:trHeight w:val="1958"/>
        </w:trPr>
        <w:tc>
          <w:tcPr>
            <w:tcW w:w="4820" w:type="dxa"/>
            <w:tcBorders>
              <w:top w:val="nil"/>
              <w:left w:val="single" w:sz="4" w:space="0" w:color="auto"/>
              <w:bottom w:val="single" w:sz="4" w:space="0" w:color="auto"/>
              <w:right w:val="single" w:sz="4" w:space="0" w:color="auto"/>
            </w:tcBorders>
            <w:vAlign w:val="center"/>
          </w:tcPr>
          <w:p w14:paraId="2805E8B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Mensualmente, la Empresa adjudicada dentro los cinco (5) días calendario antes del inicio de cada mes, debe presentar al Fiscal de Servicio todos los productos que ingresará a los almacenes de la CSBP para su respectiva verificación de cantidad y calidad y que luego serán entregados periódicamente al personal de limpieza para su distribución a los diferentes Servicios.</w:t>
            </w:r>
          </w:p>
        </w:tc>
        <w:tc>
          <w:tcPr>
            <w:tcW w:w="2126" w:type="dxa"/>
            <w:tcBorders>
              <w:top w:val="nil"/>
              <w:left w:val="nil"/>
              <w:bottom w:val="single" w:sz="4" w:space="0" w:color="auto"/>
              <w:right w:val="single" w:sz="4" w:space="0" w:color="auto"/>
            </w:tcBorders>
            <w:vAlign w:val="center"/>
          </w:tcPr>
          <w:p w14:paraId="05BC8A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D0D72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7EDB0D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4A753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299E20"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shd w:val="clear" w:color="auto" w:fill="BDD6EE" w:themeFill="accent1" w:themeFillTint="66"/>
            <w:vAlign w:val="center"/>
          </w:tcPr>
          <w:p w14:paraId="052D83D6" w14:textId="77777777" w:rsidR="00DE4631" w:rsidRPr="008E3455" w:rsidRDefault="00DE4631" w:rsidP="00DE4631">
            <w:pPr>
              <w:jc w:val="center"/>
              <w:rPr>
                <w:rFonts w:ascii="Arial" w:hAnsi="Arial" w:cs="Arial"/>
                <w:b/>
                <w:bCs/>
                <w:color w:val="000000"/>
                <w:lang w:eastAsia="es-ES"/>
              </w:rPr>
            </w:pPr>
            <w:r w:rsidRPr="008E3455">
              <w:rPr>
                <w:rFonts w:ascii="Arial" w:hAnsi="Arial" w:cs="Arial"/>
                <w:b/>
                <w:bCs/>
                <w:color w:val="000000"/>
                <w:lang w:eastAsia="es-ES"/>
              </w:rPr>
              <w:t>B. GRUPOS Y HORARIOS DE TRABAJO</w:t>
            </w:r>
          </w:p>
        </w:tc>
        <w:tc>
          <w:tcPr>
            <w:tcW w:w="2126" w:type="dxa"/>
            <w:tcBorders>
              <w:top w:val="single" w:sz="4" w:space="0" w:color="auto"/>
              <w:left w:val="single" w:sz="4" w:space="0" w:color="auto"/>
              <w:bottom w:val="single" w:sz="4" w:space="0" w:color="auto"/>
              <w:right w:val="single" w:sz="4" w:space="0" w:color="000000"/>
            </w:tcBorders>
            <w:vAlign w:val="center"/>
          </w:tcPr>
          <w:p w14:paraId="3E2755D9"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6154D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noWrap/>
            <w:vAlign w:val="bottom"/>
          </w:tcPr>
          <w:p w14:paraId="7A38242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6CF27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6D1CCC" w:rsidRPr="008E3455" w14:paraId="08D2F6D0" w14:textId="77777777" w:rsidTr="006D1CCC">
        <w:trPr>
          <w:gridAfter w:val="2"/>
          <w:wAfter w:w="3686" w:type="dxa"/>
          <w:trHeight w:val="300"/>
        </w:trPr>
        <w:tc>
          <w:tcPr>
            <w:tcW w:w="4820" w:type="dxa"/>
            <w:tcBorders>
              <w:top w:val="single" w:sz="4" w:space="0" w:color="auto"/>
              <w:left w:val="single" w:sz="4" w:space="0" w:color="auto"/>
              <w:bottom w:val="single" w:sz="4" w:space="0" w:color="auto"/>
              <w:right w:val="single" w:sz="4" w:space="0" w:color="000000"/>
            </w:tcBorders>
            <w:vAlign w:val="center"/>
          </w:tcPr>
          <w:p w14:paraId="47AC7AA1" w14:textId="77777777" w:rsidR="006D1CCC" w:rsidRPr="008E3455" w:rsidRDefault="006D1CCC" w:rsidP="006D1CCC">
            <w:pPr>
              <w:rPr>
                <w:rFonts w:ascii="Arial" w:hAnsi="Arial" w:cs="Arial"/>
                <w:color w:val="000000"/>
                <w:lang w:eastAsia="es-ES"/>
              </w:rPr>
            </w:pPr>
            <w:r w:rsidRPr="008E3455">
              <w:rPr>
                <w:rFonts w:ascii="Arial" w:hAnsi="Arial" w:cs="Arial"/>
                <w:color w:val="000000"/>
                <w:lang w:eastAsia="es-ES"/>
              </w:rPr>
              <w:t xml:space="preserve">La Empresa Adjudicataria se compromete a proveer personal de limpieza durante las 24 Hrs. del día, los 365 días del año. El Servicio de Limpieza se </w:t>
            </w:r>
            <w:r w:rsidRPr="008E3455">
              <w:rPr>
                <w:rFonts w:ascii="Arial" w:hAnsi="Arial" w:cs="Arial"/>
                <w:color w:val="000000"/>
                <w:lang w:eastAsia="es-ES"/>
              </w:rPr>
              <w:lastRenderedPageBreak/>
              <w:t>ejecutará con la cantidad de personal necesario para cubrir mínimamente los siguientes horarios para el personal operativo, de lunes a domingo:</w:t>
            </w:r>
          </w:p>
          <w:p w14:paraId="3EE95B3D" w14:textId="77777777" w:rsidR="006D1CCC" w:rsidRDefault="006D1CCC" w:rsidP="006D1CCC">
            <w:pPr>
              <w:rPr>
                <w:rFonts w:ascii="Arial" w:hAnsi="Arial" w:cs="Arial"/>
                <w:color w:val="000000"/>
                <w:lang w:eastAsia="es-ES"/>
              </w:rPr>
            </w:pPr>
          </w:p>
          <w:p w14:paraId="3DEBB197" w14:textId="77777777" w:rsidR="006D1CCC" w:rsidRDefault="006D1CCC" w:rsidP="006D1CCC">
            <w:pPr>
              <w:rPr>
                <w:rFonts w:ascii="Arial" w:hAnsi="Arial" w:cs="Arial"/>
                <w:b/>
                <w:bCs/>
                <w:color w:val="000000"/>
                <w:lang w:eastAsia="es-ES"/>
              </w:rPr>
            </w:pPr>
            <w:r w:rsidRPr="006D1CCC">
              <w:rPr>
                <w:rFonts w:ascii="Arial" w:hAnsi="Arial" w:cs="Arial"/>
                <w:b/>
                <w:bCs/>
                <w:color w:val="000000"/>
                <w:lang w:eastAsia="es-ES"/>
              </w:rPr>
              <w:t>LA PAZ CLINICA</w:t>
            </w:r>
          </w:p>
          <w:tbl>
            <w:tblPr>
              <w:tblpPr w:leftFromText="141" w:rightFromText="141" w:vertAnchor="text" w:horzAnchor="margin" w:tblpY="-292"/>
              <w:tblOverlap w:val="never"/>
              <w:tblW w:w="4531" w:type="dxa"/>
              <w:tblLayout w:type="fixed"/>
              <w:tblCellMar>
                <w:left w:w="70" w:type="dxa"/>
                <w:right w:w="70" w:type="dxa"/>
              </w:tblCellMar>
              <w:tblLook w:val="04A0" w:firstRow="1" w:lastRow="0" w:firstColumn="1" w:lastColumn="0" w:noHBand="0" w:noVBand="1"/>
            </w:tblPr>
            <w:tblGrid>
              <w:gridCol w:w="1696"/>
              <w:gridCol w:w="2835"/>
            </w:tblGrid>
            <w:tr w:rsidR="006D1CCC" w:rsidRPr="001D5DAE" w14:paraId="5C7D309A" w14:textId="77777777" w:rsidTr="000E218A">
              <w:trPr>
                <w:trHeight w:val="255"/>
              </w:trPr>
              <w:tc>
                <w:tcPr>
                  <w:tcW w:w="1696" w:type="dxa"/>
                  <w:tcBorders>
                    <w:top w:val="single" w:sz="4" w:space="0" w:color="auto"/>
                    <w:left w:val="single" w:sz="4" w:space="0" w:color="auto"/>
                    <w:bottom w:val="single" w:sz="4" w:space="0" w:color="auto"/>
                    <w:right w:val="single" w:sz="4" w:space="0" w:color="auto"/>
                  </w:tcBorders>
                  <w:noWrap/>
                  <w:vAlign w:val="center"/>
                </w:tcPr>
                <w:p w14:paraId="0E2A1DC2"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REAS</w:t>
                  </w:r>
                </w:p>
              </w:tc>
              <w:tc>
                <w:tcPr>
                  <w:tcW w:w="2835" w:type="dxa"/>
                  <w:vMerge w:val="restart"/>
                  <w:tcBorders>
                    <w:top w:val="single" w:sz="4" w:space="0" w:color="auto"/>
                    <w:left w:val="single" w:sz="4" w:space="0" w:color="auto"/>
                    <w:right w:val="single" w:sz="4" w:space="0" w:color="auto"/>
                  </w:tcBorders>
                  <w:vAlign w:val="center"/>
                </w:tcPr>
                <w:p w14:paraId="00C4619D" w14:textId="77777777" w:rsidR="006D1CCC" w:rsidRPr="001D5DAE" w:rsidRDefault="006D1CCC" w:rsidP="006D1CCC">
                  <w:pPr>
                    <w:jc w:val="center"/>
                    <w:rPr>
                      <w:rFonts w:ascii="Arial" w:hAnsi="Arial" w:cs="Arial"/>
                      <w:b/>
                      <w:bCs/>
                      <w:color w:val="000000"/>
                      <w:sz w:val="16"/>
                      <w:szCs w:val="16"/>
                    </w:rPr>
                  </w:pPr>
                </w:p>
                <w:p w14:paraId="08E1781D"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CANTIDAD DE PERSONAL</w:t>
                  </w:r>
                </w:p>
                <w:p w14:paraId="4CC9AD3A"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24 OPERARIOS DISPUETOS EN DIFERENTES AREAS   Y DIFERENTES HORARIOS A DISPOSICION DE LA INSTITUCION CON UNA CARGA HORARIA DE 8 HORAS CADA UNO</w:t>
                  </w:r>
                </w:p>
                <w:p w14:paraId="7007745A" w14:textId="77777777" w:rsidR="006D1CCC" w:rsidRPr="001D5DAE" w:rsidRDefault="006D1CCC" w:rsidP="006D1CCC">
                  <w:pPr>
                    <w:jc w:val="center"/>
                    <w:rPr>
                      <w:rFonts w:ascii="Arial" w:hAnsi="Arial" w:cs="Arial"/>
                      <w:b/>
                      <w:bCs/>
                      <w:color w:val="000000"/>
                      <w:sz w:val="16"/>
                      <w:szCs w:val="16"/>
                    </w:rPr>
                  </w:pPr>
                  <w:r w:rsidRPr="001D5DAE">
                    <w:rPr>
                      <w:rFonts w:ascii="Arial" w:hAnsi="Arial" w:cs="Arial"/>
                      <w:b/>
                      <w:bCs/>
                      <w:color w:val="000000"/>
                      <w:sz w:val="16"/>
                      <w:szCs w:val="16"/>
                    </w:rPr>
                    <w:t>LOS 365 DIAS AL AÑO</w:t>
                  </w:r>
                </w:p>
                <w:p w14:paraId="6907A6F7" w14:textId="77777777" w:rsidR="006D1CCC" w:rsidRPr="001D5DAE" w:rsidRDefault="006D1CCC" w:rsidP="006D1CCC">
                  <w:pPr>
                    <w:jc w:val="center"/>
                    <w:rPr>
                      <w:rFonts w:ascii="Arial" w:hAnsi="Arial" w:cs="Arial"/>
                      <w:b/>
                      <w:bCs/>
                      <w:color w:val="000000"/>
                      <w:sz w:val="16"/>
                      <w:szCs w:val="16"/>
                    </w:rPr>
                  </w:pPr>
                </w:p>
                <w:p w14:paraId="659D3EC0" w14:textId="77777777" w:rsidR="006D1CCC" w:rsidRPr="001D5DAE" w:rsidRDefault="006D1CCC" w:rsidP="006D1CCC">
                  <w:pPr>
                    <w:jc w:val="center"/>
                    <w:rPr>
                      <w:rFonts w:ascii="Arial" w:hAnsi="Arial" w:cs="Arial"/>
                      <w:b/>
                      <w:bCs/>
                      <w:color w:val="000000"/>
                      <w:sz w:val="16"/>
                      <w:szCs w:val="16"/>
                    </w:rPr>
                  </w:pPr>
                </w:p>
              </w:tc>
            </w:tr>
            <w:tr w:rsidR="006D1CCC" w:rsidRPr="001D5DAE" w14:paraId="5E43FD5B"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49BE7084"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SOTANO 1</w:t>
                  </w:r>
                </w:p>
              </w:tc>
              <w:tc>
                <w:tcPr>
                  <w:tcW w:w="2835" w:type="dxa"/>
                  <w:vMerge/>
                  <w:tcBorders>
                    <w:left w:val="single" w:sz="4" w:space="0" w:color="auto"/>
                    <w:right w:val="single" w:sz="4" w:space="0" w:color="auto"/>
                  </w:tcBorders>
                  <w:vAlign w:val="center"/>
                </w:tcPr>
                <w:p w14:paraId="29EF595D" w14:textId="77777777" w:rsidR="006D1CCC" w:rsidRPr="001D5DAE" w:rsidRDefault="006D1CCC" w:rsidP="006D1CCC">
                  <w:pPr>
                    <w:jc w:val="center"/>
                    <w:rPr>
                      <w:rFonts w:ascii="Arial" w:hAnsi="Arial" w:cs="Arial"/>
                      <w:color w:val="000000"/>
                      <w:sz w:val="16"/>
                      <w:szCs w:val="16"/>
                    </w:rPr>
                  </w:pPr>
                </w:p>
              </w:tc>
            </w:tr>
            <w:tr w:rsidR="006D1CCC" w:rsidRPr="001D5DAE" w14:paraId="6AF3BAC5" w14:textId="77777777" w:rsidTr="000E218A">
              <w:trPr>
                <w:trHeight w:val="180"/>
              </w:trPr>
              <w:tc>
                <w:tcPr>
                  <w:tcW w:w="1696" w:type="dxa"/>
                  <w:tcBorders>
                    <w:top w:val="nil"/>
                    <w:left w:val="single" w:sz="4" w:space="0" w:color="auto"/>
                    <w:bottom w:val="single" w:sz="4" w:space="0" w:color="auto"/>
                    <w:right w:val="single" w:sz="4" w:space="0" w:color="auto"/>
                  </w:tcBorders>
                  <w:noWrap/>
                  <w:vAlign w:val="center"/>
                </w:tcPr>
                <w:p w14:paraId="715B6B37"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SOTANO 2 Y</w:t>
                  </w:r>
                </w:p>
              </w:tc>
              <w:tc>
                <w:tcPr>
                  <w:tcW w:w="2835" w:type="dxa"/>
                  <w:vMerge/>
                  <w:tcBorders>
                    <w:left w:val="single" w:sz="4" w:space="0" w:color="auto"/>
                    <w:right w:val="single" w:sz="4" w:space="0" w:color="auto"/>
                  </w:tcBorders>
                  <w:vAlign w:val="center"/>
                </w:tcPr>
                <w:p w14:paraId="5B2D110B" w14:textId="77777777" w:rsidR="006D1CCC" w:rsidRPr="001D5DAE" w:rsidRDefault="006D1CCC" w:rsidP="006D1CCC">
                  <w:pPr>
                    <w:jc w:val="center"/>
                    <w:rPr>
                      <w:rFonts w:ascii="Arial" w:hAnsi="Arial" w:cs="Arial"/>
                      <w:color w:val="000000"/>
                      <w:sz w:val="16"/>
                      <w:szCs w:val="16"/>
                    </w:rPr>
                  </w:pPr>
                </w:p>
              </w:tc>
            </w:tr>
            <w:tr w:rsidR="006D1CCC" w:rsidRPr="001D5DAE" w14:paraId="2DCB117F" w14:textId="77777777" w:rsidTr="000E218A">
              <w:trPr>
                <w:trHeight w:val="70"/>
              </w:trPr>
              <w:tc>
                <w:tcPr>
                  <w:tcW w:w="1696" w:type="dxa"/>
                  <w:tcBorders>
                    <w:top w:val="nil"/>
                    <w:left w:val="single" w:sz="4" w:space="0" w:color="auto"/>
                    <w:bottom w:val="single" w:sz="4" w:space="0" w:color="auto"/>
                    <w:right w:val="single" w:sz="4" w:space="0" w:color="auto"/>
                  </w:tcBorders>
                  <w:noWrap/>
                  <w:vAlign w:val="center"/>
                </w:tcPr>
                <w:p w14:paraId="2351075D"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AREAS EXTERNAS</w:t>
                  </w:r>
                </w:p>
              </w:tc>
              <w:tc>
                <w:tcPr>
                  <w:tcW w:w="2835" w:type="dxa"/>
                  <w:vMerge/>
                  <w:tcBorders>
                    <w:left w:val="single" w:sz="4" w:space="0" w:color="auto"/>
                    <w:right w:val="single" w:sz="4" w:space="0" w:color="auto"/>
                  </w:tcBorders>
                  <w:vAlign w:val="center"/>
                </w:tcPr>
                <w:p w14:paraId="76942E8F" w14:textId="77777777" w:rsidR="006D1CCC" w:rsidRPr="001D5DAE" w:rsidRDefault="006D1CCC" w:rsidP="006D1CCC">
                  <w:pPr>
                    <w:jc w:val="center"/>
                    <w:rPr>
                      <w:rFonts w:ascii="Arial" w:hAnsi="Arial" w:cs="Arial"/>
                      <w:color w:val="000000"/>
                      <w:sz w:val="16"/>
                      <w:szCs w:val="16"/>
                    </w:rPr>
                  </w:pPr>
                </w:p>
              </w:tc>
            </w:tr>
            <w:tr w:rsidR="006D1CCC" w:rsidRPr="001D5DAE" w14:paraId="36DB39A8" w14:textId="77777777" w:rsidTr="000E218A">
              <w:trPr>
                <w:trHeight w:val="70"/>
              </w:trPr>
              <w:tc>
                <w:tcPr>
                  <w:tcW w:w="1696" w:type="dxa"/>
                  <w:tcBorders>
                    <w:top w:val="nil"/>
                    <w:left w:val="single" w:sz="4" w:space="0" w:color="auto"/>
                    <w:bottom w:val="single" w:sz="4" w:space="0" w:color="auto"/>
                    <w:right w:val="single" w:sz="4" w:space="0" w:color="auto"/>
                  </w:tcBorders>
                  <w:noWrap/>
                  <w:vAlign w:val="center"/>
                </w:tcPr>
                <w:p w14:paraId="626AFE31"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PLANTA BAJA</w:t>
                  </w:r>
                </w:p>
              </w:tc>
              <w:tc>
                <w:tcPr>
                  <w:tcW w:w="2835" w:type="dxa"/>
                  <w:vMerge/>
                  <w:tcBorders>
                    <w:left w:val="single" w:sz="4" w:space="0" w:color="auto"/>
                    <w:right w:val="single" w:sz="4" w:space="0" w:color="auto"/>
                  </w:tcBorders>
                  <w:vAlign w:val="center"/>
                </w:tcPr>
                <w:p w14:paraId="3DA67B76" w14:textId="77777777" w:rsidR="006D1CCC" w:rsidRPr="001D5DAE" w:rsidRDefault="006D1CCC" w:rsidP="006D1CCC">
                  <w:pPr>
                    <w:jc w:val="center"/>
                    <w:rPr>
                      <w:rFonts w:ascii="Arial" w:hAnsi="Arial" w:cs="Arial"/>
                      <w:color w:val="000000"/>
                      <w:sz w:val="16"/>
                      <w:szCs w:val="16"/>
                    </w:rPr>
                  </w:pPr>
                </w:p>
              </w:tc>
            </w:tr>
            <w:tr w:rsidR="006D1CCC" w:rsidRPr="001D5DAE" w14:paraId="67E9DF68"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133FA911"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ADMINISTRACION</w:t>
                  </w:r>
                </w:p>
              </w:tc>
              <w:tc>
                <w:tcPr>
                  <w:tcW w:w="2835" w:type="dxa"/>
                  <w:vMerge/>
                  <w:tcBorders>
                    <w:left w:val="single" w:sz="4" w:space="0" w:color="auto"/>
                    <w:right w:val="single" w:sz="4" w:space="0" w:color="auto"/>
                  </w:tcBorders>
                  <w:vAlign w:val="center"/>
                </w:tcPr>
                <w:p w14:paraId="0C45AC26" w14:textId="77777777" w:rsidR="006D1CCC" w:rsidRPr="001D5DAE" w:rsidRDefault="006D1CCC" w:rsidP="006D1CCC">
                  <w:pPr>
                    <w:jc w:val="center"/>
                    <w:rPr>
                      <w:rFonts w:ascii="Arial" w:hAnsi="Arial" w:cs="Arial"/>
                      <w:color w:val="000000"/>
                      <w:sz w:val="16"/>
                      <w:szCs w:val="16"/>
                    </w:rPr>
                  </w:pPr>
                </w:p>
              </w:tc>
            </w:tr>
            <w:tr w:rsidR="006D1CCC" w:rsidRPr="001D5DAE" w14:paraId="51A30CF0"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122C7C10"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EMEREGENCIAS</w:t>
                  </w:r>
                </w:p>
              </w:tc>
              <w:tc>
                <w:tcPr>
                  <w:tcW w:w="2835" w:type="dxa"/>
                  <w:vMerge/>
                  <w:tcBorders>
                    <w:left w:val="single" w:sz="4" w:space="0" w:color="auto"/>
                    <w:right w:val="single" w:sz="4" w:space="0" w:color="auto"/>
                  </w:tcBorders>
                  <w:vAlign w:val="center"/>
                </w:tcPr>
                <w:p w14:paraId="4FA03F23" w14:textId="77777777" w:rsidR="006D1CCC" w:rsidRPr="001D5DAE" w:rsidRDefault="006D1CCC" w:rsidP="006D1CCC">
                  <w:pPr>
                    <w:jc w:val="center"/>
                    <w:rPr>
                      <w:rFonts w:ascii="Arial" w:hAnsi="Arial" w:cs="Arial"/>
                      <w:color w:val="000000"/>
                      <w:sz w:val="16"/>
                      <w:szCs w:val="16"/>
                    </w:rPr>
                  </w:pPr>
                </w:p>
              </w:tc>
            </w:tr>
            <w:tr w:rsidR="006D1CCC" w:rsidRPr="001D5DAE" w14:paraId="3E15C47E"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77342A40"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IMAGENOLOGIA</w:t>
                  </w:r>
                </w:p>
              </w:tc>
              <w:tc>
                <w:tcPr>
                  <w:tcW w:w="2835" w:type="dxa"/>
                  <w:vMerge/>
                  <w:tcBorders>
                    <w:left w:val="single" w:sz="4" w:space="0" w:color="auto"/>
                    <w:right w:val="single" w:sz="4" w:space="0" w:color="auto"/>
                  </w:tcBorders>
                  <w:vAlign w:val="center"/>
                </w:tcPr>
                <w:p w14:paraId="2745DC00" w14:textId="77777777" w:rsidR="006D1CCC" w:rsidRPr="001D5DAE" w:rsidRDefault="006D1CCC" w:rsidP="006D1CCC">
                  <w:pPr>
                    <w:jc w:val="center"/>
                    <w:rPr>
                      <w:rFonts w:ascii="Arial" w:hAnsi="Arial" w:cs="Arial"/>
                      <w:color w:val="000000"/>
                      <w:sz w:val="16"/>
                      <w:szCs w:val="16"/>
                    </w:rPr>
                  </w:pPr>
                </w:p>
              </w:tc>
            </w:tr>
            <w:tr w:rsidR="006D1CCC" w:rsidRPr="001D5DAE" w14:paraId="78016D25"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641FDD1A"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CONSULTORIOS</w:t>
                  </w:r>
                </w:p>
              </w:tc>
              <w:tc>
                <w:tcPr>
                  <w:tcW w:w="2835" w:type="dxa"/>
                  <w:vMerge/>
                  <w:tcBorders>
                    <w:left w:val="single" w:sz="4" w:space="0" w:color="auto"/>
                    <w:right w:val="single" w:sz="4" w:space="0" w:color="auto"/>
                  </w:tcBorders>
                  <w:vAlign w:val="center"/>
                </w:tcPr>
                <w:p w14:paraId="35722BA7" w14:textId="77777777" w:rsidR="006D1CCC" w:rsidRPr="001D5DAE" w:rsidRDefault="006D1CCC" w:rsidP="006D1CCC">
                  <w:pPr>
                    <w:jc w:val="center"/>
                    <w:rPr>
                      <w:rFonts w:ascii="Arial" w:hAnsi="Arial" w:cs="Arial"/>
                      <w:color w:val="000000"/>
                      <w:sz w:val="16"/>
                      <w:szCs w:val="16"/>
                    </w:rPr>
                  </w:pPr>
                </w:p>
              </w:tc>
            </w:tr>
            <w:tr w:rsidR="006D1CCC" w:rsidRPr="001D5DAE" w14:paraId="61F26755"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69C52F95"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LABORATORIO</w:t>
                  </w:r>
                </w:p>
              </w:tc>
              <w:tc>
                <w:tcPr>
                  <w:tcW w:w="2835" w:type="dxa"/>
                  <w:vMerge/>
                  <w:tcBorders>
                    <w:left w:val="single" w:sz="4" w:space="0" w:color="auto"/>
                    <w:right w:val="single" w:sz="4" w:space="0" w:color="auto"/>
                  </w:tcBorders>
                  <w:vAlign w:val="center"/>
                </w:tcPr>
                <w:p w14:paraId="4CBF4CCE" w14:textId="77777777" w:rsidR="006D1CCC" w:rsidRPr="001D5DAE" w:rsidRDefault="006D1CCC" w:rsidP="006D1CCC">
                  <w:pPr>
                    <w:jc w:val="center"/>
                    <w:rPr>
                      <w:rFonts w:ascii="Arial" w:hAnsi="Arial" w:cs="Arial"/>
                      <w:color w:val="000000"/>
                      <w:sz w:val="16"/>
                      <w:szCs w:val="16"/>
                    </w:rPr>
                  </w:pPr>
                </w:p>
              </w:tc>
            </w:tr>
            <w:tr w:rsidR="006D1CCC" w:rsidRPr="001D5DAE" w14:paraId="2DE10D78"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2B730252"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PRIMER PISO</w:t>
                  </w:r>
                </w:p>
              </w:tc>
              <w:tc>
                <w:tcPr>
                  <w:tcW w:w="2835" w:type="dxa"/>
                  <w:vMerge/>
                  <w:tcBorders>
                    <w:left w:val="single" w:sz="4" w:space="0" w:color="auto"/>
                    <w:right w:val="single" w:sz="4" w:space="0" w:color="auto"/>
                  </w:tcBorders>
                  <w:vAlign w:val="center"/>
                </w:tcPr>
                <w:p w14:paraId="762CC07A" w14:textId="77777777" w:rsidR="006D1CCC" w:rsidRPr="001D5DAE" w:rsidRDefault="006D1CCC" w:rsidP="006D1CCC">
                  <w:pPr>
                    <w:jc w:val="center"/>
                    <w:rPr>
                      <w:rFonts w:ascii="Arial" w:hAnsi="Arial" w:cs="Arial"/>
                      <w:color w:val="000000"/>
                      <w:sz w:val="16"/>
                      <w:szCs w:val="16"/>
                    </w:rPr>
                  </w:pPr>
                </w:p>
              </w:tc>
            </w:tr>
            <w:tr w:rsidR="006D1CCC" w:rsidRPr="001D5DAE" w14:paraId="20A02D7E"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2DCE85E4"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FISIOTERAPIA</w:t>
                  </w:r>
                </w:p>
              </w:tc>
              <w:tc>
                <w:tcPr>
                  <w:tcW w:w="2835" w:type="dxa"/>
                  <w:vMerge/>
                  <w:tcBorders>
                    <w:left w:val="single" w:sz="4" w:space="0" w:color="auto"/>
                    <w:right w:val="single" w:sz="4" w:space="0" w:color="auto"/>
                  </w:tcBorders>
                  <w:vAlign w:val="center"/>
                </w:tcPr>
                <w:p w14:paraId="66F358BD" w14:textId="77777777" w:rsidR="006D1CCC" w:rsidRPr="001D5DAE" w:rsidRDefault="006D1CCC" w:rsidP="006D1CCC">
                  <w:pPr>
                    <w:jc w:val="center"/>
                    <w:rPr>
                      <w:rFonts w:ascii="Arial" w:hAnsi="Arial" w:cs="Arial"/>
                      <w:color w:val="000000"/>
                      <w:sz w:val="16"/>
                      <w:szCs w:val="16"/>
                    </w:rPr>
                  </w:pPr>
                </w:p>
              </w:tc>
            </w:tr>
            <w:tr w:rsidR="006D1CCC" w:rsidRPr="001D5DAE" w14:paraId="37178A6F"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3BFE04A7"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2DO PISO</w:t>
                  </w:r>
                </w:p>
              </w:tc>
              <w:tc>
                <w:tcPr>
                  <w:tcW w:w="2835" w:type="dxa"/>
                  <w:vMerge/>
                  <w:tcBorders>
                    <w:left w:val="single" w:sz="4" w:space="0" w:color="auto"/>
                    <w:right w:val="single" w:sz="4" w:space="0" w:color="auto"/>
                  </w:tcBorders>
                  <w:vAlign w:val="center"/>
                </w:tcPr>
                <w:p w14:paraId="1B055842" w14:textId="77777777" w:rsidR="006D1CCC" w:rsidRPr="001D5DAE" w:rsidRDefault="006D1CCC" w:rsidP="006D1CCC">
                  <w:pPr>
                    <w:jc w:val="center"/>
                    <w:rPr>
                      <w:rFonts w:ascii="Arial" w:hAnsi="Arial" w:cs="Arial"/>
                      <w:color w:val="000000"/>
                      <w:sz w:val="16"/>
                      <w:szCs w:val="16"/>
                    </w:rPr>
                  </w:pPr>
                </w:p>
              </w:tc>
            </w:tr>
            <w:tr w:rsidR="006D1CCC" w:rsidRPr="001D5DAE" w14:paraId="2158AB48" w14:textId="77777777" w:rsidTr="000E218A">
              <w:trPr>
                <w:trHeight w:val="255"/>
              </w:trPr>
              <w:tc>
                <w:tcPr>
                  <w:tcW w:w="1696" w:type="dxa"/>
                  <w:tcBorders>
                    <w:top w:val="nil"/>
                    <w:left w:val="single" w:sz="4" w:space="0" w:color="auto"/>
                    <w:bottom w:val="single" w:sz="4" w:space="0" w:color="auto"/>
                    <w:right w:val="single" w:sz="4" w:space="0" w:color="auto"/>
                  </w:tcBorders>
                  <w:noWrap/>
                  <w:vAlign w:val="center"/>
                </w:tcPr>
                <w:p w14:paraId="1D268F7B" w14:textId="77777777" w:rsidR="006D1CCC" w:rsidRPr="001D5DAE" w:rsidRDefault="006D1CCC" w:rsidP="006D1CCC">
                  <w:pPr>
                    <w:jc w:val="center"/>
                    <w:rPr>
                      <w:rFonts w:ascii="Arial" w:hAnsi="Arial" w:cs="Arial"/>
                      <w:color w:val="000000"/>
                      <w:sz w:val="16"/>
                      <w:szCs w:val="16"/>
                    </w:rPr>
                  </w:pPr>
                  <w:r w:rsidRPr="001D5DAE">
                    <w:rPr>
                      <w:rFonts w:ascii="Arial" w:hAnsi="Arial" w:cs="Arial"/>
                      <w:color w:val="000000"/>
                      <w:sz w:val="16"/>
                      <w:szCs w:val="16"/>
                    </w:rPr>
                    <w:t>3ER PISO</w:t>
                  </w:r>
                </w:p>
              </w:tc>
              <w:tc>
                <w:tcPr>
                  <w:tcW w:w="2835" w:type="dxa"/>
                  <w:vMerge/>
                  <w:tcBorders>
                    <w:left w:val="single" w:sz="4" w:space="0" w:color="auto"/>
                    <w:bottom w:val="single" w:sz="4" w:space="0" w:color="auto"/>
                    <w:right w:val="single" w:sz="4" w:space="0" w:color="auto"/>
                  </w:tcBorders>
                  <w:vAlign w:val="center"/>
                </w:tcPr>
                <w:p w14:paraId="6B5B1C46" w14:textId="77777777" w:rsidR="006D1CCC" w:rsidRPr="001D5DAE" w:rsidRDefault="006D1CCC" w:rsidP="006D1CCC">
                  <w:pPr>
                    <w:jc w:val="center"/>
                    <w:rPr>
                      <w:rFonts w:ascii="Arial" w:hAnsi="Arial" w:cs="Arial"/>
                      <w:color w:val="000000"/>
                      <w:sz w:val="16"/>
                      <w:szCs w:val="16"/>
                    </w:rPr>
                  </w:pPr>
                </w:p>
              </w:tc>
            </w:tr>
          </w:tbl>
          <w:p w14:paraId="6BFB5126" w14:textId="77777777" w:rsidR="006D1CCC" w:rsidRDefault="006D1CCC" w:rsidP="006D1CCC">
            <w:pPr>
              <w:rPr>
                <w:rFonts w:ascii="Arial" w:hAnsi="Arial" w:cs="Arial"/>
                <w:b/>
                <w:bCs/>
                <w:color w:val="000000"/>
                <w:lang w:eastAsia="es-ES"/>
              </w:rPr>
            </w:pPr>
          </w:p>
          <w:p w14:paraId="5055CC47" w14:textId="068A8F4C" w:rsidR="006D1CCC" w:rsidRDefault="006D1CCC" w:rsidP="006D1CCC">
            <w:pPr>
              <w:rPr>
                <w:rFonts w:ascii="Arial" w:hAnsi="Arial" w:cs="Arial"/>
                <w:b/>
                <w:bCs/>
                <w:color w:val="000000"/>
                <w:lang w:eastAsia="es-ES"/>
              </w:rPr>
            </w:pPr>
            <w:r>
              <w:rPr>
                <w:rFonts w:ascii="Arial" w:hAnsi="Arial" w:cs="Arial"/>
                <w:b/>
                <w:bCs/>
              </w:rPr>
              <w:t>POLICONSULTORIO</w:t>
            </w:r>
          </w:p>
          <w:p w14:paraId="78D0C7FE" w14:textId="77777777" w:rsidR="006D1CCC" w:rsidRDefault="006D1CCC" w:rsidP="006D1CCC">
            <w:pPr>
              <w:rPr>
                <w:rFonts w:ascii="Arial" w:hAnsi="Arial" w:cs="Arial"/>
                <w:b/>
                <w:bCs/>
                <w:color w:val="000000"/>
                <w:lang w:eastAsia="es-ES"/>
              </w:rPr>
            </w:pPr>
          </w:p>
          <w:tbl>
            <w:tblPr>
              <w:tblpPr w:leftFromText="141" w:rightFromText="141" w:vertAnchor="page" w:horzAnchor="margin" w:tblpY="4471"/>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2"/>
              <w:gridCol w:w="2409"/>
            </w:tblGrid>
            <w:tr w:rsidR="006D1CCC" w:rsidRPr="001D5DAE" w14:paraId="747B3BEC" w14:textId="77777777" w:rsidTr="000E218A">
              <w:trPr>
                <w:trHeight w:val="676"/>
              </w:trPr>
              <w:tc>
                <w:tcPr>
                  <w:tcW w:w="2122" w:type="dxa"/>
                  <w:shd w:val="clear" w:color="auto" w:fill="D9D9D9"/>
                  <w:vAlign w:val="center"/>
                </w:tcPr>
                <w:p w14:paraId="5CDF4CBA" w14:textId="77777777" w:rsidR="006D1CCC" w:rsidRDefault="006D1CCC" w:rsidP="006D1CCC">
                  <w:pPr>
                    <w:jc w:val="center"/>
                    <w:rPr>
                      <w:rFonts w:ascii="Arial" w:hAnsi="Arial" w:cs="Arial"/>
                      <w:b/>
                      <w:bCs/>
                      <w:sz w:val="16"/>
                      <w:szCs w:val="16"/>
                    </w:rPr>
                  </w:pPr>
                  <w:r w:rsidRPr="001D5DAE">
                    <w:rPr>
                      <w:rFonts w:ascii="Arial" w:hAnsi="Arial" w:cs="Arial"/>
                      <w:b/>
                      <w:bCs/>
                      <w:sz w:val="16"/>
                      <w:szCs w:val="16"/>
                    </w:rPr>
                    <w:t>LA PAZ</w:t>
                  </w:r>
                </w:p>
                <w:p w14:paraId="7D8F6045" w14:textId="77777777" w:rsidR="006D1CCC" w:rsidRDefault="006D1CCC" w:rsidP="006D1CCC">
                  <w:pPr>
                    <w:jc w:val="center"/>
                    <w:rPr>
                      <w:rFonts w:ascii="Arial" w:hAnsi="Arial" w:cs="Arial"/>
                      <w:b/>
                      <w:bCs/>
                      <w:sz w:val="16"/>
                      <w:szCs w:val="16"/>
                    </w:rPr>
                  </w:pPr>
                  <w:r w:rsidRPr="001D5DAE">
                    <w:rPr>
                      <w:rFonts w:ascii="Arial" w:hAnsi="Arial" w:cs="Arial"/>
                      <w:b/>
                      <w:bCs/>
                      <w:sz w:val="16"/>
                      <w:szCs w:val="16"/>
                    </w:rPr>
                    <w:t xml:space="preserve"> POLICONSULTORIO</w:t>
                  </w:r>
                </w:p>
                <w:p w14:paraId="006D3C11" w14:textId="77777777" w:rsidR="006D1CCC" w:rsidRPr="001D5DAE" w:rsidRDefault="006D1CCC" w:rsidP="006D1CCC">
                  <w:pPr>
                    <w:jc w:val="center"/>
                    <w:rPr>
                      <w:rFonts w:ascii="Arial" w:hAnsi="Arial" w:cs="Arial"/>
                      <w:b/>
                      <w:bCs/>
                      <w:sz w:val="16"/>
                      <w:szCs w:val="16"/>
                      <w:lang w:eastAsia="es-ES"/>
                    </w:rPr>
                  </w:pPr>
                  <w:r w:rsidRPr="001D5DAE">
                    <w:rPr>
                      <w:rFonts w:ascii="Arial" w:hAnsi="Arial" w:cs="Arial"/>
                      <w:b/>
                      <w:bCs/>
                      <w:sz w:val="16"/>
                      <w:szCs w:val="16"/>
                      <w:lang w:eastAsia="es-ES"/>
                    </w:rPr>
                    <w:t>INMUEBLE</w:t>
                  </w:r>
                </w:p>
              </w:tc>
              <w:tc>
                <w:tcPr>
                  <w:tcW w:w="2409" w:type="dxa"/>
                  <w:shd w:val="clear" w:color="auto" w:fill="D9D9D9"/>
                  <w:vAlign w:val="center"/>
                </w:tcPr>
                <w:p w14:paraId="79A61B88" w14:textId="77777777" w:rsidR="006D1CCC" w:rsidRPr="001D5DAE" w:rsidRDefault="006D1CCC" w:rsidP="006D1CCC">
                  <w:pPr>
                    <w:jc w:val="center"/>
                    <w:rPr>
                      <w:rFonts w:ascii="Arial" w:hAnsi="Arial" w:cs="Arial"/>
                      <w:b/>
                      <w:bCs/>
                      <w:sz w:val="16"/>
                      <w:szCs w:val="16"/>
                      <w:lang w:eastAsia="es-ES"/>
                    </w:rPr>
                  </w:pPr>
                  <w:r w:rsidRPr="001D5DAE">
                    <w:rPr>
                      <w:rFonts w:ascii="Arial" w:hAnsi="Arial" w:cs="Arial"/>
                      <w:b/>
                      <w:bCs/>
                      <w:sz w:val="16"/>
                      <w:szCs w:val="16"/>
                      <w:lang w:eastAsia="es-ES"/>
                    </w:rPr>
                    <w:t>PERSONAL</w:t>
                  </w:r>
                </w:p>
              </w:tc>
            </w:tr>
            <w:tr w:rsidR="006D1CCC" w:rsidRPr="001D5DAE" w14:paraId="1E0373E5" w14:textId="77777777" w:rsidTr="000E218A">
              <w:trPr>
                <w:trHeight w:val="113"/>
              </w:trPr>
              <w:tc>
                <w:tcPr>
                  <w:tcW w:w="2122" w:type="dxa"/>
                  <w:vAlign w:val="center"/>
                </w:tcPr>
                <w:p w14:paraId="36B6BA5B"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POLICONSULTORIO CENTRAL</w:t>
                  </w:r>
                </w:p>
              </w:tc>
              <w:tc>
                <w:tcPr>
                  <w:tcW w:w="2409" w:type="dxa"/>
                  <w:vAlign w:val="center"/>
                </w:tcPr>
                <w:p w14:paraId="1B180502"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1 supervisor de grupo</w:t>
                  </w:r>
                </w:p>
                <w:p w14:paraId="0384F04D"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11 operarios de lunes a sábado 8 horas diarias</w:t>
                  </w:r>
                </w:p>
              </w:tc>
            </w:tr>
            <w:tr w:rsidR="006D1CCC" w:rsidRPr="001D5DAE" w14:paraId="4F2C2849" w14:textId="77777777" w:rsidTr="000E218A">
              <w:trPr>
                <w:trHeight w:val="782"/>
              </w:trPr>
              <w:tc>
                <w:tcPr>
                  <w:tcW w:w="2122" w:type="dxa"/>
                  <w:vAlign w:val="center"/>
                </w:tcPr>
                <w:p w14:paraId="0581DB55"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OFICINA NACIONAL PISO 22 Y 23</w:t>
                  </w:r>
                </w:p>
              </w:tc>
              <w:tc>
                <w:tcPr>
                  <w:tcW w:w="2409" w:type="dxa"/>
                  <w:vAlign w:val="center"/>
                </w:tcPr>
                <w:p w14:paraId="61C7F5C3" w14:textId="77777777" w:rsidR="006D1CCC" w:rsidRPr="001D5DAE" w:rsidRDefault="006D1CCC" w:rsidP="006D1CCC">
                  <w:pPr>
                    <w:jc w:val="center"/>
                    <w:rPr>
                      <w:rFonts w:ascii="Arial" w:hAnsi="Arial" w:cs="Arial"/>
                      <w:b/>
                      <w:sz w:val="16"/>
                      <w:szCs w:val="16"/>
                      <w:lang w:eastAsia="es-ES"/>
                    </w:rPr>
                  </w:pPr>
                  <w:r w:rsidRPr="001D5DAE">
                    <w:rPr>
                      <w:rFonts w:ascii="Arial" w:hAnsi="Arial" w:cs="Arial"/>
                      <w:sz w:val="16"/>
                      <w:szCs w:val="16"/>
                      <w:lang w:eastAsia="es-ES"/>
                    </w:rPr>
                    <w:t>1 operario de 8 horas y 1 medio tiempo 4 horas de lunes a sábado</w:t>
                  </w:r>
                </w:p>
              </w:tc>
            </w:tr>
            <w:tr w:rsidR="006D1CCC" w:rsidRPr="001D5DAE" w14:paraId="3CCDB5C3" w14:textId="77777777" w:rsidTr="000E218A">
              <w:trPr>
                <w:trHeight w:val="113"/>
              </w:trPr>
              <w:tc>
                <w:tcPr>
                  <w:tcW w:w="2122" w:type="dxa"/>
                  <w:vAlign w:val="center"/>
                </w:tcPr>
                <w:p w14:paraId="6C124851"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 xml:space="preserve">OFICINA NACIONAL PISO 1 Y 2 EX POLICONSULTORIO </w:t>
                  </w:r>
                  <w:proofErr w:type="spellStart"/>
                  <w:r w:rsidRPr="001D5DAE">
                    <w:rPr>
                      <w:rFonts w:ascii="Arial" w:hAnsi="Arial" w:cs="Arial"/>
                      <w:sz w:val="16"/>
                      <w:szCs w:val="16"/>
                      <w:lang w:eastAsia="es-ES"/>
                    </w:rPr>
                    <w:t>Gunglach</w:t>
                  </w:r>
                  <w:proofErr w:type="spellEnd"/>
                  <w:r w:rsidRPr="001D5DAE">
                    <w:rPr>
                      <w:rFonts w:ascii="Arial" w:hAnsi="Arial" w:cs="Arial"/>
                      <w:sz w:val="16"/>
                      <w:szCs w:val="16"/>
                      <w:lang w:eastAsia="es-ES"/>
                    </w:rPr>
                    <w:t xml:space="preserve"> y oficinas Anexas</w:t>
                  </w:r>
                </w:p>
              </w:tc>
              <w:tc>
                <w:tcPr>
                  <w:tcW w:w="2409" w:type="dxa"/>
                  <w:vAlign w:val="center"/>
                </w:tcPr>
                <w:p w14:paraId="146D366D"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1 operario tiempo completo 8 horas de lunes a sábado</w:t>
                  </w:r>
                </w:p>
              </w:tc>
            </w:tr>
            <w:tr w:rsidR="006D1CCC" w:rsidRPr="001D5DAE" w14:paraId="4FCEBEB6" w14:textId="77777777" w:rsidTr="000E218A">
              <w:trPr>
                <w:trHeight w:val="113"/>
              </w:trPr>
              <w:tc>
                <w:tcPr>
                  <w:tcW w:w="2122" w:type="dxa"/>
                  <w:vAlign w:val="center"/>
                </w:tcPr>
                <w:p w14:paraId="3AC2BC3A"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 xml:space="preserve">OFICINA NACIONAL PISO 1 Y 2 EX POLICONSULTORIO </w:t>
                  </w:r>
                  <w:proofErr w:type="spellStart"/>
                  <w:r w:rsidRPr="001D5DAE">
                    <w:rPr>
                      <w:rFonts w:ascii="Arial" w:hAnsi="Arial" w:cs="Arial"/>
                      <w:sz w:val="16"/>
                      <w:szCs w:val="16"/>
                      <w:lang w:eastAsia="es-ES"/>
                    </w:rPr>
                    <w:t>Gunglach</w:t>
                  </w:r>
                  <w:proofErr w:type="spellEnd"/>
                  <w:r w:rsidRPr="001D5DAE">
                    <w:rPr>
                      <w:rFonts w:ascii="Arial" w:hAnsi="Arial" w:cs="Arial"/>
                      <w:sz w:val="16"/>
                      <w:szCs w:val="16"/>
                      <w:lang w:eastAsia="es-ES"/>
                    </w:rPr>
                    <w:t xml:space="preserve"> y oficina Anexas</w:t>
                  </w:r>
                </w:p>
              </w:tc>
              <w:tc>
                <w:tcPr>
                  <w:tcW w:w="2409" w:type="dxa"/>
                  <w:vAlign w:val="center"/>
                </w:tcPr>
                <w:p w14:paraId="5BBBD45C" w14:textId="77777777" w:rsidR="006D1CCC" w:rsidRPr="001D5DAE" w:rsidRDefault="006D1CCC" w:rsidP="006D1CCC">
                  <w:pPr>
                    <w:jc w:val="center"/>
                    <w:rPr>
                      <w:rFonts w:ascii="Arial" w:hAnsi="Arial" w:cs="Arial"/>
                      <w:sz w:val="16"/>
                      <w:szCs w:val="16"/>
                      <w:lang w:eastAsia="es-ES"/>
                    </w:rPr>
                  </w:pPr>
                  <w:r w:rsidRPr="001D5DAE">
                    <w:rPr>
                      <w:rFonts w:ascii="Arial" w:hAnsi="Arial" w:cs="Arial"/>
                      <w:sz w:val="16"/>
                      <w:szCs w:val="16"/>
                      <w:lang w:eastAsia="es-ES"/>
                    </w:rPr>
                    <w:t>2 operarios medio tiempo 4 horas en la tarde de lunes a sábado</w:t>
                  </w:r>
                </w:p>
              </w:tc>
            </w:tr>
          </w:tbl>
          <w:p w14:paraId="21B5F75C" w14:textId="77777777" w:rsidR="006D1CCC" w:rsidRDefault="006D1CCC" w:rsidP="006D1CCC">
            <w:pPr>
              <w:rPr>
                <w:rFonts w:ascii="Arial" w:hAnsi="Arial" w:cs="Arial"/>
                <w:b/>
                <w:bCs/>
                <w:color w:val="000000"/>
                <w:lang w:eastAsia="es-ES"/>
              </w:rPr>
            </w:pPr>
          </w:p>
          <w:p w14:paraId="2C91AEED" w14:textId="195E0A74" w:rsidR="006D1CCC" w:rsidRPr="008E3455" w:rsidRDefault="006D1CCC" w:rsidP="006D1CCC">
            <w:pPr>
              <w:rPr>
                <w:rFonts w:ascii="Arial" w:hAnsi="Arial" w:cs="Arial"/>
                <w:b/>
                <w:bCs/>
                <w:color w:val="000000"/>
                <w:lang w:eastAsia="es-ES"/>
              </w:rPr>
            </w:pPr>
          </w:p>
        </w:tc>
        <w:tc>
          <w:tcPr>
            <w:tcW w:w="2126" w:type="dxa"/>
            <w:tcBorders>
              <w:top w:val="single" w:sz="4" w:space="0" w:color="auto"/>
              <w:left w:val="single" w:sz="4" w:space="0" w:color="auto"/>
              <w:bottom w:val="single" w:sz="4" w:space="0" w:color="auto"/>
              <w:right w:val="single" w:sz="4" w:space="0" w:color="000000"/>
            </w:tcBorders>
            <w:vAlign w:val="center"/>
          </w:tcPr>
          <w:p w14:paraId="6BF088D8" w14:textId="77777777" w:rsidR="006D1CCC" w:rsidRPr="008E3455" w:rsidRDefault="006D1CCC"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noWrap/>
            <w:vAlign w:val="bottom"/>
          </w:tcPr>
          <w:p w14:paraId="05BEC301" w14:textId="77777777" w:rsidR="006D1CCC" w:rsidRPr="008E3455" w:rsidRDefault="006D1CCC"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bottom"/>
          </w:tcPr>
          <w:p w14:paraId="024BACA6" w14:textId="77777777" w:rsidR="006D1CCC" w:rsidRPr="008E3455" w:rsidRDefault="006D1CCC"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C2B0105" w14:textId="77777777" w:rsidR="006D1CCC" w:rsidRPr="008E3455" w:rsidRDefault="006D1CCC" w:rsidP="00DE4631">
            <w:pPr>
              <w:rPr>
                <w:rFonts w:ascii="Arial" w:hAnsi="Arial" w:cs="Arial"/>
                <w:color w:val="000000"/>
                <w:lang w:eastAsia="es-ES"/>
              </w:rPr>
            </w:pPr>
          </w:p>
        </w:tc>
      </w:tr>
      <w:tr w:rsidR="00DE4631" w:rsidRPr="008E3455" w14:paraId="448EC430" w14:textId="77777777" w:rsidTr="00DE4631">
        <w:trPr>
          <w:gridAfter w:val="2"/>
          <w:wAfter w:w="3686" w:type="dxa"/>
          <w:trHeight w:val="1140"/>
        </w:trPr>
        <w:tc>
          <w:tcPr>
            <w:tcW w:w="4820" w:type="dxa"/>
            <w:tcBorders>
              <w:top w:val="single" w:sz="4" w:space="0" w:color="auto"/>
              <w:left w:val="single" w:sz="4" w:space="0" w:color="auto"/>
              <w:bottom w:val="single" w:sz="4" w:space="0" w:color="auto"/>
              <w:right w:val="single" w:sz="4" w:space="0" w:color="auto"/>
            </w:tcBorders>
            <w:vAlign w:val="center"/>
          </w:tcPr>
          <w:p w14:paraId="24ED7EEB" w14:textId="77777777" w:rsidR="006D1CCC" w:rsidRDefault="006D1CCC" w:rsidP="00DE4631">
            <w:pPr>
              <w:shd w:val="clear" w:color="auto" w:fill="92D050"/>
              <w:rPr>
                <w:rFonts w:ascii="Arial" w:hAnsi="Arial" w:cs="Arial"/>
                <w:b/>
                <w:bCs/>
                <w:color w:val="000000"/>
                <w:lang w:eastAsia="es-ES"/>
              </w:rPr>
            </w:pPr>
          </w:p>
          <w:p w14:paraId="70529848" w14:textId="07B4249E" w:rsidR="00DE4631" w:rsidRPr="008E3455" w:rsidRDefault="00DE4631" w:rsidP="00DE4631">
            <w:pPr>
              <w:shd w:val="clear" w:color="auto" w:fill="92D050"/>
              <w:rPr>
                <w:rFonts w:ascii="Arial" w:hAnsi="Arial" w:cs="Arial"/>
                <w:b/>
                <w:bCs/>
                <w:color w:val="000000"/>
                <w:lang w:eastAsia="es-ES"/>
              </w:rPr>
            </w:pPr>
            <w:r w:rsidRPr="008E3455">
              <w:rPr>
                <w:rFonts w:ascii="Arial" w:hAnsi="Arial" w:cs="Arial"/>
                <w:b/>
                <w:bCs/>
                <w:color w:val="000000"/>
                <w:lang w:eastAsia="es-ES"/>
              </w:rPr>
              <w:t>SANTA CRUZ – CLINICA REGIONAL</w:t>
            </w:r>
          </w:p>
          <w:p w14:paraId="5D9B50B0" w14:textId="77777777" w:rsidR="0093582E" w:rsidRDefault="0093582E" w:rsidP="0093582E">
            <w:pPr>
              <w:ind w:left="636"/>
              <w:contextualSpacing/>
              <w:rPr>
                <w:rFonts w:ascii="Arial" w:hAnsi="Arial" w:cs="Arial"/>
                <w:b/>
                <w:bCs/>
                <w:sz w:val="14"/>
                <w:szCs w:val="14"/>
              </w:rPr>
            </w:pPr>
          </w:p>
          <w:p w14:paraId="2BA8F21A" w14:textId="2E35B631" w:rsidR="00DE4631" w:rsidRPr="008E3455" w:rsidRDefault="00DE4631" w:rsidP="0093582E">
            <w:pPr>
              <w:ind w:left="636"/>
              <w:contextualSpacing/>
              <w:rPr>
                <w:rFonts w:ascii="Arial" w:hAnsi="Arial" w:cs="Arial"/>
                <w:b/>
                <w:bCs/>
                <w:sz w:val="14"/>
                <w:szCs w:val="14"/>
              </w:rPr>
            </w:pPr>
            <w:r w:rsidRPr="0093582E">
              <w:rPr>
                <w:rFonts w:ascii="Arial" w:hAnsi="Arial" w:cs="Arial"/>
                <w:b/>
                <w:bCs/>
                <w:sz w:val="14"/>
                <w:szCs w:val="14"/>
              </w:rPr>
              <w:t>Cuadro 1- Turnos de Lunes a sábado</w:t>
            </w:r>
          </w:p>
          <w:p w14:paraId="52ADDF2F" w14:textId="77777777" w:rsidR="00DE4631" w:rsidRDefault="00DE4631" w:rsidP="0093582E">
            <w:pPr>
              <w:contextualSpacing/>
              <w:rPr>
                <w:rFonts w:ascii="Arial" w:hAnsi="Arial" w:cs="Arial"/>
                <w:b/>
                <w:bCs/>
                <w:sz w:val="14"/>
                <w:szCs w:val="14"/>
              </w:rPr>
            </w:pP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
              <w:gridCol w:w="3337"/>
            </w:tblGrid>
            <w:tr w:rsidR="0093582E" w:rsidRPr="00244486" w14:paraId="18D672C8" w14:textId="77777777" w:rsidTr="0093582E">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2C6087AF" w14:textId="77777777" w:rsidR="0093582E" w:rsidRPr="00244486" w:rsidRDefault="0093582E" w:rsidP="0093582E">
                  <w:pPr>
                    <w:jc w:val="center"/>
                    <w:rPr>
                      <w:rFonts w:ascii="Arial" w:hAnsi="Arial" w:cs="Arial"/>
                      <w:sz w:val="14"/>
                      <w:szCs w:val="14"/>
                    </w:rPr>
                  </w:pPr>
                  <w:bookmarkStart w:id="6" w:name="_Hlk199592082"/>
                  <w:r w:rsidRPr="00244486">
                    <w:rPr>
                      <w:rFonts w:ascii="Arial" w:hAnsi="Arial" w:cs="Arial"/>
                      <w:b/>
                      <w:bCs/>
                      <w:sz w:val="14"/>
                      <w:szCs w:val="14"/>
                    </w:rPr>
                    <w:t>Turno</w:t>
                  </w:r>
                </w:p>
              </w:tc>
              <w:tc>
                <w:tcPr>
                  <w:tcW w:w="3762" w:type="dxa"/>
                  <w:gridSpan w:val="2"/>
                  <w:tcBorders>
                    <w:top w:val="single" w:sz="4" w:space="0" w:color="auto"/>
                    <w:left w:val="single" w:sz="4" w:space="0" w:color="auto"/>
                    <w:bottom w:val="single" w:sz="4" w:space="0" w:color="auto"/>
                    <w:right w:val="single" w:sz="4" w:space="0" w:color="auto"/>
                  </w:tcBorders>
                  <w:vAlign w:val="center"/>
                </w:tcPr>
                <w:p w14:paraId="0E42196F" w14:textId="77777777" w:rsidR="0093582E" w:rsidRPr="00244486" w:rsidRDefault="0093582E" w:rsidP="0093582E">
                  <w:pPr>
                    <w:jc w:val="center"/>
                    <w:rPr>
                      <w:rFonts w:ascii="Arial" w:hAnsi="Arial" w:cs="Arial"/>
                      <w:b/>
                      <w:bCs/>
                      <w:sz w:val="14"/>
                      <w:szCs w:val="14"/>
                    </w:rPr>
                  </w:pPr>
                  <w:r w:rsidRPr="00244486">
                    <w:rPr>
                      <w:rFonts w:ascii="Arial" w:hAnsi="Arial" w:cs="Arial"/>
                      <w:b/>
                      <w:bCs/>
                      <w:sz w:val="14"/>
                      <w:szCs w:val="14"/>
                    </w:rPr>
                    <w:t xml:space="preserve"> (Bloques Sara y Junín)</w:t>
                  </w:r>
                </w:p>
              </w:tc>
            </w:tr>
            <w:tr w:rsidR="0093582E" w:rsidRPr="00244486" w14:paraId="3472CB91" w14:textId="77777777" w:rsidTr="0093582E">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75FE2E5E"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lastRenderedPageBreak/>
                    <w:t>Mañana</w:t>
                  </w:r>
                </w:p>
                <w:p w14:paraId="3345CE30"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07 a 14 h</w:t>
                  </w:r>
                </w:p>
              </w:tc>
              <w:tc>
                <w:tcPr>
                  <w:tcW w:w="425" w:type="dxa"/>
                  <w:tcBorders>
                    <w:top w:val="single" w:sz="4" w:space="0" w:color="auto"/>
                    <w:left w:val="single" w:sz="4" w:space="0" w:color="auto"/>
                    <w:bottom w:val="single" w:sz="4" w:space="0" w:color="auto"/>
                    <w:right w:val="single" w:sz="4" w:space="0" w:color="auto"/>
                  </w:tcBorders>
                  <w:vAlign w:val="center"/>
                </w:tcPr>
                <w:p w14:paraId="1803D73D" w14:textId="77777777" w:rsidR="0093582E" w:rsidRPr="00244486" w:rsidRDefault="0093582E" w:rsidP="0093582E">
                  <w:pPr>
                    <w:jc w:val="center"/>
                    <w:rPr>
                      <w:rFonts w:ascii="Arial" w:hAnsi="Arial" w:cs="Arial"/>
                      <w:sz w:val="14"/>
                      <w:szCs w:val="14"/>
                    </w:rPr>
                  </w:pPr>
                  <w:r w:rsidRPr="00244486">
                    <w:rPr>
                      <w:rFonts w:ascii="Arial" w:hAnsi="Arial" w:cs="Arial"/>
                      <w:sz w:val="14"/>
                      <w:szCs w:val="14"/>
                    </w:rPr>
                    <w:t>10</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666503C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(Sara) y vestidores</w:t>
                  </w:r>
                </w:p>
                <w:p w14:paraId="4C4F6B45"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1er piso (Sara), Edificio Administrativo </w:t>
                  </w:r>
                </w:p>
                <w:p w14:paraId="1DD31ED2"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2do piso (Sara) y áreas comunes</w:t>
                  </w:r>
                </w:p>
                <w:p w14:paraId="47520F38"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UTI, Especialidades</w:t>
                  </w:r>
                </w:p>
                <w:p w14:paraId="321EA246"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Quirófano y esterilización (Sara)</w:t>
                  </w:r>
                </w:p>
                <w:p w14:paraId="5C44237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4to piso (Sara) y 5to piso (Sara)</w:t>
                  </w:r>
                </w:p>
                <w:p w14:paraId="3D120D89"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(Junín) y 2do. piso (Junín)</w:t>
                  </w:r>
                </w:p>
                <w:p w14:paraId="789E112A"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Neonatología 3er piso (Junín) </w:t>
                  </w:r>
                </w:p>
                <w:p w14:paraId="630574A3"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Sala de internación 4to piso (Junín) </w:t>
                  </w:r>
                </w:p>
                <w:p w14:paraId="63587F22"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Laboratorio 5to piso (Junín). </w:t>
                  </w:r>
                </w:p>
                <w:p w14:paraId="55122719" w14:textId="77777777" w:rsidR="0093582E" w:rsidRPr="00244486" w:rsidRDefault="0093582E" w:rsidP="0093582E">
                  <w:pPr>
                    <w:jc w:val="both"/>
                    <w:rPr>
                      <w:rFonts w:ascii="Arial" w:hAnsi="Arial" w:cs="Arial"/>
                      <w:sz w:val="14"/>
                      <w:szCs w:val="14"/>
                    </w:rPr>
                  </w:pPr>
                </w:p>
              </w:tc>
            </w:tr>
            <w:tr w:rsidR="0093582E" w:rsidRPr="00244486" w14:paraId="35AEAC7C" w14:textId="77777777" w:rsidTr="0093582E">
              <w:trPr>
                <w:cantSplit/>
                <w:trHeight w:val="1826"/>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32F83937"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Tarde</w:t>
                  </w:r>
                </w:p>
                <w:p w14:paraId="77B7CE04"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13 a 20 h</w:t>
                  </w:r>
                </w:p>
              </w:tc>
              <w:tc>
                <w:tcPr>
                  <w:tcW w:w="425" w:type="dxa"/>
                  <w:tcBorders>
                    <w:top w:val="single" w:sz="4" w:space="0" w:color="auto"/>
                    <w:left w:val="single" w:sz="4" w:space="0" w:color="auto"/>
                    <w:bottom w:val="single" w:sz="4" w:space="0" w:color="auto"/>
                    <w:right w:val="single" w:sz="4" w:space="0" w:color="auto"/>
                  </w:tcBorders>
                  <w:vAlign w:val="center"/>
                </w:tcPr>
                <w:p w14:paraId="616763E4" w14:textId="77777777" w:rsidR="0093582E" w:rsidRPr="00244486" w:rsidRDefault="0093582E" w:rsidP="0093582E">
                  <w:pPr>
                    <w:jc w:val="center"/>
                    <w:rPr>
                      <w:rFonts w:ascii="Arial" w:hAnsi="Arial" w:cs="Arial"/>
                      <w:sz w:val="14"/>
                      <w:szCs w:val="14"/>
                    </w:rPr>
                  </w:pPr>
                  <w:r w:rsidRPr="00244486">
                    <w:rPr>
                      <w:rFonts w:ascii="Arial" w:hAnsi="Arial" w:cs="Arial"/>
                      <w:sz w:val="14"/>
                      <w:szCs w:val="14"/>
                    </w:rPr>
                    <w:t>10</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56700628"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(Sara) y vestidores</w:t>
                  </w:r>
                </w:p>
                <w:p w14:paraId="22A90EB0"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1er piso (Sara), Edificio Administrativo </w:t>
                  </w:r>
                </w:p>
                <w:p w14:paraId="4AA54DD4"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2do piso (Sara) y áreas comunes</w:t>
                  </w:r>
                </w:p>
                <w:p w14:paraId="42A79A54"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UTI, </w:t>
                  </w:r>
                </w:p>
                <w:p w14:paraId="32D859F7"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Quirófano y esterilización (Sara)</w:t>
                  </w:r>
                </w:p>
                <w:p w14:paraId="31001D37"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Sala de internación 4to piso (Sara) y 5to piso (Sara </w:t>
                  </w:r>
                </w:p>
                <w:p w14:paraId="6C6DA191"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(Junín) y 2do. piso (Junín)</w:t>
                  </w:r>
                </w:p>
                <w:p w14:paraId="44DC28A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Neonatología 3er piso (Junín) </w:t>
                  </w:r>
                </w:p>
                <w:p w14:paraId="4D10FEAA"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Sala de internación 4to piso (Junín) </w:t>
                  </w:r>
                </w:p>
                <w:p w14:paraId="200691BB"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 xml:space="preserve">1: Laboratorio 5to piso (Junín). </w:t>
                  </w:r>
                </w:p>
                <w:p w14:paraId="371181D5" w14:textId="77777777" w:rsidR="0093582E" w:rsidRPr="00244486" w:rsidRDefault="0093582E" w:rsidP="0093582E">
                  <w:pPr>
                    <w:jc w:val="both"/>
                    <w:rPr>
                      <w:rFonts w:ascii="Arial" w:hAnsi="Arial" w:cs="Arial"/>
                      <w:sz w:val="14"/>
                      <w:szCs w:val="14"/>
                    </w:rPr>
                  </w:pPr>
                </w:p>
              </w:tc>
            </w:tr>
            <w:tr w:rsidR="0093582E" w:rsidRPr="00244486" w14:paraId="40ED03F2" w14:textId="77777777" w:rsidTr="0093582E">
              <w:trPr>
                <w:cantSplit/>
                <w:trHeight w:val="996"/>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091BDE4D" w14:textId="77777777" w:rsidR="0093582E" w:rsidRPr="00244486" w:rsidRDefault="0093582E" w:rsidP="0093582E">
                  <w:pPr>
                    <w:ind w:left="113" w:right="113"/>
                    <w:jc w:val="center"/>
                    <w:rPr>
                      <w:rFonts w:ascii="Arial" w:hAnsi="Arial" w:cs="Arial"/>
                      <w:b/>
                      <w:bCs/>
                      <w:sz w:val="14"/>
                      <w:szCs w:val="14"/>
                    </w:rPr>
                  </w:pPr>
                  <w:r w:rsidRPr="00244486">
                    <w:rPr>
                      <w:rFonts w:ascii="Arial" w:hAnsi="Arial" w:cs="Arial"/>
                      <w:b/>
                      <w:bCs/>
                      <w:sz w:val="14"/>
                      <w:szCs w:val="14"/>
                    </w:rPr>
                    <w:t xml:space="preserve">Noche 19 a 07h, </w:t>
                  </w:r>
                </w:p>
                <w:p w14:paraId="0D2BEDDE" w14:textId="77777777" w:rsidR="0093582E" w:rsidRPr="00244486" w:rsidRDefault="0093582E" w:rsidP="0093582E">
                  <w:pPr>
                    <w:ind w:left="113" w:right="113"/>
                    <w:jc w:val="center"/>
                    <w:rPr>
                      <w:rFonts w:ascii="Arial" w:hAnsi="Arial" w:cs="Arial"/>
                      <w:b/>
                      <w:bCs/>
                      <w:sz w:val="14"/>
                      <w:szCs w:val="14"/>
                    </w:rPr>
                  </w:pPr>
                </w:p>
              </w:tc>
              <w:tc>
                <w:tcPr>
                  <w:tcW w:w="425" w:type="dxa"/>
                  <w:tcBorders>
                    <w:top w:val="single" w:sz="4" w:space="0" w:color="auto"/>
                    <w:left w:val="single" w:sz="4" w:space="0" w:color="auto"/>
                    <w:bottom w:val="single" w:sz="4" w:space="0" w:color="auto"/>
                    <w:right w:val="single" w:sz="4" w:space="0" w:color="auto"/>
                  </w:tcBorders>
                  <w:vAlign w:val="center"/>
                </w:tcPr>
                <w:p w14:paraId="69511278" w14:textId="77777777" w:rsidR="0093582E" w:rsidRPr="00244486" w:rsidRDefault="0093582E" w:rsidP="0093582E">
                  <w:pPr>
                    <w:jc w:val="center"/>
                    <w:rPr>
                      <w:rFonts w:ascii="Arial" w:hAnsi="Arial" w:cs="Arial"/>
                      <w:sz w:val="14"/>
                      <w:szCs w:val="14"/>
                    </w:rPr>
                  </w:pPr>
                  <w:r w:rsidRPr="00244486">
                    <w:rPr>
                      <w:rFonts w:ascii="Arial" w:hAnsi="Arial" w:cs="Arial"/>
                      <w:sz w:val="14"/>
                      <w:szCs w:val="14"/>
                    </w:rPr>
                    <w:t>04</w:t>
                  </w:r>
                </w:p>
              </w:tc>
              <w:tc>
                <w:tcPr>
                  <w:tcW w:w="3337" w:type="dxa"/>
                  <w:tcBorders>
                    <w:top w:val="single" w:sz="4" w:space="0" w:color="auto"/>
                    <w:left w:val="single" w:sz="4" w:space="0" w:color="auto"/>
                    <w:bottom w:val="single" w:sz="4" w:space="0" w:color="auto"/>
                    <w:right w:val="single" w:sz="4" w:space="0" w:color="auto"/>
                  </w:tcBorders>
                  <w:vAlign w:val="center"/>
                </w:tcPr>
                <w:p w14:paraId="663E87F8"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planta Baja (Sara) + 1er piso Sara</w:t>
                  </w:r>
                </w:p>
                <w:p w14:paraId="07F31109"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Salas Internación 2do (Sara y Junín)</w:t>
                  </w:r>
                </w:p>
                <w:p w14:paraId="12E134E1"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Quirófano (Sara), UTI y UTIN (Junín)</w:t>
                  </w:r>
                </w:p>
                <w:p w14:paraId="64B64E76" w14:textId="77777777" w:rsidR="0093582E" w:rsidRPr="00244486" w:rsidRDefault="0093582E" w:rsidP="0093582E">
                  <w:pPr>
                    <w:jc w:val="both"/>
                    <w:rPr>
                      <w:rFonts w:ascii="Arial" w:hAnsi="Arial" w:cs="Arial"/>
                      <w:sz w:val="14"/>
                      <w:szCs w:val="14"/>
                    </w:rPr>
                  </w:pPr>
                  <w:r w:rsidRPr="00244486">
                    <w:rPr>
                      <w:rFonts w:ascii="Arial" w:hAnsi="Arial" w:cs="Arial"/>
                      <w:sz w:val="14"/>
                      <w:szCs w:val="14"/>
                    </w:rPr>
                    <w:t>1: Sala de internación Piso 4 (Sara y Junín), 5to Piso laboratorio (Junín)</w:t>
                  </w:r>
                </w:p>
              </w:tc>
            </w:tr>
            <w:tr w:rsidR="0093582E" w:rsidRPr="00244486" w14:paraId="76B311EE" w14:textId="77777777" w:rsidTr="0093582E">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5FBD3726" w14:textId="77777777" w:rsidR="0093582E" w:rsidRPr="00244486" w:rsidRDefault="0093582E" w:rsidP="0093582E">
                  <w:pPr>
                    <w:jc w:val="center"/>
                    <w:rPr>
                      <w:rFonts w:ascii="Arial" w:hAnsi="Arial" w:cs="Arial"/>
                      <w:b/>
                      <w:bCs/>
                      <w:color w:val="FF0000"/>
                      <w:sz w:val="14"/>
                      <w:szCs w:val="14"/>
                    </w:rPr>
                  </w:pPr>
                  <w:r w:rsidRPr="00244486">
                    <w:rPr>
                      <w:rFonts w:ascii="Arial" w:hAnsi="Arial" w:cs="Arial"/>
                      <w:b/>
                      <w:bCs/>
                      <w:sz w:val="14"/>
                      <w:szCs w:val="14"/>
                    </w:rPr>
                    <w:t>Total</w:t>
                  </w:r>
                </w:p>
              </w:tc>
              <w:tc>
                <w:tcPr>
                  <w:tcW w:w="425" w:type="dxa"/>
                  <w:tcBorders>
                    <w:top w:val="single" w:sz="4" w:space="0" w:color="auto"/>
                    <w:left w:val="single" w:sz="4" w:space="0" w:color="auto"/>
                    <w:bottom w:val="single" w:sz="4" w:space="0" w:color="auto"/>
                    <w:right w:val="single" w:sz="4" w:space="0" w:color="auto"/>
                  </w:tcBorders>
                  <w:vAlign w:val="center"/>
                </w:tcPr>
                <w:p w14:paraId="78F99DA5" w14:textId="77777777" w:rsidR="0093582E" w:rsidRPr="00244486" w:rsidRDefault="0093582E" w:rsidP="0093582E">
                  <w:pPr>
                    <w:jc w:val="center"/>
                    <w:rPr>
                      <w:rFonts w:ascii="Arial" w:hAnsi="Arial" w:cs="Arial"/>
                      <w:b/>
                      <w:bCs/>
                      <w:sz w:val="14"/>
                      <w:szCs w:val="14"/>
                    </w:rPr>
                  </w:pPr>
                  <w:r w:rsidRPr="00244486">
                    <w:rPr>
                      <w:rFonts w:ascii="Arial" w:hAnsi="Arial" w:cs="Arial"/>
                      <w:b/>
                      <w:bCs/>
                      <w:sz w:val="14"/>
                      <w:szCs w:val="14"/>
                    </w:rPr>
                    <w:t>24</w:t>
                  </w:r>
                </w:p>
              </w:tc>
              <w:tc>
                <w:tcPr>
                  <w:tcW w:w="3337" w:type="dxa"/>
                  <w:tcBorders>
                    <w:top w:val="single" w:sz="4" w:space="0" w:color="auto"/>
                    <w:left w:val="single" w:sz="4" w:space="0" w:color="auto"/>
                    <w:bottom w:val="single" w:sz="4" w:space="0" w:color="auto"/>
                    <w:right w:val="single" w:sz="4" w:space="0" w:color="auto"/>
                  </w:tcBorders>
                  <w:vAlign w:val="center"/>
                </w:tcPr>
                <w:p w14:paraId="1B21B1EA" w14:textId="77777777" w:rsidR="0093582E" w:rsidRPr="00244486" w:rsidRDefault="0093582E" w:rsidP="0093582E">
                  <w:pPr>
                    <w:rPr>
                      <w:rFonts w:ascii="Arial" w:hAnsi="Arial" w:cs="Arial"/>
                      <w:b/>
                      <w:bCs/>
                      <w:sz w:val="14"/>
                      <w:szCs w:val="14"/>
                    </w:rPr>
                  </w:pPr>
                  <w:r w:rsidRPr="00244486">
                    <w:rPr>
                      <w:rFonts w:ascii="Arial" w:hAnsi="Arial" w:cs="Arial"/>
                      <w:b/>
                      <w:bCs/>
                      <w:sz w:val="14"/>
                      <w:szCs w:val="14"/>
                    </w:rPr>
                    <w:t>OPERARIOS CON LOS QUE SE DEBE PRESTAR EL SERVICIO</w:t>
                  </w:r>
                </w:p>
              </w:tc>
            </w:tr>
            <w:bookmarkEnd w:id="6"/>
          </w:tbl>
          <w:p w14:paraId="427ED892" w14:textId="77777777" w:rsidR="006D1CCC" w:rsidRPr="008E3455" w:rsidRDefault="006D1CCC" w:rsidP="00DE4631">
            <w:pPr>
              <w:contextualSpacing/>
              <w:rPr>
                <w:rFonts w:ascii="Arial" w:hAnsi="Arial" w:cs="Arial"/>
                <w:b/>
                <w:bCs/>
                <w:sz w:val="14"/>
                <w:szCs w:val="14"/>
              </w:rPr>
            </w:pPr>
          </w:p>
          <w:p w14:paraId="7357E523" w14:textId="77777777" w:rsidR="00DE4631" w:rsidRPr="008E3455" w:rsidRDefault="00DE4631" w:rsidP="00DE4631">
            <w:pPr>
              <w:ind w:left="636"/>
              <w:contextualSpacing/>
              <w:rPr>
                <w:rFonts w:ascii="Arial" w:hAnsi="Arial" w:cs="Arial"/>
                <w:b/>
                <w:bCs/>
                <w:sz w:val="14"/>
                <w:szCs w:val="14"/>
              </w:rPr>
            </w:pPr>
            <w:r w:rsidRPr="008E3455">
              <w:rPr>
                <w:rFonts w:ascii="Arial" w:hAnsi="Arial" w:cs="Arial"/>
                <w:b/>
                <w:bCs/>
                <w:sz w:val="14"/>
                <w:szCs w:val="14"/>
              </w:rPr>
              <w:t>Cuadro 2- Turnos Domingos y feriados</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
              <w:gridCol w:w="3337"/>
            </w:tblGrid>
            <w:tr w:rsidR="006D1CCC" w:rsidRPr="00244486" w14:paraId="06D7D978" w14:textId="77777777" w:rsidTr="0093582E">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292A203E" w14:textId="77777777" w:rsidR="006D1CCC" w:rsidRPr="00244486" w:rsidRDefault="006D1CCC" w:rsidP="006D1CCC">
                  <w:pPr>
                    <w:jc w:val="center"/>
                    <w:rPr>
                      <w:rFonts w:ascii="Arial" w:hAnsi="Arial" w:cs="Arial"/>
                      <w:sz w:val="14"/>
                      <w:szCs w:val="14"/>
                    </w:rPr>
                  </w:pPr>
                  <w:r w:rsidRPr="00244486">
                    <w:rPr>
                      <w:rFonts w:ascii="Arial" w:hAnsi="Arial" w:cs="Arial"/>
                      <w:b/>
                      <w:bCs/>
                      <w:sz w:val="14"/>
                      <w:szCs w:val="14"/>
                    </w:rPr>
                    <w:t>Turno</w:t>
                  </w:r>
                </w:p>
              </w:tc>
              <w:tc>
                <w:tcPr>
                  <w:tcW w:w="3762" w:type="dxa"/>
                  <w:gridSpan w:val="2"/>
                  <w:tcBorders>
                    <w:top w:val="single" w:sz="4" w:space="0" w:color="auto"/>
                    <w:left w:val="single" w:sz="4" w:space="0" w:color="auto"/>
                    <w:bottom w:val="single" w:sz="4" w:space="0" w:color="auto"/>
                    <w:right w:val="single" w:sz="4" w:space="0" w:color="auto"/>
                  </w:tcBorders>
                  <w:vAlign w:val="center"/>
                </w:tcPr>
                <w:p w14:paraId="5023C20A" w14:textId="77777777" w:rsidR="006D1CCC" w:rsidRPr="00244486" w:rsidRDefault="006D1CCC" w:rsidP="006D1CCC">
                  <w:pPr>
                    <w:jc w:val="center"/>
                    <w:rPr>
                      <w:rFonts w:ascii="Arial" w:hAnsi="Arial" w:cs="Arial"/>
                      <w:b/>
                      <w:bCs/>
                      <w:sz w:val="14"/>
                      <w:szCs w:val="14"/>
                    </w:rPr>
                  </w:pPr>
                  <w:r w:rsidRPr="00244486">
                    <w:rPr>
                      <w:rFonts w:ascii="Arial" w:hAnsi="Arial" w:cs="Arial"/>
                      <w:b/>
                      <w:bCs/>
                      <w:sz w:val="14"/>
                      <w:szCs w:val="14"/>
                    </w:rPr>
                    <w:t xml:space="preserve"> (Bloques Sara y Junín)</w:t>
                  </w:r>
                </w:p>
              </w:tc>
            </w:tr>
            <w:tr w:rsidR="006D1CCC" w:rsidRPr="00244486" w14:paraId="57C8B2F5" w14:textId="77777777" w:rsidTr="0093582E">
              <w:trPr>
                <w:cantSplit/>
                <w:trHeight w:val="1134"/>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21BE9049"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Día</w:t>
                  </w:r>
                </w:p>
                <w:p w14:paraId="26B20322"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07 a 19 h</w:t>
                  </w:r>
                </w:p>
              </w:tc>
              <w:tc>
                <w:tcPr>
                  <w:tcW w:w="425" w:type="dxa"/>
                  <w:tcBorders>
                    <w:top w:val="single" w:sz="4" w:space="0" w:color="auto"/>
                    <w:left w:val="single" w:sz="4" w:space="0" w:color="auto"/>
                    <w:bottom w:val="single" w:sz="4" w:space="0" w:color="auto"/>
                    <w:right w:val="single" w:sz="4" w:space="0" w:color="auto"/>
                  </w:tcBorders>
                  <w:vAlign w:val="center"/>
                </w:tcPr>
                <w:p w14:paraId="162EF530" w14:textId="77777777" w:rsidR="006D1CCC" w:rsidRPr="00244486" w:rsidRDefault="006D1CCC" w:rsidP="006D1CCC">
                  <w:pPr>
                    <w:jc w:val="center"/>
                    <w:rPr>
                      <w:rFonts w:ascii="Arial" w:hAnsi="Arial" w:cs="Arial"/>
                      <w:sz w:val="14"/>
                      <w:szCs w:val="14"/>
                    </w:rPr>
                  </w:pPr>
                  <w:r w:rsidRPr="00244486">
                    <w:rPr>
                      <w:rFonts w:ascii="Arial" w:hAnsi="Arial" w:cs="Arial"/>
                      <w:sz w:val="14"/>
                      <w:szCs w:val="14"/>
                    </w:rPr>
                    <w:t>6</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2280F101"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Planta baja Sara y Junín</w:t>
                  </w:r>
                </w:p>
                <w:p w14:paraId="47AA808A"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1er piso Sara y 2do piso Junín</w:t>
                  </w:r>
                </w:p>
                <w:p w14:paraId="73120B6A"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Quirófano y UTI</w:t>
                  </w:r>
                </w:p>
                <w:p w14:paraId="164CE72F"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2do piso Sara, Especialidades y vestidores</w:t>
                  </w:r>
                </w:p>
                <w:p w14:paraId="1F4DAB5A"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4to piso Sara y 3er piso Junín </w:t>
                  </w:r>
                </w:p>
                <w:p w14:paraId="01B354CB"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4to y 5to piso Junín </w:t>
                  </w:r>
                </w:p>
              </w:tc>
            </w:tr>
            <w:tr w:rsidR="006D1CCC" w:rsidRPr="00244486" w14:paraId="593BEF70" w14:textId="77777777" w:rsidTr="0093582E">
              <w:trPr>
                <w:cantSplit/>
                <w:trHeight w:val="1185"/>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49863839"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Noche</w:t>
                  </w:r>
                </w:p>
                <w:p w14:paraId="3D27BDAC" w14:textId="77777777" w:rsidR="006D1CCC" w:rsidRPr="00244486" w:rsidRDefault="006D1CCC" w:rsidP="006D1CCC">
                  <w:pPr>
                    <w:ind w:left="113" w:right="113"/>
                    <w:jc w:val="center"/>
                    <w:rPr>
                      <w:rFonts w:ascii="Arial" w:hAnsi="Arial" w:cs="Arial"/>
                      <w:b/>
                      <w:bCs/>
                      <w:sz w:val="14"/>
                      <w:szCs w:val="14"/>
                    </w:rPr>
                  </w:pPr>
                  <w:r w:rsidRPr="00244486">
                    <w:rPr>
                      <w:rFonts w:ascii="Arial" w:hAnsi="Arial" w:cs="Arial"/>
                      <w:b/>
                      <w:bCs/>
                      <w:sz w:val="14"/>
                      <w:szCs w:val="14"/>
                    </w:rPr>
                    <w:t>19 a 07 h</w:t>
                  </w:r>
                </w:p>
              </w:tc>
              <w:tc>
                <w:tcPr>
                  <w:tcW w:w="425" w:type="dxa"/>
                  <w:tcBorders>
                    <w:top w:val="single" w:sz="4" w:space="0" w:color="auto"/>
                    <w:left w:val="single" w:sz="4" w:space="0" w:color="auto"/>
                    <w:bottom w:val="single" w:sz="4" w:space="0" w:color="auto"/>
                    <w:right w:val="single" w:sz="4" w:space="0" w:color="auto"/>
                  </w:tcBorders>
                  <w:vAlign w:val="center"/>
                </w:tcPr>
                <w:p w14:paraId="38A43698" w14:textId="77777777" w:rsidR="006D1CCC" w:rsidRPr="00244486" w:rsidRDefault="006D1CCC" w:rsidP="006D1CCC">
                  <w:pPr>
                    <w:jc w:val="center"/>
                    <w:rPr>
                      <w:rFonts w:ascii="Arial" w:hAnsi="Arial" w:cs="Arial"/>
                      <w:sz w:val="14"/>
                      <w:szCs w:val="14"/>
                    </w:rPr>
                  </w:pPr>
                  <w:r w:rsidRPr="00244486">
                    <w:rPr>
                      <w:rFonts w:ascii="Arial" w:hAnsi="Arial" w:cs="Arial"/>
                      <w:sz w:val="14"/>
                      <w:szCs w:val="14"/>
                    </w:rPr>
                    <w:t>5</w:t>
                  </w:r>
                </w:p>
              </w:tc>
              <w:tc>
                <w:tcPr>
                  <w:tcW w:w="3337" w:type="dxa"/>
                  <w:tcBorders>
                    <w:top w:val="single" w:sz="4" w:space="0" w:color="auto"/>
                    <w:left w:val="single" w:sz="4" w:space="0" w:color="auto"/>
                    <w:bottom w:val="single" w:sz="4" w:space="0" w:color="auto"/>
                    <w:right w:val="single" w:sz="4" w:space="0" w:color="auto"/>
                  </w:tcBorders>
                  <w:shd w:val="clear" w:color="auto" w:fill="FFFFFF"/>
                  <w:vAlign w:val="center"/>
                </w:tcPr>
                <w:p w14:paraId="0ECF2729"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planta Baja y 1er piso (Sara)</w:t>
                  </w:r>
                </w:p>
                <w:p w14:paraId="3C1DFD60"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1: Sala Internación 2do. piso (Sara-Junín)</w:t>
                  </w:r>
                </w:p>
                <w:p w14:paraId="658E2F87"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Quirófano y esterilización (Sara) y UTIN </w:t>
                  </w:r>
                </w:p>
                <w:p w14:paraId="1AC23E37" w14:textId="77777777" w:rsidR="006D1CCC" w:rsidRPr="00244486" w:rsidRDefault="006D1CCC" w:rsidP="006D1CCC">
                  <w:pPr>
                    <w:jc w:val="both"/>
                    <w:rPr>
                      <w:rFonts w:ascii="Arial" w:hAnsi="Arial" w:cs="Arial"/>
                      <w:sz w:val="14"/>
                      <w:szCs w:val="14"/>
                    </w:rPr>
                  </w:pPr>
                  <w:r w:rsidRPr="00244486">
                    <w:rPr>
                      <w:rFonts w:ascii="Arial" w:hAnsi="Arial" w:cs="Arial"/>
                      <w:sz w:val="14"/>
                      <w:szCs w:val="14"/>
                    </w:rPr>
                    <w:t xml:space="preserve">1: 4to piso Sara y Junín, 1er piso Junín  </w:t>
                  </w:r>
                </w:p>
                <w:p w14:paraId="394CFABD" w14:textId="50E0FBAF" w:rsidR="006D1CCC" w:rsidRPr="00244486" w:rsidRDefault="006D1CCC" w:rsidP="006D1CCC">
                  <w:pPr>
                    <w:jc w:val="both"/>
                    <w:rPr>
                      <w:rFonts w:ascii="Arial" w:hAnsi="Arial" w:cs="Arial"/>
                      <w:sz w:val="14"/>
                      <w:szCs w:val="14"/>
                    </w:rPr>
                  </w:pPr>
                  <w:r w:rsidRPr="00244486">
                    <w:rPr>
                      <w:rFonts w:ascii="Arial" w:hAnsi="Arial" w:cs="Arial"/>
                      <w:sz w:val="14"/>
                      <w:szCs w:val="14"/>
                    </w:rPr>
                    <w:t>1:  UTI, 5to Piso Sara, Vestidores, y planta baja Junín</w:t>
                  </w:r>
                </w:p>
              </w:tc>
            </w:tr>
            <w:tr w:rsidR="006D1CCC" w:rsidRPr="00244486" w14:paraId="796B7C1A" w14:textId="77777777" w:rsidTr="0093582E">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6B5D802A" w14:textId="77777777" w:rsidR="006D1CCC" w:rsidRPr="00244486" w:rsidRDefault="006D1CCC" w:rsidP="006D1CCC">
                  <w:pPr>
                    <w:jc w:val="center"/>
                    <w:rPr>
                      <w:rFonts w:ascii="Arial" w:hAnsi="Arial" w:cs="Arial"/>
                      <w:b/>
                      <w:bCs/>
                      <w:sz w:val="14"/>
                      <w:szCs w:val="14"/>
                    </w:rPr>
                  </w:pPr>
                  <w:r w:rsidRPr="00244486">
                    <w:rPr>
                      <w:rFonts w:ascii="Arial" w:hAnsi="Arial" w:cs="Arial"/>
                      <w:b/>
                      <w:bCs/>
                      <w:sz w:val="14"/>
                      <w:szCs w:val="14"/>
                    </w:rPr>
                    <w:t>Total</w:t>
                  </w:r>
                </w:p>
              </w:tc>
              <w:tc>
                <w:tcPr>
                  <w:tcW w:w="425" w:type="dxa"/>
                  <w:tcBorders>
                    <w:top w:val="single" w:sz="4" w:space="0" w:color="auto"/>
                    <w:left w:val="single" w:sz="4" w:space="0" w:color="auto"/>
                    <w:bottom w:val="single" w:sz="4" w:space="0" w:color="auto"/>
                    <w:right w:val="single" w:sz="4" w:space="0" w:color="auto"/>
                  </w:tcBorders>
                  <w:vAlign w:val="center"/>
                </w:tcPr>
                <w:p w14:paraId="7D0ABB59" w14:textId="77777777" w:rsidR="006D1CCC" w:rsidRPr="00244486" w:rsidRDefault="006D1CCC" w:rsidP="006D1CCC">
                  <w:pPr>
                    <w:jc w:val="center"/>
                    <w:rPr>
                      <w:rFonts w:ascii="Arial" w:hAnsi="Arial" w:cs="Arial"/>
                      <w:b/>
                      <w:bCs/>
                      <w:sz w:val="14"/>
                      <w:szCs w:val="14"/>
                    </w:rPr>
                  </w:pPr>
                  <w:r w:rsidRPr="00244486">
                    <w:rPr>
                      <w:rFonts w:ascii="Arial" w:hAnsi="Arial" w:cs="Arial"/>
                      <w:b/>
                      <w:bCs/>
                      <w:sz w:val="14"/>
                      <w:szCs w:val="14"/>
                    </w:rPr>
                    <w:t>11</w:t>
                  </w:r>
                </w:p>
              </w:tc>
              <w:tc>
                <w:tcPr>
                  <w:tcW w:w="3337" w:type="dxa"/>
                  <w:tcBorders>
                    <w:top w:val="single" w:sz="4" w:space="0" w:color="auto"/>
                    <w:left w:val="single" w:sz="4" w:space="0" w:color="auto"/>
                    <w:bottom w:val="single" w:sz="4" w:space="0" w:color="auto"/>
                    <w:right w:val="single" w:sz="4" w:space="0" w:color="auto"/>
                  </w:tcBorders>
                  <w:vAlign w:val="center"/>
                </w:tcPr>
                <w:p w14:paraId="1FC23B59" w14:textId="77777777" w:rsidR="006D1CCC" w:rsidRPr="00244486" w:rsidRDefault="006D1CCC" w:rsidP="006D1CCC">
                  <w:pPr>
                    <w:rPr>
                      <w:rFonts w:ascii="Arial" w:hAnsi="Arial" w:cs="Arial"/>
                      <w:b/>
                      <w:bCs/>
                      <w:sz w:val="14"/>
                      <w:szCs w:val="14"/>
                    </w:rPr>
                  </w:pPr>
                  <w:r w:rsidRPr="00244486">
                    <w:rPr>
                      <w:rFonts w:ascii="Arial" w:hAnsi="Arial" w:cs="Arial"/>
                      <w:b/>
                      <w:bCs/>
                      <w:sz w:val="14"/>
                      <w:szCs w:val="14"/>
                    </w:rPr>
                    <w:t>OPERARIOS CON LOS QUE SE DEBE PRESTAR EL SERVICIO</w:t>
                  </w:r>
                </w:p>
              </w:tc>
            </w:tr>
          </w:tbl>
          <w:p w14:paraId="71BA6BC1" w14:textId="77777777" w:rsidR="00DE4631" w:rsidRDefault="00DE4631" w:rsidP="00DE4631">
            <w:pPr>
              <w:contextualSpacing/>
              <w:rPr>
                <w:rFonts w:ascii="Arial" w:hAnsi="Arial" w:cs="Arial"/>
                <w:b/>
                <w:bCs/>
                <w:color w:val="000000"/>
                <w:lang w:eastAsia="es-ES"/>
              </w:rPr>
            </w:pPr>
          </w:p>
          <w:p w14:paraId="32838BE2" w14:textId="77777777" w:rsidR="006D1CCC" w:rsidRPr="008E3455" w:rsidRDefault="006D1CCC" w:rsidP="00DE4631">
            <w:pPr>
              <w:contextualSpacing/>
              <w:rPr>
                <w:rFonts w:ascii="Arial" w:hAnsi="Arial" w:cs="Arial"/>
                <w:b/>
                <w:bCs/>
                <w:color w:val="000000"/>
                <w:lang w:eastAsia="es-ES"/>
              </w:rPr>
            </w:pPr>
          </w:p>
        </w:tc>
        <w:tc>
          <w:tcPr>
            <w:tcW w:w="2126" w:type="dxa"/>
            <w:tcBorders>
              <w:top w:val="single" w:sz="4" w:space="0" w:color="auto"/>
              <w:left w:val="nil"/>
              <w:bottom w:val="single" w:sz="4" w:space="0" w:color="auto"/>
              <w:right w:val="single" w:sz="4" w:space="0" w:color="auto"/>
            </w:tcBorders>
            <w:vAlign w:val="center"/>
          </w:tcPr>
          <w:p w14:paraId="7B9A1D33"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625F29A5"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77CD87C3"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2DE4877" w14:textId="77777777" w:rsidR="00DE4631" w:rsidRPr="008E3455" w:rsidRDefault="00DE4631" w:rsidP="00DE4631">
            <w:pPr>
              <w:rPr>
                <w:rFonts w:ascii="Arial" w:hAnsi="Arial" w:cs="Arial"/>
                <w:color w:val="000000"/>
                <w:lang w:eastAsia="es-ES"/>
              </w:rPr>
            </w:pPr>
          </w:p>
        </w:tc>
      </w:tr>
      <w:tr w:rsidR="00DE4631" w:rsidRPr="008E3455" w14:paraId="45C7205C" w14:textId="77777777" w:rsidTr="00DE4631">
        <w:trPr>
          <w:gridAfter w:val="2"/>
          <w:wAfter w:w="3686" w:type="dxa"/>
          <w:trHeight w:val="3541"/>
        </w:trPr>
        <w:tc>
          <w:tcPr>
            <w:tcW w:w="4820" w:type="dxa"/>
            <w:tcBorders>
              <w:top w:val="single" w:sz="4" w:space="0" w:color="auto"/>
              <w:left w:val="single" w:sz="4" w:space="0" w:color="auto"/>
              <w:bottom w:val="single" w:sz="4" w:space="0" w:color="auto"/>
              <w:right w:val="single" w:sz="4" w:space="0" w:color="auto"/>
            </w:tcBorders>
            <w:vAlign w:val="center"/>
          </w:tcPr>
          <w:p w14:paraId="34093FCD" w14:textId="77777777" w:rsidR="00DE4631" w:rsidRPr="008E3455" w:rsidRDefault="00DE4631" w:rsidP="00DE4631">
            <w:pPr>
              <w:shd w:val="clear" w:color="auto" w:fill="FFFFFF" w:themeFill="background1"/>
              <w:rPr>
                <w:rFonts w:ascii="Arial" w:hAnsi="Arial" w:cs="Arial"/>
                <w:b/>
                <w:bCs/>
                <w:color w:val="000000"/>
                <w:lang w:eastAsia="es-ES"/>
              </w:rPr>
            </w:pPr>
            <w:r w:rsidRPr="008E3455">
              <w:rPr>
                <w:rFonts w:ascii="Arial" w:hAnsi="Arial" w:cs="Arial"/>
                <w:b/>
                <w:bCs/>
                <w:color w:val="000000"/>
                <w:lang w:eastAsia="es-ES"/>
              </w:rPr>
              <w:lastRenderedPageBreak/>
              <w:t>SANTA CRUZ – POLICONSULTORIO, ODONTOLOGIA, ADMINISTRACION Y ALMACENES</w:t>
            </w:r>
          </w:p>
          <w:p w14:paraId="61E1778F" w14:textId="77777777" w:rsidR="00DE4631" w:rsidRPr="008E3455" w:rsidRDefault="00DE4631" w:rsidP="00DE4631">
            <w:pPr>
              <w:contextualSpacing/>
              <w:rPr>
                <w:rFonts w:ascii="Arial" w:hAnsi="Arial" w:cs="Arial"/>
                <w:b/>
                <w:bCs/>
              </w:rPr>
            </w:pPr>
          </w:p>
          <w:p w14:paraId="21B48BDB" w14:textId="77777777" w:rsidR="00DE4631" w:rsidRPr="008E3455" w:rsidRDefault="00DE4631" w:rsidP="00D236B0">
            <w:pPr>
              <w:contextualSpacing/>
              <w:rPr>
                <w:rFonts w:ascii="Arial" w:hAnsi="Arial" w:cs="Arial"/>
                <w:b/>
                <w:bCs/>
              </w:rPr>
            </w:pPr>
            <w:r w:rsidRPr="008E3455">
              <w:rPr>
                <w:rFonts w:ascii="Arial" w:hAnsi="Arial" w:cs="Arial"/>
                <w:b/>
                <w:bCs/>
              </w:rPr>
              <w:t>Cuadro 1- Turnos de Lunes a viernes Policonsultorio</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3053"/>
            </w:tblGrid>
            <w:tr w:rsidR="00C558B6" w:rsidRPr="00845B4D" w14:paraId="56CF2E66" w14:textId="77777777" w:rsidTr="00C558B6">
              <w:trPr>
                <w:trHeight w:val="361"/>
              </w:trPr>
              <w:tc>
                <w:tcPr>
                  <w:tcW w:w="817" w:type="dxa"/>
                  <w:tcBorders>
                    <w:top w:val="single" w:sz="4" w:space="0" w:color="auto"/>
                    <w:left w:val="single" w:sz="4" w:space="0" w:color="auto"/>
                    <w:bottom w:val="single" w:sz="4" w:space="0" w:color="auto"/>
                    <w:right w:val="single" w:sz="4" w:space="0" w:color="auto"/>
                  </w:tcBorders>
                  <w:vAlign w:val="center"/>
                </w:tcPr>
                <w:p w14:paraId="6223097F" w14:textId="77777777" w:rsidR="00C558B6" w:rsidRPr="00845B4D" w:rsidRDefault="00C558B6" w:rsidP="00C558B6">
                  <w:pPr>
                    <w:jc w:val="center"/>
                    <w:rPr>
                      <w:rFonts w:ascii="Arial" w:hAnsi="Arial" w:cs="Arial"/>
                      <w:sz w:val="16"/>
                      <w:szCs w:val="16"/>
                    </w:rPr>
                  </w:pPr>
                  <w:r w:rsidRPr="00845B4D">
                    <w:rPr>
                      <w:rFonts w:ascii="Arial" w:hAnsi="Arial" w:cs="Arial"/>
                      <w:b/>
                      <w:bCs/>
                      <w:sz w:val="16"/>
                      <w:szCs w:val="16"/>
                    </w:rPr>
                    <w:t>Turno</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75303E33"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POLICONSULTORIO</w:t>
                  </w:r>
                </w:p>
              </w:tc>
            </w:tr>
            <w:tr w:rsidR="00C558B6" w:rsidRPr="00845B4D" w14:paraId="7C2D681F" w14:textId="77777777" w:rsidTr="00C558B6">
              <w:trPr>
                <w:cantSplit/>
                <w:trHeight w:val="1000"/>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6533F344"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Mañana</w:t>
                  </w:r>
                </w:p>
                <w:p w14:paraId="15086D58"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06:30 a 14:30 h</w:t>
                  </w:r>
                </w:p>
              </w:tc>
              <w:tc>
                <w:tcPr>
                  <w:tcW w:w="567" w:type="dxa"/>
                  <w:tcBorders>
                    <w:top w:val="single" w:sz="4" w:space="0" w:color="auto"/>
                    <w:left w:val="single" w:sz="4" w:space="0" w:color="auto"/>
                    <w:bottom w:val="single" w:sz="4" w:space="0" w:color="auto"/>
                    <w:right w:val="single" w:sz="4" w:space="0" w:color="auto"/>
                  </w:tcBorders>
                  <w:vAlign w:val="center"/>
                </w:tcPr>
                <w:p w14:paraId="7F57832F"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04</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5B50A772"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Planta Baja y 1er piso </w:t>
                  </w:r>
                </w:p>
                <w:p w14:paraId="4034A68B"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2do. piso </w:t>
                  </w:r>
                </w:p>
                <w:p w14:paraId="3EE5EC13"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3er piso</w:t>
                  </w:r>
                </w:p>
                <w:p w14:paraId="159E7CFB"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4to y 5to piso</w:t>
                  </w:r>
                </w:p>
              </w:tc>
            </w:tr>
            <w:tr w:rsidR="00C558B6" w:rsidRPr="00845B4D" w14:paraId="1C0F3BC0" w14:textId="77777777" w:rsidTr="00C558B6">
              <w:trPr>
                <w:cantSplit/>
                <w:trHeight w:val="971"/>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75005D47"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Tarde</w:t>
                  </w:r>
                </w:p>
                <w:p w14:paraId="2A075BEA"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14 a 21 h</w:t>
                  </w:r>
                </w:p>
              </w:tc>
              <w:tc>
                <w:tcPr>
                  <w:tcW w:w="567" w:type="dxa"/>
                  <w:tcBorders>
                    <w:top w:val="single" w:sz="4" w:space="0" w:color="auto"/>
                    <w:left w:val="single" w:sz="4" w:space="0" w:color="auto"/>
                    <w:bottom w:val="single" w:sz="4" w:space="0" w:color="auto"/>
                    <w:right w:val="single" w:sz="4" w:space="0" w:color="auto"/>
                  </w:tcBorders>
                  <w:vAlign w:val="center"/>
                </w:tcPr>
                <w:p w14:paraId="775DE1DE"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04</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67AEF4E3"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Planta Baja y 1er piso </w:t>
                  </w:r>
                </w:p>
                <w:p w14:paraId="3DF59064"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2do. piso </w:t>
                  </w:r>
                </w:p>
                <w:p w14:paraId="10B123B3"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3er piso</w:t>
                  </w:r>
                </w:p>
                <w:p w14:paraId="76B3358F"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4to y 5to piso</w:t>
                  </w:r>
                </w:p>
                <w:p w14:paraId="541A9D3E" w14:textId="77777777" w:rsidR="00C558B6" w:rsidRPr="00845B4D" w:rsidRDefault="00C558B6" w:rsidP="00C558B6">
                  <w:pPr>
                    <w:jc w:val="both"/>
                    <w:rPr>
                      <w:rFonts w:ascii="Arial" w:hAnsi="Arial" w:cs="Arial"/>
                      <w:sz w:val="16"/>
                      <w:szCs w:val="16"/>
                    </w:rPr>
                  </w:pPr>
                </w:p>
              </w:tc>
            </w:tr>
            <w:tr w:rsidR="00C558B6" w:rsidRPr="00845B4D" w14:paraId="2EBA4979" w14:textId="77777777" w:rsidTr="00C558B6">
              <w:trPr>
                <w:trHeight w:val="397"/>
              </w:trPr>
              <w:tc>
                <w:tcPr>
                  <w:tcW w:w="817" w:type="dxa"/>
                  <w:tcBorders>
                    <w:top w:val="single" w:sz="4" w:space="0" w:color="auto"/>
                    <w:left w:val="single" w:sz="4" w:space="0" w:color="auto"/>
                    <w:bottom w:val="single" w:sz="4" w:space="0" w:color="auto"/>
                    <w:right w:val="single" w:sz="4" w:space="0" w:color="auto"/>
                  </w:tcBorders>
                  <w:vAlign w:val="center"/>
                </w:tcPr>
                <w:p w14:paraId="0F7401A1" w14:textId="77777777" w:rsidR="00C558B6" w:rsidRPr="00845B4D" w:rsidRDefault="00C558B6" w:rsidP="00C558B6">
                  <w:pPr>
                    <w:jc w:val="center"/>
                    <w:rPr>
                      <w:rFonts w:ascii="Arial" w:hAnsi="Arial" w:cs="Arial"/>
                      <w:b/>
                      <w:bCs/>
                      <w:color w:val="FF0000"/>
                      <w:sz w:val="16"/>
                      <w:szCs w:val="16"/>
                    </w:rPr>
                  </w:pPr>
                  <w:r w:rsidRPr="00845B4D">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706F3EE6"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08</w:t>
                  </w:r>
                </w:p>
              </w:tc>
              <w:tc>
                <w:tcPr>
                  <w:tcW w:w="3053" w:type="dxa"/>
                  <w:tcBorders>
                    <w:top w:val="single" w:sz="4" w:space="0" w:color="auto"/>
                    <w:left w:val="single" w:sz="4" w:space="0" w:color="auto"/>
                    <w:bottom w:val="single" w:sz="4" w:space="0" w:color="auto"/>
                    <w:right w:val="single" w:sz="4" w:space="0" w:color="auto"/>
                  </w:tcBorders>
                  <w:vAlign w:val="center"/>
                </w:tcPr>
                <w:p w14:paraId="76CCED58" w14:textId="77777777" w:rsidR="00C558B6" w:rsidRPr="00845B4D" w:rsidRDefault="00C558B6" w:rsidP="00C558B6">
                  <w:pPr>
                    <w:rPr>
                      <w:rFonts w:ascii="Arial" w:hAnsi="Arial" w:cs="Arial"/>
                      <w:b/>
                      <w:bCs/>
                      <w:sz w:val="16"/>
                      <w:szCs w:val="16"/>
                    </w:rPr>
                  </w:pPr>
                  <w:r w:rsidRPr="00845B4D">
                    <w:rPr>
                      <w:rFonts w:ascii="Arial" w:hAnsi="Arial" w:cs="Arial"/>
                      <w:b/>
                      <w:bCs/>
                      <w:sz w:val="16"/>
                      <w:szCs w:val="16"/>
                    </w:rPr>
                    <w:t>OPERARIOS CON LOS QUE SE DEBE PRESTAR EL SERVICIO</w:t>
                  </w:r>
                </w:p>
              </w:tc>
            </w:tr>
          </w:tbl>
          <w:p w14:paraId="09F5830C" w14:textId="77777777" w:rsidR="00DE4631" w:rsidRPr="008E3455" w:rsidRDefault="00DE4631" w:rsidP="00DE4631">
            <w:pPr>
              <w:contextualSpacing/>
              <w:rPr>
                <w:rFonts w:ascii="Arial" w:hAnsi="Arial" w:cs="Arial"/>
                <w:b/>
                <w:bCs/>
              </w:rPr>
            </w:pPr>
          </w:p>
          <w:p w14:paraId="2AB12C31" w14:textId="77777777" w:rsidR="00DE4631" w:rsidRPr="008E3455" w:rsidRDefault="00DE4631" w:rsidP="00DE4631">
            <w:pPr>
              <w:contextualSpacing/>
              <w:jc w:val="center"/>
              <w:rPr>
                <w:rFonts w:ascii="Arial" w:hAnsi="Arial" w:cs="Arial"/>
                <w:b/>
                <w:bCs/>
              </w:rPr>
            </w:pPr>
            <w:r w:rsidRPr="008E3455">
              <w:rPr>
                <w:rFonts w:ascii="Arial" w:hAnsi="Arial" w:cs="Arial"/>
                <w:b/>
                <w:bCs/>
              </w:rPr>
              <w:t>Cuadro 2- Turnos de Sábado Policonsultorio</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67"/>
              <w:gridCol w:w="3195"/>
            </w:tblGrid>
            <w:tr w:rsidR="00C558B6" w:rsidRPr="00845B4D" w14:paraId="0E823EFE" w14:textId="77777777" w:rsidTr="00C558B6">
              <w:trPr>
                <w:trHeight w:val="361"/>
              </w:trPr>
              <w:tc>
                <w:tcPr>
                  <w:tcW w:w="675" w:type="dxa"/>
                  <w:tcBorders>
                    <w:top w:val="single" w:sz="4" w:space="0" w:color="auto"/>
                    <w:left w:val="single" w:sz="4" w:space="0" w:color="auto"/>
                    <w:bottom w:val="single" w:sz="4" w:space="0" w:color="auto"/>
                    <w:right w:val="single" w:sz="4" w:space="0" w:color="auto"/>
                  </w:tcBorders>
                  <w:vAlign w:val="center"/>
                </w:tcPr>
                <w:p w14:paraId="1E68A1C8" w14:textId="77777777" w:rsidR="00C558B6" w:rsidRPr="00845B4D" w:rsidRDefault="00C558B6" w:rsidP="00C558B6">
                  <w:pPr>
                    <w:jc w:val="center"/>
                    <w:rPr>
                      <w:rFonts w:ascii="Arial" w:hAnsi="Arial" w:cs="Arial"/>
                      <w:sz w:val="16"/>
                      <w:szCs w:val="16"/>
                    </w:rPr>
                  </w:pPr>
                  <w:r w:rsidRPr="00845B4D">
                    <w:rPr>
                      <w:rFonts w:ascii="Arial" w:hAnsi="Arial" w:cs="Arial"/>
                      <w:b/>
                      <w:bCs/>
                      <w:sz w:val="16"/>
                      <w:szCs w:val="16"/>
                    </w:rPr>
                    <w:t>Turno</w:t>
                  </w:r>
                </w:p>
              </w:tc>
              <w:tc>
                <w:tcPr>
                  <w:tcW w:w="3762" w:type="dxa"/>
                  <w:gridSpan w:val="2"/>
                  <w:tcBorders>
                    <w:top w:val="single" w:sz="4" w:space="0" w:color="auto"/>
                    <w:left w:val="single" w:sz="4" w:space="0" w:color="auto"/>
                    <w:bottom w:val="single" w:sz="4" w:space="0" w:color="auto"/>
                    <w:right w:val="single" w:sz="4" w:space="0" w:color="auto"/>
                  </w:tcBorders>
                  <w:vAlign w:val="center"/>
                </w:tcPr>
                <w:p w14:paraId="2F13326D"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POLICONSULTORIO</w:t>
                  </w:r>
                </w:p>
              </w:tc>
            </w:tr>
            <w:tr w:rsidR="00C558B6" w:rsidRPr="00845B4D" w14:paraId="129C6C7E" w14:textId="77777777" w:rsidTr="00C558B6">
              <w:trPr>
                <w:cantSplit/>
                <w:trHeight w:val="1000"/>
              </w:trPr>
              <w:tc>
                <w:tcPr>
                  <w:tcW w:w="675" w:type="dxa"/>
                  <w:tcBorders>
                    <w:top w:val="single" w:sz="4" w:space="0" w:color="auto"/>
                    <w:left w:val="single" w:sz="4" w:space="0" w:color="auto"/>
                    <w:bottom w:val="single" w:sz="4" w:space="0" w:color="auto"/>
                    <w:right w:val="single" w:sz="4" w:space="0" w:color="auto"/>
                  </w:tcBorders>
                  <w:textDirection w:val="btLr"/>
                  <w:vAlign w:val="center"/>
                </w:tcPr>
                <w:p w14:paraId="35B73D03"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Mañana</w:t>
                  </w:r>
                </w:p>
                <w:p w14:paraId="51AC7268"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07 a 13 h</w:t>
                  </w:r>
                </w:p>
              </w:tc>
              <w:tc>
                <w:tcPr>
                  <w:tcW w:w="567" w:type="dxa"/>
                  <w:tcBorders>
                    <w:top w:val="single" w:sz="4" w:space="0" w:color="auto"/>
                    <w:left w:val="single" w:sz="4" w:space="0" w:color="auto"/>
                    <w:bottom w:val="single" w:sz="4" w:space="0" w:color="auto"/>
                    <w:right w:val="single" w:sz="4" w:space="0" w:color="auto"/>
                  </w:tcBorders>
                  <w:vAlign w:val="center"/>
                </w:tcPr>
                <w:p w14:paraId="5FADE336"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04</w:t>
                  </w:r>
                </w:p>
              </w:tc>
              <w:tc>
                <w:tcPr>
                  <w:tcW w:w="3195" w:type="dxa"/>
                  <w:tcBorders>
                    <w:top w:val="single" w:sz="4" w:space="0" w:color="auto"/>
                    <w:left w:val="single" w:sz="4" w:space="0" w:color="auto"/>
                    <w:bottom w:val="single" w:sz="4" w:space="0" w:color="auto"/>
                    <w:right w:val="single" w:sz="4" w:space="0" w:color="auto"/>
                  </w:tcBorders>
                  <w:shd w:val="clear" w:color="auto" w:fill="FFFFFF"/>
                  <w:vAlign w:val="center"/>
                </w:tcPr>
                <w:p w14:paraId="2CF269E2"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Planta Baja y 1er piso </w:t>
                  </w:r>
                </w:p>
                <w:p w14:paraId="6AD4BFB7"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2do. piso </w:t>
                  </w:r>
                </w:p>
                <w:p w14:paraId="7ECBCDA8"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3er piso</w:t>
                  </w:r>
                </w:p>
                <w:p w14:paraId="6B9DA1BC"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1: 4to y 5to piso</w:t>
                  </w:r>
                </w:p>
                <w:p w14:paraId="1952A54E" w14:textId="77777777" w:rsidR="00C558B6" w:rsidRPr="00845B4D" w:rsidRDefault="00C558B6" w:rsidP="00C558B6">
                  <w:pPr>
                    <w:jc w:val="both"/>
                    <w:rPr>
                      <w:rFonts w:ascii="Arial" w:hAnsi="Arial" w:cs="Arial"/>
                      <w:sz w:val="16"/>
                      <w:szCs w:val="16"/>
                    </w:rPr>
                  </w:pPr>
                </w:p>
              </w:tc>
            </w:tr>
            <w:tr w:rsidR="00C558B6" w:rsidRPr="00845B4D" w14:paraId="689F151C" w14:textId="77777777" w:rsidTr="00C558B6">
              <w:trPr>
                <w:trHeight w:val="397"/>
              </w:trPr>
              <w:tc>
                <w:tcPr>
                  <w:tcW w:w="675" w:type="dxa"/>
                  <w:tcBorders>
                    <w:top w:val="single" w:sz="4" w:space="0" w:color="auto"/>
                    <w:left w:val="single" w:sz="4" w:space="0" w:color="auto"/>
                    <w:bottom w:val="single" w:sz="4" w:space="0" w:color="auto"/>
                    <w:right w:val="single" w:sz="4" w:space="0" w:color="auto"/>
                  </w:tcBorders>
                  <w:vAlign w:val="center"/>
                </w:tcPr>
                <w:p w14:paraId="15FAD85F" w14:textId="77777777" w:rsidR="00C558B6" w:rsidRPr="00845B4D" w:rsidRDefault="00C558B6" w:rsidP="00C558B6">
                  <w:pPr>
                    <w:jc w:val="center"/>
                    <w:rPr>
                      <w:rFonts w:ascii="Arial" w:hAnsi="Arial" w:cs="Arial"/>
                      <w:b/>
                      <w:bCs/>
                      <w:color w:val="FF0000"/>
                      <w:sz w:val="16"/>
                      <w:szCs w:val="16"/>
                    </w:rPr>
                  </w:pPr>
                  <w:r w:rsidRPr="00845B4D">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534B69A3"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04</w:t>
                  </w:r>
                </w:p>
              </w:tc>
              <w:tc>
                <w:tcPr>
                  <w:tcW w:w="3195" w:type="dxa"/>
                  <w:tcBorders>
                    <w:top w:val="single" w:sz="4" w:space="0" w:color="auto"/>
                    <w:left w:val="single" w:sz="4" w:space="0" w:color="auto"/>
                    <w:bottom w:val="single" w:sz="4" w:space="0" w:color="auto"/>
                    <w:right w:val="single" w:sz="4" w:space="0" w:color="auto"/>
                  </w:tcBorders>
                  <w:vAlign w:val="center"/>
                </w:tcPr>
                <w:p w14:paraId="0F2063BD" w14:textId="77777777" w:rsidR="00C558B6" w:rsidRPr="00845B4D" w:rsidRDefault="00C558B6" w:rsidP="00C558B6">
                  <w:pPr>
                    <w:rPr>
                      <w:rFonts w:ascii="Arial" w:hAnsi="Arial" w:cs="Arial"/>
                      <w:b/>
                      <w:bCs/>
                      <w:sz w:val="16"/>
                      <w:szCs w:val="16"/>
                    </w:rPr>
                  </w:pPr>
                  <w:r w:rsidRPr="00845B4D">
                    <w:rPr>
                      <w:rFonts w:ascii="Arial" w:hAnsi="Arial" w:cs="Arial"/>
                      <w:b/>
                      <w:bCs/>
                      <w:sz w:val="16"/>
                      <w:szCs w:val="16"/>
                    </w:rPr>
                    <w:t>OPERARIOS CON LOS QUE SE DEBE PRESTAR EL SERVICIO</w:t>
                  </w:r>
                </w:p>
              </w:tc>
            </w:tr>
          </w:tbl>
          <w:p w14:paraId="031403A5" w14:textId="77777777" w:rsidR="00DE4631" w:rsidRPr="008E3455" w:rsidRDefault="00DE4631" w:rsidP="00DE4631">
            <w:pPr>
              <w:ind w:left="636"/>
              <w:contextualSpacing/>
              <w:rPr>
                <w:rFonts w:ascii="Arial" w:hAnsi="Arial" w:cs="Arial"/>
                <w:b/>
                <w:bCs/>
              </w:rPr>
            </w:pPr>
          </w:p>
          <w:p w14:paraId="31DC94FA" w14:textId="77777777" w:rsidR="00DE4631" w:rsidRPr="008E3455" w:rsidRDefault="00DE4631" w:rsidP="00C558B6">
            <w:pPr>
              <w:ind w:left="219"/>
              <w:contextualSpacing/>
              <w:jc w:val="both"/>
              <w:rPr>
                <w:rFonts w:ascii="Arial" w:hAnsi="Arial" w:cs="Arial"/>
                <w:b/>
                <w:bCs/>
              </w:rPr>
            </w:pPr>
            <w:r w:rsidRPr="008E3455">
              <w:rPr>
                <w:rFonts w:ascii="Arial" w:hAnsi="Arial" w:cs="Arial"/>
                <w:b/>
                <w:bCs/>
              </w:rPr>
              <w:t>Cuadro 3- Turnos de Lunes a viernes Odontología</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3053"/>
            </w:tblGrid>
            <w:tr w:rsidR="00C558B6" w:rsidRPr="00845B4D" w14:paraId="338C267D" w14:textId="77777777" w:rsidTr="00C558B6">
              <w:trPr>
                <w:trHeight w:val="361"/>
              </w:trPr>
              <w:tc>
                <w:tcPr>
                  <w:tcW w:w="817" w:type="dxa"/>
                  <w:tcBorders>
                    <w:top w:val="single" w:sz="4" w:space="0" w:color="auto"/>
                    <w:left w:val="single" w:sz="4" w:space="0" w:color="auto"/>
                    <w:bottom w:val="single" w:sz="4" w:space="0" w:color="auto"/>
                    <w:right w:val="single" w:sz="4" w:space="0" w:color="auto"/>
                  </w:tcBorders>
                  <w:vAlign w:val="center"/>
                </w:tcPr>
                <w:p w14:paraId="07C813AD" w14:textId="77777777" w:rsidR="00C558B6" w:rsidRPr="00845B4D" w:rsidRDefault="00C558B6" w:rsidP="00C558B6">
                  <w:pPr>
                    <w:jc w:val="center"/>
                    <w:rPr>
                      <w:rFonts w:ascii="Arial" w:hAnsi="Arial" w:cs="Arial"/>
                      <w:sz w:val="16"/>
                      <w:szCs w:val="16"/>
                    </w:rPr>
                  </w:pPr>
                  <w:r w:rsidRPr="00845B4D">
                    <w:rPr>
                      <w:rFonts w:ascii="Arial" w:hAnsi="Arial" w:cs="Arial"/>
                      <w:b/>
                      <w:bCs/>
                      <w:sz w:val="16"/>
                      <w:szCs w:val="16"/>
                    </w:rPr>
                    <w:t>Turno</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21A78AFF"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ODONTOLOGIA</w:t>
                  </w:r>
                </w:p>
              </w:tc>
            </w:tr>
            <w:tr w:rsidR="00C558B6" w:rsidRPr="00845B4D" w14:paraId="21F0FD99" w14:textId="77777777" w:rsidTr="00C558B6">
              <w:trPr>
                <w:cantSplit/>
                <w:trHeight w:val="881"/>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22AD58B0"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Mañana</w:t>
                  </w:r>
                </w:p>
                <w:p w14:paraId="6F301227"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06:30 a 14:30 h</w:t>
                  </w:r>
                </w:p>
              </w:tc>
              <w:tc>
                <w:tcPr>
                  <w:tcW w:w="567" w:type="dxa"/>
                  <w:tcBorders>
                    <w:top w:val="single" w:sz="4" w:space="0" w:color="auto"/>
                    <w:left w:val="single" w:sz="4" w:space="0" w:color="auto"/>
                    <w:bottom w:val="single" w:sz="4" w:space="0" w:color="auto"/>
                    <w:right w:val="single" w:sz="4" w:space="0" w:color="auto"/>
                  </w:tcBorders>
                  <w:vAlign w:val="center"/>
                </w:tcPr>
                <w:p w14:paraId="2235678B"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75D1FF42"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1 al 4 y áreas comunes </w:t>
                  </w:r>
                </w:p>
                <w:p w14:paraId="143A76EC"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5 al 7 y oficinas </w:t>
                  </w:r>
                </w:p>
              </w:tc>
            </w:tr>
            <w:tr w:rsidR="00C558B6" w:rsidRPr="00845B4D" w14:paraId="5D54622C" w14:textId="77777777" w:rsidTr="00C558B6">
              <w:trPr>
                <w:cantSplit/>
                <w:trHeight w:val="838"/>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353DA376"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Tarde</w:t>
                  </w:r>
                </w:p>
                <w:p w14:paraId="18B4A748" w14:textId="77777777" w:rsidR="00C558B6" w:rsidRPr="00845B4D" w:rsidRDefault="00C558B6" w:rsidP="00C558B6">
                  <w:pPr>
                    <w:ind w:left="113" w:right="113"/>
                    <w:jc w:val="center"/>
                    <w:rPr>
                      <w:rFonts w:ascii="Arial" w:hAnsi="Arial" w:cs="Arial"/>
                      <w:b/>
                      <w:bCs/>
                      <w:sz w:val="16"/>
                      <w:szCs w:val="16"/>
                    </w:rPr>
                  </w:pPr>
                  <w:r w:rsidRPr="00845B4D">
                    <w:rPr>
                      <w:rFonts w:ascii="Arial" w:hAnsi="Arial" w:cs="Arial"/>
                      <w:b/>
                      <w:bCs/>
                      <w:sz w:val="16"/>
                      <w:szCs w:val="16"/>
                    </w:rPr>
                    <w:t>14 a 21 h</w:t>
                  </w:r>
                </w:p>
              </w:tc>
              <w:tc>
                <w:tcPr>
                  <w:tcW w:w="567" w:type="dxa"/>
                  <w:tcBorders>
                    <w:top w:val="single" w:sz="4" w:space="0" w:color="auto"/>
                    <w:left w:val="single" w:sz="4" w:space="0" w:color="auto"/>
                    <w:bottom w:val="single" w:sz="4" w:space="0" w:color="auto"/>
                    <w:right w:val="single" w:sz="4" w:space="0" w:color="auto"/>
                  </w:tcBorders>
                  <w:vAlign w:val="center"/>
                </w:tcPr>
                <w:p w14:paraId="65823E96" w14:textId="77777777" w:rsidR="00C558B6" w:rsidRPr="00845B4D" w:rsidRDefault="00C558B6" w:rsidP="00C558B6">
                  <w:pPr>
                    <w:jc w:val="center"/>
                    <w:rPr>
                      <w:rFonts w:ascii="Arial" w:hAnsi="Arial" w:cs="Arial"/>
                      <w:sz w:val="16"/>
                      <w:szCs w:val="16"/>
                    </w:rPr>
                  </w:pPr>
                  <w:r w:rsidRPr="00845B4D">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50A7DAA1"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1 al 4 y áreas comunes </w:t>
                  </w:r>
                </w:p>
                <w:p w14:paraId="527B4008" w14:textId="77777777" w:rsidR="00C558B6" w:rsidRPr="00845B4D" w:rsidRDefault="00C558B6" w:rsidP="00C558B6">
                  <w:pPr>
                    <w:jc w:val="both"/>
                    <w:rPr>
                      <w:rFonts w:ascii="Arial" w:hAnsi="Arial" w:cs="Arial"/>
                      <w:sz w:val="16"/>
                      <w:szCs w:val="16"/>
                    </w:rPr>
                  </w:pPr>
                  <w:r w:rsidRPr="00845B4D">
                    <w:rPr>
                      <w:rFonts w:ascii="Arial" w:hAnsi="Arial" w:cs="Arial"/>
                      <w:sz w:val="16"/>
                      <w:szCs w:val="16"/>
                    </w:rPr>
                    <w:t xml:space="preserve">1: Consultorio 5 al 7 y oficinas </w:t>
                  </w:r>
                </w:p>
              </w:tc>
            </w:tr>
            <w:tr w:rsidR="00C558B6" w:rsidRPr="00845B4D" w14:paraId="04186B2B" w14:textId="77777777" w:rsidTr="00C558B6">
              <w:trPr>
                <w:trHeight w:val="397"/>
              </w:trPr>
              <w:tc>
                <w:tcPr>
                  <w:tcW w:w="817" w:type="dxa"/>
                  <w:tcBorders>
                    <w:top w:val="single" w:sz="4" w:space="0" w:color="auto"/>
                    <w:left w:val="single" w:sz="4" w:space="0" w:color="auto"/>
                    <w:bottom w:val="single" w:sz="4" w:space="0" w:color="auto"/>
                    <w:right w:val="single" w:sz="4" w:space="0" w:color="auto"/>
                  </w:tcBorders>
                  <w:vAlign w:val="center"/>
                </w:tcPr>
                <w:p w14:paraId="09472813" w14:textId="77777777" w:rsidR="00C558B6" w:rsidRPr="00845B4D" w:rsidRDefault="00C558B6" w:rsidP="00C558B6">
                  <w:pPr>
                    <w:jc w:val="center"/>
                    <w:rPr>
                      <w:rFonts w:ascii="Arial" w:hAnsi="Arial" w:cs="Arial"/>
                      <w:b/>
                      <w:bCs/>
                      <w:color w:val="FF0000"/>
                      <w:sz w:val="16"/>
                      <w:szCs w:val="16"/>
                    </w:rPr>
                  </w:pPr>
                  <w:r w:rsidRPr="00845B4D">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09D91E92" w14:textId="77777777" w:rsidR="00C558B6" w:rsidRPr="00845B4D" w:rsidRDefault="00C558B6" w:rsidP="00C558B6">
                  <w:pPr>
                    <w:jc w:val="center"/>
                    <w:rPr>
                      <w:rFonts w:ascii="Arial" w:hAnsi="Arial" w:cs="Arial"/>
                      <w:b/>
                      <w:bCs/>
                      <w:sz w:val="16"/>
                      <w:szCs w:val="16"/>
                    </w:rPr>
                  </w:pPr>
                  <w:r w:rsidRPr="00845B4D">
                    <w:rPr>
                      <w:rFonts w:ascii="Arial" w:hAnsi="Arial" w:cs="Arial"/>
                      <w:b/>
                      <w:bCs/>
                      <w:sz w:val="16"/>
                      <w:szCs w:val="16"/>
                    </w:rPr>
                    <w:t>04</w:t>
                  </w:r>
                </w:p>
              </w:tc>
              <w:tc>
                <w:tcPr>
                  <w:tcW w:w="3053" w:type="dxa"/>
                  <w:tcBorders>
                    <w:top w:val="single" w:sz="4" w:space="0" w:color="auto"/>
                    <w:left w:val="single" w:sz="4" w:space="0" w:color="auto"/>
                    <w:bottom w:val="single" w:sz="4" w:space="0" w:color="auto"/>
                    <w:right w:val="single" w:sz="4" w:space="0" w:color="auto"/>
                  </w:tcBorders>
                  <w:vAlign w:val="center"/>
                </w:tcPr>
                <w:p w14:paraId="69768D52" w14:textId="77777777" w:rsidR="00C558B6" w:rsidRPr="00845B4D" w:rsidRDefault="00C558B6" w:rsidP="00C558B6">
                  <w:pPr>
                    <w:rPr>
                      <w:rFonts w:ascii="Arial" w:hAnsi="Arial" w:cs="Arial"/>
                      <w:b/>
                      <w:bCs/>
                      <w:sz w:val="16"/>
                      <w:szCs w:val="16"/>
                    </w:rPr>
                  </w:pPr>
                  <w:r w:rsidRPr="00845B4D">
                    <w:rPr>
                      <w:rFonts w:ascii="Arial" w:hAnsi="Arial" w:cs="Arial"/>
                      <w:b/>
                      <w:bCs/>
                      <w:sz w:val="16"/>
                      <w:szCs w:val="16"/>
                    </w:rPr>
                    <w:t>OPERARIOS CON LOS QUE SE DEBE PRESTAR EL SERVICIO</w:t>
                  </w:r>
                </w:p>
              </w:tc>
            </w:tr>
          </w:tbl>
          <w:p w14:paraId="55756CFC" w14:textId="77777777" w:rsidR="00DE4631" w:rsidRPr="008E3455" w:rsidRDefault="00DE4631" w:rsidP="00DE4631">
            <w:pPr>
              <w:ind w:left="636"/>
              <w:contextualSpacing/>
              <w:rPr>
                <w:rFonts w:ascii="Arial" w:hAnsi="Arial" w:cs="Arial"/>
                <w:b/>
                <w:bCs/>
              </w:rPr>
            </w:pPr>
          </w:p>
          <w:p w14:paraId="14E2DAE3" w14:textId="77777777" w:rsidR="00DE4631" w:rsidRPr="008E3455" w:rsidRDefault="00DE4631" w:rsidP="00C558B6">
            <w:pPr>
              <w:ind w:left="219"/>
              <w:contextualSpacing/>
              <w:rPr>
                <w:rFonts w:ascii="Arial" w:hAnsi="Arial" w:cs="Arial"/>
                <w:b/>
                <w:bCs/>
              </w:rPr>
            </w:pPr>
            <w:r w:rsidRPr="008E3455">
              <w:rPr>
                <w:rFonts w:ascii="Arial" w:hAnsi="Arial" w:cs="Arial"/>
                <w:b/>
                <w:bCs/>
              </w:rPr>
              <w:t>Cuadro 4- Turnos de Sábado Odontología</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426"/>
              <w:gridCol w:w="3053"/>
            </w:tblGrid>
            <w:tr w:rsidR="00D236B0" w:rsidRPr="00065842" w14:paraId="10F7996B" w14:textId="77777777" w:rsidTr="00D236B0">
              <w:trPr>
                <w:trHeight w:val="361"/>
              </w:trPr>
              <w:tc>
                <w:tcPr>
                  <w:tcW w:w="958" w:type="dxa"/>
                  <w:tcBorders>
                    <w:top w:val="single" w:sz="4" w:space="0" w:color="auto"/>
                    <w:left w:val="single" w:sz="4" w:space="0" w:color="auto"/>
                    <w:bottom w:val="single" w:sz="4" w:space="0" w:color="auto"/>
                    <w:right w:val="single" w:sz="4" w:space="0" w:color="auto"/>
                  </w:tcBorders>
                  <w:vAlign w:val="center"/>
                </w:tcPr>
                <w:p w14:paraId="0F866A37" w14:textId="77777777" w:rsidR="00D236B0" w:rsidRPr="00065842" w:rsidRDefault="00D236B0" w:rsidP="00D236B0">
                  <w:pPr>
                    <w:jc w:val="center"/>
                    <w:rPr>
                      <w:rFonts w:ascii="Arial" w:hAnsi="Arial" w:cs="Arial"/>
                      <w:sz w:val="16"/>
                      <w:szCs w:val="16"/>
                    </w:rPr>
                  </w:pPr>
                  <w:r w:rsidRPr="00065842">
                    <w:rPr>
                      <w:rFonts w:ascii="Arial" w:hAnsi="Arial" w:cs="Arial"/>
                      <w:b/>
                      <w:bCs/>
                      <w:sz w:val="16"/>
                      <w:szCs w:val="16"/>
                    </w:rPr>
                    <w:t>Turno</w:t>
                  </w:r>
                </w:p>
              </w:tc>
              <w:tc>
                <w:tcPr>
                  <w:tcW w:w="3479" w:type="dxa"/>
                  <w:gridSpan w:val="2"/>
                  <w:tcBorders>
                    <w:top w:val="single" w:sz="4" w:space="0" w:color="auto"/>
                    <w:left w:val="single" w:sz="4" w:space="0" w:color="auto"/>
                    <w:bottom w:val="single" w:sz="4" w:space="0" w:color="auto"/>
                    <w:right w:val="single" w:sz="4" w:space="0" w:color="auto"/>
                  </w:tcBorders>
                  <w:vAlign w:val="center"/>
                </w:tcPr>
                <w:p w14:paraId="32A577F4"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ODONTOLOGIA</w:t>
                  </w:r>
                </w:p>
              </w:tc>
            </w:tr>
            <w:tr w:rsidR="00D236B0" w:rsidRPr="00065842" w14:paraId="2108149B" w14:textId="77777777" w:rsidTr="00D236B0">
              <w:trPr>
                <w:cantSplit/>
                <w:trHeight w:val="823"/>
              </w:trPr>
              <w:tc>
                <w:tcPr>
                  <w:tcW w:w="958" w:type="dxa"/>
                  <w:tcBorders>
                    <w:top w:val="single" w:sz="4" w:space="0" w:color="auto"/>
                    <w:left w:val="single" w:sz="4" w:space="0" w:color="auto"/>
                    <w:bottom w:val="single" w:sz="4" w:space="0" w:color="auto"/>
                    <w:right w:val="single" w:sz="4" w:space="0" w:color="auto"/>
                  </w:tcBorders>
                  <w:textDirection w:val="btLr"/>
                  <w:vAlign w:val="center"/>
                </w:tcPr>
                <w:p w14:paraId="05C5662E"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Mañana</w:t>
                  </w:r>
                </w:p>
                <w:p w14:paraId="00EDB10E"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07 a 13 h</w:t>
                  </w:r>
                </w:p>
              </w:tc>
              <w:tc>
                <w:tcPr>
                  <w:tcW w:w="426" w:type="dxa"/>
                  <w:tcBorders>
                    <w:top w:val="single" w:sz="4" w:space="0" w:color="auto"/>
                    <w:left w:val="single" w:sz="4" w:space="0" w:color="auto"/>
                    <w:bottom w:val="single" w:sz="4" w:space="0" w:color="auto"/>
                    <w:right w:val="single" w:sz="4" w:space="0" w:color="auto"/>
                  </w:tcBorders>
                  <w:vAlign w:val="center"/>
                </w:tcPr>
                <w:p w14:paraId="39AE1E5C"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67CF72B5"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 xml:space="preserve">1: Consultorio 1 al 4 y áreas comunes </w:t>
                  </w:r>
                </w:p>
                <w:p w14:paraId="1C707368"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 xml:space="preserve">1: Consultorio 5 al 7 y oficinas </w:t>
                  </w:r>
                </w:p>
              </w:tc>
            </w:tr>
            <w:tr w:rsidR="00D236B0" w:rsidRPr="00065842" w14:paraId="3024EDFC" w14:textId="77777777" w:rsidTr="00D236B0">
              <w:trPr>
                <w:trHeight w:val="397"/>
              </w:trPr>
              <w:tc>
                <w:tcPr>
                  <w:tcW w:w="958" w:type="dxa"/>
                  <w:tcBorders>
                    <w:top w:val="single" w:sz="4" w:space="0" w:color="auto"/>
                    <w:left w:val="single" w:sz="4" w:space="0" w:color="auto"/>
                    <w:bottom w:val="single" w:sz="4" w:space="0" w:color="auto"/>
                    <w:right w:val="single" w:sz="4" w:space="0" w:color="auto"/>
                  </w:tcBorders>
                  <w:vAlign w:val="center"/>
                </w:tcPr>
                <w:p w14:paraId="4E0B3E26" w14:textId="77777777" w:rsidR="00D236B0" w:rsidRPr="00065842" w:rsidRDefault="00D236B0" w:rsidP="00D236B0">
                  <w:pPr>
                    <w:jc w:val="center"/>
                    <w:rPr>
                      <w:rFonts w:ascii="Arial" w:hAnsi="Arial" w:cs="Arial"/>
                      <w:b/>
                      <w:bCs/>
                      <w:color w:val="FF0000"/>
                      <w:sz w:val="16"/>
                      <w:szCs w:val="16"/>
                    </w:rPr>
                  </w:pPr>
                  <w:r w:rsidRPr="00065842">
                    <w:rPr>
                      <w:rFonts w:ascii="Arial" w:hAnsi="Arial" w:cs="Arial"/>
                      <w:b/>
                      <w:bCs/>
                      <w:sz w:val="16"/>
                      <w:szCs w:val="16"/>
                    </w:rPr>
                    <w:lastRenderedPageBreak/>
                    <w:t>Total</w:t>
                  </w:r>
                </w:p>
              </w:tc>
              <w:tc>
                <w:tcPr>
                  <w:tcW w:w="426" w:type="dxa"/>
                  <w:tcBorders>
                    <w:top w:val="single" w:sz="4" w:space="0" w:color="auto"/>
                    <w:left w:val="single" w:sz="4" w:space="0" w:color="auto"/>
                    <w:bottom w:val="single" w:sz="4" w:space="0" w:color="auto"/>
                    <w:right w:val="single" w:sz="4" w:space="0" w:color="auto"/>
                  </w:tcBorders>
                  <w:vAlign w:val="center"/>
                </w:tcPr>
                <w:p w14:paraId="205C085B"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02</w:t>
                  </w:r>
                </w:p>
              </w:tc>
              <w:tc>
                <w:tcPr>
                  <w:tcW w:w="3053" w:type="dxa"/>
                  <w:tcBorders>
                    <w:top w:val="single" w:sz="4" w:space="0" w:color="auto"/>
                    <w:left w:val="single" w:sz="4" w:space="0" w:color="auto"/>
                    <w:bottom w:val="single" w:sz="4" w:space="0" w:color="auto"/>
                    <w:right w:val="single" w:sz="4" w:space="0" w:color="auto"/>
                  </w:tcBorders>
                  <w:vAlign w:val="center"/>
                </w:tcPr>
                <w:p w14:paraId="05B948A7" w14:textId="77777777" w:rsidR="00D236B0" w:rsidRPr="00065842" w:rsidRDefault="00D236B0" w:rsidP="00D236B0">
                  <w:pPr>
                    <w:rPr>
                      <w:rFonts w:ascii="Arial" w:hAnsi="Arial" w:cs="Arial"/>
                      <w:b/>
                      <w:bCs/>
                      <w:sz w:val="16"/>
                      <w:szCs w:val="16"/>
                    </w:rPr>
                  </w:pPr>
                  <w:r w:rsidRPr="00065842">
                    <w:rPr>
                      <w:rFonts w:ascii="Arial" w:hAnsi="Arial" w:cs="Arial"/>
                      <w:b/>
                      <w:bCs/>
                      <w:sz w:val="16"/>
                      <w:szCs w:val="16"/>
                    </w:rPr>
                    <w:t>OPERARIOS CON LOS QUE SE DEBE PRESTAR EL SERVICIO</w:t>
                  </w:r>
                </w:p>
              </w:tc>
            </w:tr>
          </w:tbl>
          <w:p w14:paraId="5E83BF08" w14:textId="77777777" w:rsidR="00DE4631" w:rsidRDefault="00DE4631" w:rsidP="00D236B0">
            <w:pPr>
              <w:contextualSpacing/>
              <w:rPr>
                <w:rFonts w:ascii="Arial" w:hAnsi="Arial" w:cs="Arial"/>
                <w:b/>
                <w:bCs/>
              </w:rPr>
            </w:pPr>
          </w:p>
          <w:p w14:paraId="7F447FDA" w14:textId="77777777" w:rsidR="00DE4631" w:rsidRPr="008E3455" w:rsidRDefault="00DE4631" w:rsidP="00D236B0">
            <w:pPr>
              <w:ind w:left="219"/>
              <w:contextualSpacing/>
              <w:rPr>
                <w:rFonts w:ascii="Arial" w:hAnsi="Arial" w:cs="Arial"/>
                <w:b/>
                <w:bCs/>
              </w:rPr>
            </w:pPr>
            <w:r w:rsidRPr="008E3455">
              <w:rPr>
                <w:rFonts w:ascii="Arial" w:hAnsi="Arial" w:cs="Arial"/>
                <w:b/>
                <w:bCs/>
              </w:rPr>
              <w:t>Cuadro 5- Turnos de Lunes a viernes Oficinas Administrativas y almacenes</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8"/>
              <w:gridCol w:w="567"/>
              <w:gridCol w:w="2912"/>
            </w:tblGrid>
            <w:tr w:rsidR="00D236B0" w:rsidRPr="00065842" w14:paraId="0D8A5E44" w14:textId="77777777" w:rsidTr="00D236B0">
              <w:trPr>
                <w:trHeight w:val="361"/>
              </w:trPr>
              <w:tc>
                <w:tcPr>
                  <w:tcW w:w="958" w:type="dxa"/>
                  <w:tcBorders>
                    <w:top w:val="single" w:sz="4" w:space="0" w:color="auto"/>
                    <w:left w:val="single" w:sz="4" w:space="0" w:color="auto"/>
                    <w:bottom w:val="single" w:sz="4" w:space="0" w:color="auto"/>
                    <w:right w:val="single" w:sz="4" w:space="0" w:color="auto"/>
                  </w:tcBorders>
                  <w:vAlign w:val="center"/>
                </w:tcPr>
                <w:p w14:paraId="4103D7F1" w14:textId="77777777" w:rsidR="00D236B0" w:rsidRPr="00065842" w:rsidRDefault="00D236B0" w:rsidP="00D236B0">
                  <w:pPr>
                    <w:jc w:val="center"/>
                    <w:rPr>
                      <w:rFonts w:ascii="Arial" w:hAnsi="Arial" w:cs="Arial"/>
                      <w:sz w:val="16"/>
                      <w:szCs w:val="16"/>
                    </w:rPr>
                  </w:pPr>
                  <w:r w:rsidRPr="00065842">
                    <w:rPr>
                      <w:rFonts w:ascii="Arial" w:hAnsi="Arial" w:cs="Arial"/>
                      <w:b/>
                      <w:bCs/>
                      <w:sz w:val="16"/>
                      <w:szCs w:val="16"/>
                    </w:rPr>
                    <w:t>Turno</w:t>
                  </w:r>
                </w:p>
              </w:tc>
              <w:tc>
                <w:tcPr>
                  <w:tcW w:w="3479" w:type="dxa"/>
                  <w:gridSpan w:val="2"/>
                  <w:tcBorders>
                    <w:top w:val="single" w:sz="4" w:space="0" w:color="auto"/>
                    <w:left w:val="single" w:sz="4" w:space="0" w:color="auto"/>
                    <w:bottom w:val="single" w:sz="4" w:space="0" w:color="auto"/>
                    <w:right w:val="single" w:sz="4" w:space="0" w:color="auto"/>
                  </w:tcBorders>
                  <w:vAlign w:val="center"/>
                </w:tcPr>
                <w:p w14:paraId="4B80214D"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OFICINAS ADMINISTRATIVAS Y ALMACENES</w:t>
                  </w:r>
                </w:p>
              </w:tc>
            </w:tr>
            <w:tr w:rsidR="00D236B0" w:rsidRPr="00065842" w14:paraId="055B72C1" w14:textId="77777777" w:rsidTr="00D236B0">
              <w:trPr>
                <w:cantSplit/>
                <w:trHeight w:val="881"/>
              </w:trPr>
              <w:tc>
                <w:tcPr>
                  <w:tcW w:w="958" w:type="dxa"/>
                  <w:tcBorders>
                    <w:top w:val="single" w:sz="4" w:space="0" w:color="auto"/>
                    <w:left w:val="single" w:sz="4" w:space="0" w:color="auto"/>
                    <w:bottom w:val="single" w:sz="4" w:space="0" w:color="auto"/>
                    <w:right w:val="single" w:sz="4" w:space="0" w:color="auto"/>
                  </w:tcBorders>
                  <w:textDirection w:val="btLr"/>
                  <w:vAlign w:val="center"/>
                </w:tcPr>
                <w:p w14:paraId="104F21A2"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Mañana</w:t>
                  </w:r>
                </w:p>
                <w:p w14:paraId="46CA0FE7"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07:00 a 13:00 h</w:t>
                  </w:r>
                </w:p>
              </w:tc>
              <w:tc>
                <w:tcPr>
                  <w:tcW w:w="567" w:type="dxa"/>
                  <w:tcBorders>
                    <w:top w:val="single" w:sz="4" w:space="0" w:color="auto"/>
                    <w:left w:val="single" w:sz="4" w:space="0" w:color="auto"/>
                    <w:bottom w:val="single" w:sz="4" w:space="0" w:color="auto"/>
                    <w:right w:val="single" w:sz="4" w:space="0" w:color="auto"/>
                  </w:tcBorders>
                  <w:vAlign w:val="center"/>
                </w:tcPr>
                <w:p w14:paraId="50D0F8C5"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2912" w:type="dxa"/>
                  <w:tcBorders>
                    <w:top w:val="single" w:sz="4" w:space="0" w:color="auto"/>
                    <w:left w:val="single" w:sz="4" w:space="0" w:color="auto"/>
                    <w:bottom w:val="single" w:sz="4" w:space="0" w:color="auto"/>
                    <w:right w:val="single" w:sz="4" w:space="0" w:color="auto"/>
                  </w:tcBorders>
                  <w:shd w:val="clear" w:color="auto" w:fill="FFFFFF"/>
                  <w:vAlign w:val="center"/>
                </w:tcPr>
                <w:p w14:paraId="7BE46DF6"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Oficinas, almacenes, consultorios y áreas comunes</w:t>
                  </w:r>
                </w:p>
              </w:tc>
            </w:tr>
            <w:tr w:rsidR="00D236B0" w:rsidRPr="00065842" w14:paraId="3AF89DF1" w14:textId="77777777" w:rsidTr="00D236B0">
              <w:trPr>
                <w:cantSplit/>
                <w:trHeight w:val="838"/>
              </w:trPr>
              <w:tc>
                <w:tcPr>
                  <w:tcW w:w="958" w:type="dxa"/>
                  <w:tcBorders>
                    <w:top w:val="single" w:sz="4" w:space="0" w:color="auto"/>
                    <w:left w:val="single" w:sz="4" w:space="0" w:color="auto"/>
                    <w:bottom w:val="single" w:sz="4" w:space="0" w:color="auto"/>
                    <w:right w:val="single" w:sz="4" w:space="0" w:color="auto"/>
                  </w:tcBorders>
                  <w:textDirection w:val="btLr"/>
                  <w:vAlign w:val="center"/>
                </w:tcPr>
                <w:p w14:paraId="204DF74F"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Tarde</w:t>
                  </w:r>
                </w:p>
                <w:p w14:paraId="6A155715"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12:30 a 18:30 h</w:t>
                  </w:r>
                </w:p>
              </w:tc>
              <w:tc>
                <w:tcPr>
                  <w:tcW w:w="567" w:type="dxa"/>
                  <w:tcBorders>
                    <w:top w:val="single" w:sz="4" w:space="0" w:color="auto"/>
                    <w:left w:val="single" w:sz="4" w:space="0" w:color="auto"/>
                    <w:bottom w:val="single" w:sz="4" w:space="0" w:color="auto"/>
                    <w:right w:val="single" w:sz="4" w:space="0" w:color="auto"/>
                  </w:tcBorders>
                  <w:vAlign w:val="center"/>
                </w:tcPr>
                <w:p w14:paraId="4FBAA21C"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2912" w:type="dxa"/>
                  <w:tcBorders>
                    <w:top w:val="single" w:sz="4" w:space="0" w:color="auto"/>
                    <w:left w:val="single" w:sz="4" w:space="0" w:color="auto"/>
                    <w:bottom w:val="single" w:sz="4" w:space="0" w:color="auto"/>
                    <w:right w:val="single" w:sz="4" w:space="0" w:color="auto"/>
                  </w:tcBorders>
                  <w:shd w:val="clear" w:color="auto" w:fill="FFFFFF"/>
                  <w:vAlign w:val="center"/>
                </w:tcPr>
                <w:p w14:paraId="45E9F213"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Oficinas, almacenes, consultorios y áreas comunes</w:t>
                  </w:r>
                </w:p>
              </w:tc>
            </w:tr>
            <w:tr w:rsidR="00D236B0" w:rsidRPr="00065842" w14:paraId="7D2D0D96" w14:textId="77777777" w:rsidTr="00D236B0">
              <w:trPr>
                <w:trHeight w:val="397"/>
              </w:trPr>
              <w:tc>
                <w:tcPr>
                  <w:tcW w:w="958" w:type="dxa"/>
                  <w:tcBorders>
                    <w:top w:val="single" w:sz="4" w:space="0" w:color="auto"/>
                    <w:left w:val="single" w:sz="4" w:space="0" w:color="auto"/>
                    <w:bottom w:val="single" w:sz="4" w:space="0" w:color="auto"/>
                    <w:right w:val="single" w:sz="4" w:space="0" w:color="auto"/>
                  </w:tcBorders>
                  <w:vAlign w:val="center"/>
                </w:tcPr>
                <w:p w14:paraId="6ECFF4A0" w14:textId="77777777" w:rsidR="00D236B0" w:rsidRPr="00065842" w:rsidRDefault="00D236B0" w:rsidP="00D236B0">
                  <w:pPr>
                    <w:jc w:val="center"/>
                    <w:rPr>
                      <w:rFonts w:ascii="Arial" w:hAnsi="Arial" w:cs="Arial"/>
                      <w:b/>
                      <w:bCs/>
                      <w:color w:val="FF0000"/>
                      <w:sz w:val="16"/>
                      <w:szCs w:val="16"/>
                    </w:rPr>
                  </w:pPr>
                  <w:r w:rsidRPr="00065842">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3AE8824E"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04</w:t>
                  </w:r>
                </w:p>
              </w:tc>
              <w:tc>
                <w:tcPr>
                  <w:tcW w:w="2912" w:type="dxa"/>
                  <w:tcBorders>
                    <w:top w:val="single" w:sz="4" w:space="0" w:color="auto"/>
                    <w:left w:val="single" w:sz="4" w:space="0" w:color="auto"/>
                    <w:bottom w:val="single" w:sz="4" w:space="0" w:color="auto"/>
                    <w:right w:val="single" w:sz="4" w:space="0" w:color="auto"/>
                  </w:tcBorders>
                  <w:vAlign w:val="center"/>
                </w:tcPr>
                <w:p w14:paraId="04DBBEA2" w14:textId="77777777" w:rsidR="00D236B0" w:rsidRPr="00065842" w:rsidRDefault="00D236B0" w:rsidP="00D236B0">
                  <w:pPr>
                    <w:rPr>
                      <w:rFonts w:ascii="Arial" w:hAnsi="Arial" w:cs="Arial"/>
                      <w:b/>
                      <w:bCs/>
                      <w:sz w:val="16"/>
                      <w:szCs w:val="16"/>
                    </w:rPr>
                  </w:pPr>
                  <w:r w:rsidRPr="00065842">
                    <w:rPr>
                      <w:rFonts w:ascii="Arial" w:hAnsi="Arial" w:cs="Arial"/>
                      <w:b/>
                      <w:bCs/>
                      <w:sz w:val="16"/>
                      <w:szCs w:val="16"/>
                    </w:rPr>
                    <w:t>OPERARIOS CON LOS QUE SE DEBE PRESTAR EL SERVICIO</w:t>
                  </w:r>
                </w:p>
              </w:tc>
            </w:tr>
          </w:tbl>
          <w:p w14:paraId="2710FE06" w14:textId="77777777" w:rsidR="00DE4631" w:rsidRPr="008E3455" w:rsidRDefault="00DE4631" w:rsidP="00DE4631">
            <w:pPr>
              <w:ind w:left="636"/>
              <w:contextualSpacing/>
              <w:rPr>
                <w:rFonts w:ascii="Arial" w:hAnsi="Arial" w:cs="Arial"/>
                <w:b/>
                <w:bCs/>
              </w:rPr>
            </w:pPr>
          </w:p>
          <w:p w14:paraId="29686365" w14:textId="77777777" w:rsidR="00D236B0" w:rsidRDefault="00D236B0" w:rsidP="00D236B0">
            <w:pPr>
              <w:contextualSpacing/>
              <w:rPr>
                <w:rFonts w:ascii="Arial" w:hAnsi="Arial" w:cs="Arial"/>
                <w:b/>
                <w:bCs/>
              </w:rPr>
            </w:pPr>
          </w:p>
          <w:p w14:paraId="09A9FDA5" w14:textId="77777777" w:rsidR="00D236B0" w:rsidRDefault="00D236B0" w:rsidP="00D236B0">
            <w:pPr>
              <w:contextualSpacing/>
              <w:rPr>
                <w:rFonts w:ascii="Arial" w:hAnsi="Arial" w:cs="Arial"/>
                <w:b/>
                <w:bCs/>
              </w:rPr>
            </w:pPr>
          </w:p>
          <w:p w14:paraId="51EDFA2E" w14:textId="24B9DEED" w:rsidR="00DE4631" w:rsidRPr="008E3455" w:rsidRDefault="00DE4631" w:rsidP="00D236B0">
            <w:pPr>
              <w:contextualSpacing/>
              <w:rPr>
                <w:rFonts w:ascii="Arial" w:hAnsi="Arial" w:cs="Arial"/>
                <w:b/>
                <w:bCs/>
              </w:rPr>
            </w:pPr>
            <w:r w:rsidRPr="008E3455">
              <w:rPr>
                <w:rFonts w:ascii="Arial" w:hAnsi="Arial" w:cs="Arial"/>
                <w:b/>
                <w:bCs/>
              </w:rPr>
              <w:t>Cuadro 6- Turnos de Sábado Oficinas Administrativas y almacenes</w:t>
            </w:r>
          </w:p>
          <w:tbl>
            <w:tblPr>
              <w:tblW w:w="443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
              <w:gridCol w:w="3053"/>
            </w:tblGrid>
            <w:tr w:rsidR="00D236B0" w:rsidRPr="00065842" w14:paraId="16D15499" w14:textId="77777777" w:rsidTr="00D236B0">
              <w:trPr>
                <w:trHeight w:val="361"/>
              </w:trPr>
              <w:tc>
                <w:tcPr>
                  <w:tcW w:w="817" w:type="dxa"/>
                  <w:tcBorders>
                    <w:top w:val="single" w:sz="4" w:space="0" w:color="auto"/>
                    <w:left w:val="single" w:sz="4" w:space="0" w:color="auto"/>
                    <w:bottom w:val="single" w:sz="4" w:space="0" w:color="auto"/>
                    <w:right w:val="single" w:sz="4" w:space="0" w:color="auto"/>
                  </w:tcBorders>
                  <w:vAlign w:val="center"/>
                </w:tcPr>
                <w:p w14:paraId="04AB5CB0" w14:textId="77777777" w:rsidR="00D236B0" w:rsidRPr="00065842" w:rsidRDefault="00D236B0" w:rsidP="00D236B0">
                  <w:pPr>
                    <w:jc w:val="center"/>
                    <w:rPr>
                      <w:rFonts w:ascii="Arial" w:hAnsi="Arial" w:cs="Arial"/>
                      <w:sz w:val="16"/>
                      <w:szCs w:val="16"/>
                    </w:rPr>
                  </w:pPr>
                  <w:r w:rsidRPr="00065842">
                    <w:rPr>
                      <w:rFonts w:ascii="Arial" w:hAnsi="Arial" w:cs="Arial"/>
                      <w:b/>
                      <w:bCs/>
                      <w:sz w:val="16"/>
                      <w:szCs w:val="16"/>
                    </w:rPr>
                    <w:t>Turno</w:t>
                  </w:r>
                </w:p>
              </w:tc>
              <w:tc>
                <w:tcPr>
                  <w:tcW w:w="3620" w:type="dxa"/>
                  <w:gridSpan w:val="2"/>
                  <w:tcBorders>
                    <w:top w:val="single" w:sz="4" w:space="0" w:color="auto"/>
                    <w:left w:val="single" w:sz="4" w:space="0" w:color="auto"/>
                    <w:bottom w:val="single" w:sz="4" w:space="0" w:color="auto"/>
                    <w:right w:val="single" w:sz="4" w:space="0" w:color="auto"/>
                  </w:tcBorders>
                  <w:vAlign w:val="center"/>
                </w:tcPr>
                <w:p w14:paraId="3D0F80EA"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OFICINAS ADMINISTRATIVAS Y ALMACENES</w:t>
                  </w:r>
                </w:p>
              </w:tc>
            </w:tr>
            <w:tr w:rsidR="00D236B0" w:rsidRPr="00065842" w14:paraId="018D9CB1" w14:textId="77777777" w:rsidTr="00D236B0">
              <w:trPr>
                <w:cantSplit/>
                <w:trHeight w:val="823"/>
              </w:trPr>
              <w:tc>
                <w:tcPr>
                  <w:tcW w:w="817" w:type="dxa"/>
                  <w:tcBorders>
                    <w:top w:val="single" w:sz="4" w:space="0" w:color="auto"/>
                    <w:left w:val="single" w:sz="4" w:space="0" w:color="auto"/>
                    <w:bottom w:val="single" w:sz="4" w:space="0" w:color="auto"/>
                    <w:right w:val="single" w:sz="4" w:space="0" w:color="auto"/>
                  </w:tcBorders>
                  <w:textDirection w:val="btLr"/>
                  <w:vAlign w:val="center"/>
                </w:tcPr>
                <w:p w14:paraId="77A71EE9"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Mañana</w:t>
                  </w:r>
                </w:p>
                <w:p w14:paraId="6159CCB9" w14:textId="77777777" w:rsidR="00D236B0" w:rsidRPr="00065842" w:rsidRDefault="00D236B0" w:rsidP="00D236B0">
                  <w:pPr>
                    <w:ind w:left="113" w:right="113"/>
                    <w:jc w:val="center"/>
                    <w:rPr>
                      <w:rFonts w:ascii="Arial" w:hAnsi="Arial" w:cs="Arial"/>
                      <w:b/>
                      <w:bCs/>
                      <w:sz w:val="16"/>
                      <w:szCs w:val="16"/>
                    </w:rPr>
                  </w:pPr>
                  <w:r w:rsidRPr="00065842">
                    <w:rPr>
                      <w:rFonts w:ascii="Arial" w:hAnsi="Arial" w:cs="Arial"/>
                      <w:b/>
                      <w:bCs/>
                      <w:sz w:val="16"/>
                      <w:szCs w:val="16"/>
                    </w:rPr>
                    <w:t>07 a 13 h</w:t>
                  </w:r>
                </w:p>
              </w:tc>
              <w:tc>
                <w:tcPr>
                  <w:tcW w:w="567" w:type="dxa"/>
                  <w:tcBorders>
                    <w:top w:val="single" w:sz="4" w:space="0" w:color="auto"/>
                    <w:left w:val="single" w:sz="4" w:space="0" w:color="auto"/>
                    <w:bottom w:val="single" w:sz="4" w:space="0" w:color="auto"/>
                    <w:right w:val="single" w:sz="4" w:space="0" w:color="auto"/>
                  </w:tcBorders>
                  <w:vAlign w:val="center"/>
                </w:tcPr>
                <w:p w14:paraId="4D0FCD9E" w14:textId="77777777" w:rsidR="00D236B0" w:rsidRPr="00065842" w:rsidRDefault="00D236B0" w:rsidP="00D236B0">
                  <w:pPr>
                    <w:jc w:val="center"/>
                    <w:rPr>
                      <w:rFonts w:ascii="Arial" w:hAnsi="Arial" w:cs="Arial"/>
                      <w:sz w:val="16"/>
                      <w:szCs w:val="16"/>
                    </w:rPr>
                  </w:pPr>
                  <w:r w:rsidRPr="00065842">
                    <w:rPr>
                      <w:rFonts w:ascii="Arial" w:hAnsi="Arial" w:cs="Arial"/>
                      <w:sz w:val="16"/>
                      <w:szCs w:val="16"/>
                    </w:rPr>
                    <w:t>02</w:t>
                  </w:r>
                </w:p>
              </w:tc>
              <w:tc>
                <w:tcPr>
                  <w:tcW w:w="3053" w:type="dxa"/>
                  <w:tcBorders>
                    <w:top w:val="single" w:sz="4" w:space="0" w:color="auto"/>
                    <w:left w:val="single" w:sz="4" w:space="0" w:color="auto"/>
                    <w:bottom w:val="single" w:sz="4" w:space="0" w:color="auto"/>
                    <w:right w:val="single" w:sz="4" w:space="0" w:color="auto"/>
                  </w:tcBorders>
                  <w:shd w:val="clear" w:color="auto" w:fill="FFFFFF"/>
                  <w:vAlign w:val="center"/>
                </w:tcPr>
                <w:p w14:paraId="724FFC43" w14:textId="77777777" w:rsidR="00D236B0" w:rsidRPr="00065842" w:rsidRDefault="00D236B0" w:rsidP="00D236B0">
                  <w:pPr>
                    <w:jc w:val="both"/>
                    <w:rPr>
                      <w:rFonts w:ascii="Arial" w:hAnsi="Arial" w:cs="Arial"/>
                      <w:sz w:val="16"/>
                      <w:szCs w:val="16"/>
                    </w:rPr>
                  </w:pPr>
                  <w:r w:rsidRPr="00065842">
                    <w:rPr>
                      <w:rFonts w:ascii="Arial" w:hAnsi="Arial" w:cs="Arial"/>
                      <w:sz w:val="16"/>
                      <w:szCs w:val="16"/>
                    </w:rPr>
                    <w:t>Oficinas, almacenes, consultorios y áreas comunes</w:t>
                  </w:r>
                </w:p>
              </w:tc>
            </w:tr>
            <w:tr w:rsidR="00D236B0" w:rsidRPr="00065842" w14:paraId="1FE8ABE7" w14:textId="77777777" w:rsidTr="00D236B0">
              <w:trPr>
                <w:trHeight w:val="397"/>
              </w:trPr>
              <w:tc>
                <w:tcPr>
                  <w:tcW w:w="817" w:type="dxa"/>
                  <w:tcBorders>
                    <w:top w:val="single" w:sz="4" w:space="0" w:color="auto"/>
                    <w:left w:val="single" w:sz="4" w:space="0" w:color="auto"/>
                    <w:bottom w:val="single" w:sz="4" w:space="0" w:color="auto"/>
                    <w:right w:val="single" w:sz="4" w:space="0" w:color="auto"/>
                  </w:tcBorders>
                  <w:vAlign w:val="center"/>
                </w:tcPr>
                <w:p w14:paraId="30C0D9A4" w14:textId="77777777" w:rsidR="00D236B0" w:rsidRPr="00065842" w:rsidRDefault="00D236B0" w:rsidP="00D236B0">
                  <w:pPr>
                    <w:jc w:val="center"/>
                    <w:rPr>
                      <w:rFonts w:ascii="Arial" w:hAnsi="Arial" w:cs="Arial"/>
                      <w:b/>
                      <w:bCs/>
                      <w:color w:val="FF0000"/>
                      <w:sz w:val="16"/>
                      <w:szCs w:val="16"/>
                    </w:rPr>
                  </w:pPr>
                  <w:r w:rsidRPr="00065842">
                    <w:rPr>
                      <w:rFonts w:ascii="Arial" w:hAnsi="Arial" w:cs="Arial"/>
                      <w:b/>
                      <w:bCs/>
                      <w:sz w:val="16"/>
                      <w:szCs w:val="16"/>
                    </w:rPr>
                    <w:t>Total</w:t>
                  </w:r>
                </w:p>
              </w:tc>
              <w:tc>
                <w:tcPr>
                  <w:tcW w:w="567" w:type="dxa"/>
                  <w:tcBorders>
                    <w:top w:val="single" w:sz="4" w:space="0" w:color="auto"/>
                    <w:left w:val="single" w:sz="4" w:space="0" w:color="auto"/>
                    <w:bottom w:val="single" w:sz="4" w:space="0" w:color="auto"/>
                    <w:right w:val="single" w:sz="4" w:space="0" w:color="auto"/>
                  </w:tcBorders>
                  <w:vAlign w:val="center"/>
                </w:tcPr>
                <w:p w14:paraId="716A29EA" w14:textId="77777777" w:rsidR="00D236B0" w:rsidRPr="00065842" w:rsidRDefault="00D236B0" w:rsidP="00D236B0">
                  <w:pPr>
                    <w:jc w:val="center"/>
                    <w:rPr>
                      <w:rFonts w:ascii="Arial" w:hAnsi="Arial" w:cs="Arial"/>
                      <w:b/>
                      <w:bCs/>
                      <w:sz w:val="16"/>
                      <w:szCs w:val="16"/>
                    </w:rPr>
                  </w:pPr>
                  <w:r w:rsidRPr="00065842">
                    <w:rPr>
                      <w:rFonts w:ascii="Arial" w:hAnsi="Arial" w:cs="Arial"/>
                      <w:b/>
                      <w:bCs/>
                      <w:sz w:val="16"/>
                      <w:szCs w:val="16"/>
                    </w:rPr>
                    <w:t>02</w:t>
                  </w:r>
                </w:p>
              </w:tc>
              <w:tc>
                <w:tcPr>
                  <w:tcW w:w="3053" w:type="dxa"/>
                  <w:tcBorders>
                    <w:top w:val="single" w:sz="4" w:space="0" w:color="auto"/>
                    <w:left w:val="single" w:sz="4" w:space="0" w:color="auto"/>
                    <w:bottom w:val="single" w:sz="4" w:space="0" w:color="auto"/>
                    <w:right w:val="single" w:sz="4" w:space="0" w:color="auto"/>
                  </w:tcBorders>
                  <w:vAlign w:val="center"/>
                </w:tcPr>
                <w:p w14:paraId="10D6EA56" w14:textId="77777777" w:rsidR="00D236B0" w:rsidRPr="00065842" w:rsidRDefault="00D236B0" w:rsidP="00D236B0">
                  <w:pPr>
                    <w:rPr>
                      <w:rFonts w:ascii="Arial" w:hAnsi="Arial" w:cs="Arial"/>
                      <w:b/>
                      <w:bCs/>
                      <w:sz w:val="16"/>
                      <w:szCs w:val="16"/>
                    </w:rPr>
                  </w:pPr>
                  <w:r w:rsidRPr="00065842">
                    <w:rPr>
                      <w:rFonts w:ascii="Arial" w:hAnsi="Arial" w:cs="Arial"/>
                      <w:b/>
                      <w:bCs/>
                      <w:sz w:val="16"/>
                      <w:szCs w:val="16"/>
                    </w:rPr>
                    <w:t>OPERARIOS CON LOS QUE SE DEBE PRESTAR EL SERVICIO</w:t>
                  </w:r>
                </w:p>
              </w:tc>
            </w:tr>
          </w:tbl>
          <w:p w14:paraId="4F8AB9D1" w14:textId="77777777" w:rsidR="00DE4631" w:rsidRPr="008E3455" w:rsidRDefault="00DE4631" w:rsidP="00DE4631">
            <w:pPr>
              <w:contextualSpacing/>
              <w:rPr>
                <w:rFonts w:ascii="Arial" w:hAnsi="Arial" w:cs="Arial"/>
                <w:b/>
                <w:bCs/>
              </w:rPr>
            </w:pPr>
          </w:p>
          <w:p w14:paraId="1807639E" w14:textId="77777777" w:rsidR="00DE4631" w:rsidRPr="008E3455" w:rsidRDefault="00DE4631" w:rsidP="00D236B0">
            <w:pPr>
              <w:jc w:val="both"/>
              <w:rPr>
                <w:rFonts w:ascii="Arial" w:hAnsi="Arial" w:cs="Arial"/>
                <w:color w:val="000000"/>
                <w:lang w:eastAsia="es-ES"/>
              </w:rPr>
            </w:pPr>
            <w:r w:rsidRPr="008E3455">
              <w:rPr>
                <w:rFonts w:ascii="Arial" w:hAnsi="Arial" w:cs="Arial"/>
              </w:rPr>
              <w:t>En caso de necesitar disminuir la cantidad de edificios y/o personal en alguna de las instalaciones de la CSBP, se comunicará al proveedor con 30 días de anticipación; variando el importe mensual a cancelar en función al precio por edificio y/o precio unitario por personal de limpieza dependiendo del caso.</w:t>
            </w:r>
          </w:p>
        </w:tc>
        <w:tc>
          <w:tcPr>
            <w:tcW w:w="2126" w:type="dxa"/>
            <w:tcBorders>
              <w:top w:val="single" w:sz="4" w:space="0" w:color="auto"/>
              <w:left w:val="nil"/>
              <w:bottom w:val="single" w:sz="4" w:space="0" w:color="auto"/>
              <w:right w:val="single" w:sz="4" w:space="0" w:color="auto"/>
            </w:tcBorders>
            <w:vAlign w:val="center"/>
          </w:tcPr>
          <w:p w14:paraId="6E85576C"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C77BED4"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68E0706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054511C3" w14:textId="77777777" w:rsidR="00DE4631" w:rsidRPr="008E3455" w:rsidRDefault="00DE4631" w:rsidP="00DE4631">
            <w:pPr>
              <w:rPr>
                <w:rFonts w:ascii="Arial" w:hAnsi="Arial" w:cs="Arial"/>
                <w:color w:val="000000"/>
                <w:lang w:eastAsia="es-ES"/>
              </w:rPr>
            </w:pPr>
          </w:p>
        </w:tc>
      </w:tr>
      <w:tr w:rsidR="00DE4631" w:rsidRPr="008E3455" w14:paraId="29DAED13" w14:textId="77777777" w:rsidTr="00D236B0">
        <w:trPr>
          <w:gridAfter w:val="2"/>
          <w:wAfter w:w="3686" w:type="dxa"/>
          <w:trHeight w:val="3249"/>
        </w:trPr>
        <w:tc>
          <w:tcPr>
            <w:tcW w:w="4820" w:type="dxa"/>
            <w:tcBorders>
              <w:top w:val="single" w:sz="4" w:space="0" w:color="auto"/>
              <w:left w:val="single" w:sz="4" w:space="0" w:color="auto"/>
              <w:bottom w:val="single" w:sz="4" w:space="0" w:color="auto"/>
              <w:right w:val="single" w:sz="4" w:space="0" w:color="auto"/>
            </w:tcBorders>
            <w:vAlign w:val="center"/>
          </w:tcPr>
          <w:p w14:paraId="13221C32" w14:textId="04B597EC" w:rsidR="00DE4631" w:rsidRPr="008E3455" w:rsidRDefault="00D236B0" w:rsidP="00DE4631">
            <w:pPr>
              <w:rPr>
                <w:rFonts w:ascii="Arial" w:hAnsi="Arial" w:cs="Arial"/>
                <w:b/>
                <w:bCs/>
                <w:color w:val="000000"/>
                <w:lang w:eastAsia="es-ES"/>
              </w:rPr>
            </w:pPr>
            <w:r w:rsidRPr="008E3455">
              <w:rPr>
                <w:rFonts w:ascii="Arial" w:hAnsi="Arial" w:cs="Arial"/>
                <w:noProof/>
                <w:color w:val="000000"/>
              </w:rPr>
              <w:drawing>
                <wp:anchor distT="0" distB="0" distL="114300" distR="114300" simplePos="0" relativeHeight="251683840" behindDoc="1" locked="0" layoutInCell="1" allowOverlap="1" wp14:anchorId="390CFACD" wp14:editId="0B51EA81">
                  <wp:simplePos x="0" y="0"/>
                  <wp:positionH relativeFrom="column">
                    <wp:posOffset>20955</wp:posOffset>
                  </wp:positionH>
                  <wp:positionV relativeFrom="paragraph">
                    <wp:posOffset>172085</wp:posOffset>
                  </wp:positionV>
                  <wp:extent cx="2790825" cy="1614170"/>
                  <wp:effectExtent l="0" t="0" r="9525" b="5080"/>
                  <wp:wrapTight wrapText="bothSides">
                    <wp:wrapPolygon edited="0">
                      <wp:start x="0" y="0"/>
                      <wp:lineTo x="0" y="21413"/>
                      <wp:lineTo x="21526" y="21413"/>
                      <wp:lineTo x="21526" y="0"/>
                      <wp:lineTo x="0" y="0"/>
                    </wp:wrapPolygon>
                  </wp:wrapTight>
                  <wp:docPr id="1140754552" name="Imagen 1140754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94842" name="Imagen 1"/>
                          <pic:cNvPicPr>
                            <a:picLocks noChangeAspect="1"/>
                          </pic:cNvPicPr>
                        </pic:nvPicPr>
                        <pic:blipFill>
                          <a:blip r:embed="rId20">
                            <a:extLst>
                              <a:ext uri="{BEBA8EAE-BF5A-486C-A8C5-ECC9F3942E4B}">
                                <a14:imgProps xmlns:a14="http://schemas.microsoft.com/office/drawing/2010/main">
                                  <a14:imgLayer r:embed="rId21">
                                    <a14:imgEffect>
                                      <a14:sharpenSoften amount="50000"/>
                                    </a14:imgEffect>
                                    <a14:imgEffect>
                                      <a14:saturation sat="200000"/>
                                    </a14:imgEffect>
                                  </a14:imgLayer>
                                </a14:imgProps>
                              </a:ext>
                            </a:extLst>
                          </a:blip>
                          <a:stretch>
                            <a:fillRect/>
                          </a:stretch>
                        </pic:blipFill>
                        <pic:spPr>
                          <a:xfrm>
                            <a:off x="0" y="0"/>
                            <a:ext cx="2790825" cy="1614170"/>
                          </a:xfrm>
                          <a:prstGeom prst="rect">
                            <a:avLst/>
                          </a:prstGeom>
                        </pic:spPr>
                      </pic:pic>
                    </a:graphicData>
                  </a:graphic>
                  <wp14:sizeRelH relativeFrom="margin">
                    <wp14:pctWidth>0</wp14:pctWidth>
                  </wp14:sizeRelH>
                  <wp14:sizeRelV relativeFrom="margin">
                    <wp14:pctHeight>0</wp14:pctHeight>
                  </wp14:sizeRelV>
                </wp:anchor>
              </w:drawing>
            </w:r>
            <w:r w:rsidR="00DE4631" w:rsidRPr="008E3455">
              <w:rPr>
                <w:rFonts w:ascii="Arial" w:hAnsi="Arial" w:cs="Arial"/>
                <w:b/>
                <w:bCs/>
                <w:color w:val="000000"/>
                <w:lang w:eastAsia="es-ES"/>
              </w:rPr>
              <w:t>COCHABAMBA</w:t>
            </w:r>
          </w:p>
        </w:tc>
        <w:tc>
          <w:tcPr>
            <w:tcW w:w="2126" w:type="dxa"/>
            <w:tcBorders>
              <w:top w:val="single" w:sz="4" w:space="0" w:color="auto"/>
              <w:left w:val="nil"/>
              <w:bottom w:val="single" w:sz="4" w:space="0" w:color="auto"/>
              <w:right w:val="single" w:sz="4" w:space="0" w:color="auto"/>
            </w:tcBorders>
            <w:vAlign w:val="center"/>
          </w:tcPr>
          <w:p w14:paraId="1EA0753F"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CBEBC85"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C52EA80"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3FADC1B" w14:textId="77777777" w:rsidR="00DE4631" w:rsidRPr="008E3455" w:rsidRDefault="00DE4631" w:rsidP="00DE4631">
            <w:pPr>
              <w:rPr>
                <w:rFonts w:ascii="Arial" w:hAnsi="Arial" w:cs="Arial"/>
                <w:color w:val="000000"/>
                <w:lang w:eastAsia="es-ES"/>
              </w:rPr>
            </w:pPr>
          </w:p>
        </w:tc>
      </w:tr>
      <w:tr w:rsidR="00DE4631" w:rsidRPr="008E3455" w14:paraId="377119FD" w14:textId="77777777" w:rsidTr="00DE4631">
        <w:trPr>
          <w:gridAfter w:val="2"/>
          <w:wAfter w:w="3686" w:type="dxa"/>
          <w:trHeight w:val="1140"/>
        </w:trPr>
        <w:tc>
          <w:tcPr>
            <w:tcW w:w="4820" w:type="dxa"/>
            <w:tcBorders>
              <w:top w:val="single" w:sz="4" w:space="0" w:color="auto"/>
              <w:left w:val="single" w:sz="4" w:space="0" w:color="auto"/>
              <w:bottom w:val="single" w:sz="4" w:space="0" w:color="auto"/>
              <w:right w:val="single" w:sz="4" w:space="0" w:color="auto"/>
            </w:tcBorders>
            <w:vAlign w:val="center"/>
          </w:tcPr>
          <w:p w14:paraId="4EC5AF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El proponente adjudicado deberá contar con </w:t>
            </w:r>
            <w:r w:rsidRPr="008E3455">
              <w:rPr>
                <w:rFonts w:ascii="Arial" w:hAnsi="Arial" w:cs="Arial"/>
                <w:b/>
                <w:bCs/>
                <w:color w:val="000000"/>
                <w:lang w:eastAsia="es-ES"/>
              </w:rPr>
              <w:t>un Supervisor con permanencia física (lunes a sábado) en la Clínica</w:t>
            </w:r>
            <w:r w:rsidRPr="008E3455">
              <w:rPr>
                <w:rFonts w:ascii="Arial" w:hAnsi="Arial" w:cs="Arial"/>
                <w:color w:val="000000"/>
                <w:lang w:eastAsia="es-ES"/>
              </w:rPr>
              <w:t xml:space="preserve"> y a llamado las 24 horas de los 365 días del año, no siendo este funcionario parte del personal operativo de limpieza.</w:t>
            </w:r>
          </w:p>
        </w:tc>
        <w:tc>
          <w:tcPr>
            <w:tcW w:w="2126" w:type="dxa"/>
            <w:tcBorders>
              <w:top w:val="single" w:sz="4" w:space="0" w:color="auto"/>
              <w:left w:val="nil"/>
              <w:bottom w:val="single" w:sz="4" w:space="0" w:color="auto"/>
              <w:right w:val="single" w:sz="4" w:space="0" w:color="auto"/>
            </w:tcBorders>
            <w:vAlign w:val="center"/>
          </w:tcPr>
          <w:p w14:paraId="10F01A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629AE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single" w:sz="4" w:space="0" w:color="auto"/>
              <w:left w:val="nil"/>
              <w:bottom w:val="single" w:sz="4" w:space="0" w:color="auto"/>
              <w:right w:val="single" w:sz="4" w:space="0" w:color="auto"/>
            </w:tcBorders>
            <w:vAlign w:val="center"/>
          </w:tcPr>
          <w:p w14:paraId="68072A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5ED9B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166E4D1"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08FED3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ausencia no prevista de algún funcionario, obliga a la Empresa a sustituir la misma de manera inmediata con personal de apoyo</w:t>
            </w:r>
            <w:r w:rsidRPr="008E3455">
              <w:rPr>
                <w:rFonts w:ascii="Arial" w:hAnsi="Arial" w:cs="Arial"/>
                <w:b/>
                <w:bCs/>
                <w:color w:val="000000"/>
                <w:lang w:eastAsia="es-ES"/>
              </w:rPr>
              <w:t>, no siendo este parte del personal operativo del turno.</w:t>
            </w:r>
          </w:p>
        </w:tc>
        <w:tc>
          <w:tcPr>
            <w:tcW w:w="2126" w:type="dxa"/>
            <w:tcBorders>
              <w:top w:val="nil"/>
              <w:left w:val="nil"/>
              <w:bottom w:val="single" w:sz="4" w:space="0" w:color="auto"/>
              <w:right w:val="single" w:sz="4" w:space="0" w:color="auto"/>
            </w:tcBorders>
            <w:vAlign w:val="center"/>
          </w:tcPr>
          <w:p w14:paraId="331617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19802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FA96A5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162ABD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5572327"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736508F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NOTA: Durante la prestación del Servicio, la  Empresa adjudicada, sin incrementar el costo mensual fijo del Servicio, deberá en caso necesario reajustar esta cantidad mínima requerida de acuerdo a las exigencias del movimiento hospitalario, adicionando la cantidad necesaria de personal, ya que en las primeras horas del día (07:30 de la mañana) se requiere contar con la Clínica completamente limpia, muy especialmente los pisos de internación, Enfermerías y consulta externa en razón del cambio de turno del personal.</w:t>
            </w:r>
          </w:p>
        </w:tc>
        <w:tc>
          <w:tcPr>
            <w:tcW w:w="2126" w:type="dxa"/>
            <w:tcBorders>
              <w:top w:val="nil"/>
              <w:left w:val="nil"/>
              <w:bottom w:val="single" w:sz="4" w:space="0" w:color="auto"/>
              <w:right w:val="single" w:sz="4" w:space="0" w:color="auto"/>
            </w:tcBorders>
            <w:vAlign w:val="center"/>
          </w:tcPr>
          <w:p w14:paraId="061663F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405F26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30C3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0BEDD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CABB54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AEC6CC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1.</w:t>
            </w:r>
            <w:r w:rsidRPr="008E3455">
              <w:rPr>
                <w:rFonts w:ascii="Arial" w:hAnsi="Arial" w:cs="Arial"/>
                <w:b/>
                <w:bCs/>
                <w:color w:val="000000"/>
                <w:lang w:eastAsia="es-ES"/>
              </w:rPr>
              <w:t xml:space="preserve">    </w:t>
            </w:r>
            <w:r w:rsidRPr="008E3455">
              <w:rPr>
                <w:rFonts w:ascii="Arial" w:hAnsi="Arial" w:cs="Arial"/>
                <w:color w:val="000000"/>
                <w:lang w:eastAsia="es-ES"/>
              </w:rPr>
              <w:t>Los horarios, días, grupos, etc. del listado precedente podrán ser ajustados a requerimiento de la CSBP en coordinación con la Empresa Adjudicada con el fin de obtener un mejor Servicio.</w:t>
            </w:r>
          </w:p>
        </w:tc>
        <w:tc>
          <w:tcPr>
            <w:tcW w:w="2126" w:type="dxa"/>
            <w:tcBorders>
              <w:top w:val="nil"/>
              <w:left w:val="nil"/>
              <w:bottom w:val="single" w:sz="4" w:space="0" w:color="auto"/>
              <w:right w:val="single" w:sz="4" w:space="0" w:color="auto"/>
            </w:tcBorders>
            <w:vAlign w:val="center"/>
          </w:tcPr>
          <w:p w14:paraId="1B14FCE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F3827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86282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63FE7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066B8F"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325551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control del cumplimiento de horario se efectuará mediante el registro biométrico (tarjetero), mismas que deben ser provistas por el proponente adjudicado. </w:t>
            </w:r>
          </w:p>
        </w:tc>
        <w:tc>
          <w:tcPr>
            <w:tcW w:w="2126" w:type="dxa"/>
            <w:tcBorders>
              <w:top w:val="nil"/>
              <w:left w:val="nil"/>
              <w:bottom w:val="single" w:sz="4" w:space="0" w:color="auto"/>
              <w:right w:val="single" w:sz="4" w:space="0" w:color="auto"/>
            </w:tcBorders>
            <w:vAlign w:val="center"/>
          </w:tcPr>
          <w:p w14:paraId="0E15787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8BC1AA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57E1F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D85BF3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8512E64" w14:textId="77777777" w:rsidTr="00DE4631">
        <w:trPr>
          <w:gridAfter w:val="2"/>
          <w:wAfter w:w="3686" w:type="dxa"/>
          <w:trHeight w:val="315"/>
        </w:trPr>
        <w:tc>
          <w:tcPr>
            <w:tcW w:w="4820" w:type="dxa"/>
            <w:tcBorders>
              <w:top w:val="single" w:sz="4" w:space="0" w:color="auto"/>
              <w:left w:val="single" w:sz="8" w:space="0" w:color="auto"/>
              <w:bottom w:val="single" w:sz="8" w:space="0" w:color="auto"/>
              <w:right w:val="single" w:sz="4" w:space="0" w:color="auto"/>
            </w:tcBorders>
            <w:shd w:val="clear" w:color="auto" w:fill="BDD6EE" w:themeFill="accent1" w:themeFillTint="66"/>
            <w:vAlign w:val="center"/>
          </w:tcPr>
          <w:p w14:paraId="34595C70"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C. EQUIPAMIENTO MINIMO E INSUMOS PARA EL SERVICIO DE LA C.S.B.P.</w:t>
            </w:r>
          </w:p>
        </w:tc>
        <w:tc>
          <w:tcPr>
            <w:tcW w:w="2126" w:type="dxa"/>
            <w:tcBorders>
              <w:top w:val="single" w:sz="4" w:space="0" w:color="auto"/>
              <w:left w:val="single" w:sz="4" w:space="0" w:color="auto"/>
              <w:bottom w:val="single" w:sz="4" w:space="0" w:color="auto"/>
              <w:right w:val="single" w:sz="4" w:space="0" w:color="auto"/>
            </w:tcBorders>
            <w:vAlign w:val="center"/>
          </w:tcPr>
          <w:p w14:paraId="633C0888" w14:textId="77777777" w:rsidR="00DE4631" w:rsidRPr="008E3455" w:rsidRDefault="00DE4631" w:rsidP="00DE4631">
            <w:pPr>
              <w:jc w:val="center"/>
              <w:rPr>
                <w:rFonts w:ascii="Arial" w:hAnsi="Arial" w:cs="Arial"/>
                <w:color w:val="000000"/>
                <w:lang w:eastAsia="es-ES"/>
              </w:rPr>
            </w:pPr>
          </w:p>
        </w:tc>
        <w:tc>
          <w:tcPr>
            <w:tcW w:w="567" w:type="dxa"/>
            <w:tcBorders>
              <w:top w:val="single" w:sz="4" w:space="0" w:color="auto"/>
              <w:left w:val="single" w:sz="4" w:space="0" w:color="auto"/>
              <w:bottom w:val="single" w:sz="4" w:space="0" w:color="auto"/>
              <w:right w:val="nil"/>
            </w:tcBorders>
            <w:vAlign w:val="center"/>
          </w:tcPr>
          <w:p w14:paraId="11202D10" w14:textId="77777777" w:rsidR="00DE4631" w:rsidRPr="008E3455" w:rsidRDefault="00DE4631" w:rsidP="00DE4631">
            <w:pPr>
              <w:rPr>
                <w:rFonts w:ascii="Arial" w:hAnsi="Arial" w:cs="Arial"/>
                <w:color w:val="000000"/>
                <w:lang w:eastAsia="es-ES"/>
              </w:rPr>
            </w:pPr>
          </w:p>
        </w:tc>
        <w:tc>
          <w:tcPr>
            <w:tcW w:w="567" w:type="dxa"/>
            <w:tcBorders>
              <w:top w:val="nil"/>
              <w:left w:val="single" w:sz="4" w:space="0" w:color="auto"/>
              <w:bottom w:val="single" w:sz="4" w:space="0" w:color="auto"/>
              <w:right w:val="single" w:sz="4" w:space="0" w:color="auto"/>
            </w:tcBorders>
            <w:vAlign w:val="center"/>
          </w:tcPr>
          <w:p w14:paraId="1A6D889F"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71EEC03" w14:textId="77777777" w:rsidR="00DE4631" w:rsidRPr="008E3455" w:rsidRDefault="00DE4631" w:rsidP="00DE4631">
            <w:pPr>
              <w:rPr>
                <w:rFonts w:ascii="Arial" w:hAnsi="Arial" w:cs="Arial"/>
                <w:color w:val="000000"/>
                <w:lang w:eastAsia="es-ES"/>
              </w:rPr>
            </w:pPr>
          </w:p>
        </w:tc>
      </w:tr>
      <w:tr w:rsidR="00DE4631" w:rsidRPr="008E3455" w14:paraId="0A6EF151"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5D6DA38B"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 Lustradora Industrial de pisos (1 por planta como mínimo) </w:t>
            </w:r>
          </w:p>
          <w:p w14:paraId="5227F704"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LA PAZ 8 LUSTRADORAS</w:t>
            </w:r>
          </w:p>
          <w:p w14:paraId="623C4764"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SANTA CRUZ 4 LUSTRADORAS</w:t>
            </w:r>
          </w:p>
          <w:p w14:paraId="3D8BB998" w14:textId="77777777" w:rsidR="00DE4631" w:rsidRPr="008E3455" w:rsidRDefault="00DE4631" w:rsidP="00DE4631">
            <w:pPr>
              <w:rPr>
                <w:rFonts w:ascii="Arial" w:hAnsi="Arial" w:cs="Arial"/>
                <w:bCs/>
                <w:color w:val="000000"/>
                <w:lang w:eastAsia="es-ES"/>
              </w:rPr>
            </w:pPr>
            <w:r w:rsidRPr="008E3455">
              <w:rPr>
                <w:rFonts w:ascii="Arial" w:hAnsi="Arial" w:cs="Arial"/>
                <w:b/>
                <w:color w:val="000000"/>
                <w:lang w:eastAsia="es-ES"/>
              </w:rPr>
              <w:t>COCHABAMBA 4 LUSTRADORAS</w:t>
            </w:r>
          </w:p>
        </w:tc>
        <w:tc>
          <w:tcPr>
            <w:tcW w:w="2126" w:type="dxa"/>
            <w:tcBorders>
              <w:top w:val="single" w:sz="4" w:space="0" w:color="auto"/>
              <w:left w:val="nil"/>
              <w:bottom w:val="single" w:sz="4" w:space="0" w:color="auto"/>
              <w:right w:val="single" w:sz="4" w:space="0" w:color="auto"/>
            </w:tcBorders>
            <w:vAlign w:val="center"/>
          </w:tcPr>
          <w:p w14:paraId="345BD622"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4232AEF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D701B8B"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0DD7219" w14:textId="77777777" w:rsidR="00DE4631" w:rsidRPr="008E3455" w:rsidRDefault="00DE4631" w:rsidP="00DE4631">
            <w:pPr>
              <w:rPr>
                <w:rFonts w:ascii="Arial" w:hAnsi="Arial" w:cs="Arial"/>
                <w:color w:val="000000"/>
                <w:lang w:eastAsia="es-ES"/>
              </w:rPr>
            </w:pPr>
          </w:p>
        </w:tc>
      </w:tr>
      <w:tr w:rsidR="00DE4631" w:rsidRPr="008E3455" w14:paraId="0F9A573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D2C67CC"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LA PAZ CLINICA </w:t>
            </w:r>
          </w:p>
          <w:p w14:paraId="0B96DFDE"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Aspiradora Industrial de Polvo y Agua (1 por planta como mínimo)</w:t>
            </w:r>
          </w:p>
          <w:p w14:paraId="36170A8F"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LA PAZ POLICONSULTORIO</w:t>
            </w:r>
          </w:p>
          <w:p w14:paraId="2CFCF1A8" w14:textId="77777777" w:rsidR="00DE4631" w:rsidRPr="008E3455" w:rsidRDefault="00DE4631" w:rsidP="00DE4631">
            <w:pPr>
              <w:pStyle w:val="Prrafodelista"/>
              <w:numPr>
                <w:ilvl w:val="0"/>
                <w:numId w:val="39"/>
              </w:numPr>
              <w:rPr>
                <w:rFonts w:ascii="Arial" w:hAnsi="Arial" w:cs="Arial"/>
                <w:bCs/>
                <w:color w:val="000000"/>
                <w:lang w:eastAsia="es-ES"/>
              </w:rPr>
            </w:pPr>
            <w:r w:rsidRPr="008E3455">
              <w:rPr>
                <w:rFonts w:ascii="Arial" w:hAnsi="Arial" w:cs="Arial"/>
                <w:bCs/>
                <w:color w:val="000000"/>
                <w:lang w:eastAsia="es-ES"/>
              </w:rPr>
              <w:t>8 ASPIRADORAS</w:t>
            </w:r>
          </w:p>
          <w:p w14:paraId="7ECF8E79"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SANTA CRUZ </w:t>
            </w:r>
          </w:p>
          <w:p w14:paraId="7B99ACFE" w14:textId="77777777" w:rsidR="00DE4631" w:rsidRPr="008E3455" w:rsidRDefault="00DE4631" w:rsidP="00DE4631">
            <w:pPr>
              <w:pStyle w:val="Prrafodelista"/>
              <w:numPr>
                <w:ilvl w:val="0"/>
                <w:numId w:val="39"/>
              </w:numPr>
              <w:rPr>
                <w:rFonts w:ascii="Arial" w:hAnsi="Arial" w:cs="Arial"/>
                <w:bCs/>
                <w:color w:val="000000"/>
                <w:lang w:eastAsia="es-ES"/>
              </w:rPr>
            </w:pPr>
            <w:r w:rsidRPr="008E3455">
              <w:rPr>
                <w:rFonts w:ascii="Arial" w:hAnsi="Arial" w:cs="Arial"/>
                <w:bCs/>
                <w:color w:val="000000"/>
                <w:lang w:eastAsia="es-ES"/>
              </w:rPr>
              <w:t>4 ASPIRADORAS</w:t>
            </w:r>
          </w:p>
          <w:p w14:paraId="518E81FC" w14:textId="77777777" w:rsidR="00DE4631" w:rsidRPr="008E3455" w:rsidRDefault="00DE4631" w:rsidP="00DE4631">
            <w:pPr>
              <w:rPr>
                <w:rFonts w:ascii="Arial" w:hAnsi="Arial" w:cs="Arial"/>
                <w:b/>
                <w:color w:val="000000"/>
                <w:lang w:eastAsia="es-ES"/>
              </w:rPr>
            </w:pPr>
            <w:r w:rsidRPr="008E3455">
              <w:rPr>
                <w:rFonts w:ascii="Arial" w:hAnsi="Arial" w:cs="Arial"/>
                <w:b/>
                <w:color w:val="000000"/>
                <w:lang w:eastAsia="es-ES"/>
              </w:rPr>
              <w:t xml:space="preserve">COCHABAMBA </w:t>
            </w:r>
          </w:p>
          <w:p w14:paraId="631D882C" w14:textId="3B479BA2" w:rsidR="00A152D8" w:rsidRPr="00A152D8" w:rsidRDefault="00412777" w:rsidP="00A152D8">
            <w:pPr>
              <w:pStyle w:val="Prrafodelista"/>
              <w:numPr>
                <w:ilvl w:val="0"/>
                <w:numId w:val="39"/>
              </w:numPr>
              <w:rPr>
                <w:rFonts w:ascii="Arial" w:hAnsi="Arial" w:cs="Arial"/>
                <w:bCs/>
                <w:color w:val="000000"/>
                <w:lang w:eastAsia="es-ES"/>
              </w:rPr>
            </w:pPr>
            <w:r>
              <w:rPr>
                <w:rFonts w:ascii="Arial" w:hAnsi="Arial" w:cs="Arial"/>
                <w:bCs/>
                <w:color w:val="000000"/>
                <w:lang w:eastAsia="es-ES"/>
              </w:rPr>
              <w:t>4</w:t>
            </w:r>
            <w:r w:rsidR="00DE4631" w:rsidRPr="008E3455">
              <w:rPr>
                <w:rFonts w:ascii="Arial" w:hAnsi="Arial" w:cs="Arial"/>
                <w:bCs/>
                <w:color w:val="000000"/>
                <w:lang w:eastAsia="es-ES"/>
              </w:rPr>
              <w:t xml:space="preserve"> ASPIRADORAS</w:t>
            </w:r>
          </w:p>
        </w:tc>
        <w:tc>
          <w:tcPr>
            <w:tcW w:w="2126" w:type="dxa"/>
            <w:tcBorders>
              <w:top w:val="nil"/>
              <w:left w:val="nil"/>
              <w:bottom w:val="single" w:sz="4" w:space="0" w:color="auto"/>
              <w:right w:val="single" w:sz="4" w:space="0" w:color="auto"/>
            </w:tcBorders>
            <w:vAlign w:val="center"/>
          </w:tcPr>
          <w:p w14:paraId="7EFDE1D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CCDD77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FD09CEB"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120BA5C" w14:textId="77777777" w:rsidR="00DE4631" w:rsidRPr="008E3455" w:rsidRDefault="00DE4631" w:rsidP="00DE4631">
            <w:pPr>
              <w:rPr>
                <w:rFonts w:ascii="Arial" w:hAnsi="Arial" w:cs="Arial"/>
                <w:color w:val="000000"/>
                <w:lang w:eastAsia="es-ES"/>
              </w:rPr>
            </w:pPr>
          </w:p>
        </w:tc>
      </w:tr>
      <w:tr w:rsidR="00DE4631" w:rsidRPr="008E3455" w14:paraId="58AFB1C2"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2F10426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Equipo para lavado de Vidrios (lo necesario de acuerdo a la infraestructura)</w:t>
            </w:r>
          </w:p>
        </w:tc>
        <w:tc>
          <w:tcPr>
            <w:tcW w:w="2126" w:type="dxa"/>
            <w:tcBorders>
              <w:top w:val="single" w:sz="4" w:space="0" w:color="auto"/>
              <w:left w:val="nil"/>
              <w:bottom w:val="single" w:sz="4" w:space="0" w:color="auto"/>
              <w:right w:val="single" w:sz="4" w:space="0" w:color="auto"/>
            </w:tcBorders>
            <w:vAlign w:val="center"/>
          </w:tcPr>
          <w:p w14:paraId="1DD135F4"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7E0F89C2"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3524D98E"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nil"/>
              <w:bottom w:val="single" w:sz="4" w:space="0" w:color="auto"/>
              <w:right w:val="single" w:sz="4" w:space="0" w:color="auto"/>
            </w:tcBorders>
            <w:noWrap/>
            <w:vAlign w:val="bottom"/>
          </w:tcPr>
          <w:p w14:paraId="61BADCA6" w14:textId="77777777" w:rsidR="00DE4631" w:rsidRPr="008E3455" w:rsidRDefault="00DE4631" w:rsidP="00DE4631">
            <w:pPr>
              <w:rPr>
                <w:rFonts w:ascii="Arial" w:hAnsi="Arial" w:cs="Arial"/>
                <w:color w:val="000000"/>
                <w:lang w:eastAsia="es-ES"/>
              </w:rPr>
            </w:pPr>
          </w:p>
        </w:tc>
      </w:tr>
      <w:tr w:rsidR="00DE4631" w:rsidRPr="008E3455" w14:paraId="5EC7698A" w14:textId="77777777" w:rsidTr="00DE4631">
        <w:trPr>
          <w:gridAfter w:val="2"/>
          <w:wAfter w:w="3686" w:type="dxa"/>
          <w:trHeight w:val="736"/>
        </w:trPr>
        <w:tc>
          <w:tcPr>
            <w:tcW w:w="4820" w:type="dxa"/>
            <w:tcBorders>
              <w:top w:val="single" w:sz="4" w:space="0" w:color="auto"/>
              <w:left w:val="single" w:sz="4" w:space="0" w:color="auto"/>
              <w:bottom w:val="single" w:sz="4" w:space="0" w:color="auto"/>
              <w:right w:val="single" w:sz="4" w:space="0" w:color="auto"/>
            </w:tcBorders>
            <w:noWrap/>
            <w:vAlign w:val="center"/>
          </w:tcPr>
          <w:p w14:paraId="67433711" w14:textId="77777777" w:rsidR="00DE4631" w:rsidRPr="008E3455" w:rsidRDefault="00DE4631" w:rsidP="00DE4631">
            <w:pPr>
              <w:rPr>
                <w:rFonts w:ascii="Arial" w:hAnsi="Arial" w:cs="Arial"/>
                <w:color w:val="000000"/>
                <w:lang w:eastAsia="es-ES"/>
              </w:rPr>
            </w:pPr>
            <w:r w:rsidRPr="008E3455">
              <w:rPr>
                <w:rFonts w:ascii="Arial" w:hAnsi="Arial" w:cs="Arial"/>
                <w:b/>
                <w:color w:val="000000"/>
                <w:lang w:eastAsia="es-ES"/>
              </w:rPr>
              <w:t xml:space="preserve"> </w:t>
            </w:r>
            <w:r w:rsidRPr="008E3455">
              <w:rPr>
                <w:rFonts w:ascii="Arial" w:hAnsi="Arial" w:cs="Arial"/>
                <w:color w:val="000000"/>
                <w:lang w:eastAsia="es-ES"/>
              </w:rPr>
              <w:t>·         Mopeadoras de acuerdo a imagen (12 mínimo, cada una con cinco mopas para recambio)</w:t>
            </w:r>
          </w:p>
        </w:tc>
        <w:tc>
          <w:tcPr>
            <w:tcW w:w="2126" w:type="dxa"/>
            <w:tcBorders>
              <w:top w:val="single" w:sz="4" w:space="0" w:color="auto"/>
              <w:left w:val="single" w:sz="4" w:space="0" w:color="auto"/>
              <w:bottom w:val="single" w:sz="4" w:space="0" w:color="auto"/>
              <w:right w:val="single" w:sz="4" w:space="0" w:color="auto"/>
            </w:tcBorders>
            <w:vAlign w:val="center"/>
          </w:tcPr>
          <w:p w14:paraId="18A46DFB"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771BF1C0"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06163C1A"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E0C73E9" w14:textId="77777777" w:rsidR="00DE4631" w:rsidRPr="008E3455" w:rsidRDefault="00DE4631" w:rsidP="00DE4631">
            <w:pPr>
              <w:rPr>
                <w:rFonts w:ascii="Arial" w:hAnsi="Arial" w:cs="Arial"/>
                <w:color w:val="000000"/>
                <w:lang w:eastAsia="es-ES"/>
              </w:rPr>
            </w:pPr>
          </w:p>
        </w:tc>
      </w:tr>
      <w:tr w:rsidR="00DE4631" w:rsidRPr="008E3455" w14:paraId="789ECB46"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2328C04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Escobillones Grandes (suficientes para áreas administrativas y otras)</w:t>
            </w:r>
          </w:p>
        </w:tc>
        <w:tc>
          <w:tcPr>
            <w:tcW w:w="2126" w:type="dxa"/>
            <w:tcBorders>
              <w:top w:val="single" w:sz="4" w:space="0" w:color="auto"/>
              <w:left w:val="nil"/>
              <w:bottom w:val="single" w:sz="4" w:space="0" w:color="auto"/>
              <w:right w:val="single" w:sz="4" w:space="0" w:color="auto"/>
            </w:tcBorders>
            <w:vAlign w:val="center"/>
          </w:tcPr>
          <w:p w14:paraId="6D663CC3"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0635E92C"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5D3EF8DA"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nil"/>
              <w:bottom w:val="single" w:sz="4" w:space="0" w:color="auto"/>
              <w:right w:val="single" w:sz="4" w:space="0" w:color="auto"/>
            </w:tcBorders>
            <w:noWrap/>
            <w:vAlign w:val="bottom"/>
          </w:tcPr>
          <w:p w14:paraId="53DDA20E" w14:textId="77777777" w:rsidR="00DE4631" w:rsidRPr="008E3455" w:rsidRDefault="00DE4631" w:rsidP="00DE4631">
            <w:pPr>
              <w:rPr>
                <w:rFonts w:ascii="Arial" w:hAnsi="Arial" w:cs="Arial"/>
                <w:color w:val="000000"/>
                <w:lang w:eastAsia="es-ES"/>
              </w:rPr>
            </w:pPr>
          </w:p>
        </w:tc>
      </w:tr>
      <w:tr w:rsidR="00DE4631" w:rsidRPr="008E3455" w14:paraId="1F305008" w14:textId="77777777" w:rsidTr="00DE4631">
        <w:trPr>
          <w:gridAfter w:val="2"/>
          <w:wAfter w:w="3686" w:type="dxa"/>
          <w:trHeight w:val="1995"/>
        </w:trPr>
        <w:tc>
          <w:tcPr>
            <w:tcW w:w="4820" w:type="dxa"/>
            <w:tcBorders>
              <w:top w:val="single" w:sz="4" w:space="0" w:color="auto"/>
              <w:left w:val="single" w:sz="4" w:space="0" w:color="auto"/>
              <w:bottom w:val="single" w:sz="4" w:space="0" w:color="auto"/>
              <w:right w:val="single" w:sz="4" w:space="0" w:color="auto"/>
            </w:tcBorders>
            <w:noWrap/>
            <w:vAlign w:val="bottom"/>
          </w:tcPr>
          <w:p w14:paraId="7EE9349C" w14:textId="21D3974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Carros de Limpieza específicos con sistema doble cubo, lavables, </w:t>
            </w:r>
            <w:proofErr w:type="spellStart"/>
            <w:r w:rsidRPr="008E3455">
              <w:rPr>
                <w:rFonts w:ascii="Arial" w:hAnsi="Arial" w:cs="Arial"/>
                <w:color w:val="000000"/>
                <w:lang w:eastAsia="es-ES"/>
              </w:rPr>
              <w:t>desinfectables</w:t>
            </w:r>
            <w:proofErr w:type="spellEnd"/>
            <w:r w:rsidRPr="008E3455">
              <w:rPr>
                <w:rFonts w:ascii="Arial" w:hAnsi="Arial" w:cs="Arial"/>
                <w:color w:val="000000"/>
                <w:lang w:eastAsia="es-ES"/>
              </w:rPr>
              <w:t xml:space="preserve">, de material anticorrosivo acuerdo a imagen). </w:t>
            </w:r>
          </w:p>
          <w:p w14:paraId="5394525C" w14:textId="36DDE445" w:rsidR="00DE4631" w:rsidRPr="008E3455" w:rsidRDefault="00D236B0" w:rsidP="00DE4631">
            <w:pPr>
              <w:rPr>
                <w:rFonts w:ascii="Arial" w:hAnsi="Arial" w:cs="Arial"/>
                <w:color w:val="000000"/>
                <w:lang w:eastAsia="es-ES"/>
              </w:rPr>
            </w:pPr>
            <w:r w:rsidRPr="008E3455">
              <w:rPr>
                <w:rFonts w:ascii="Arial" w:hAnsi="Arial" w:cs="Arial"/>
                <w:noProof/>
                <w:color w:val="000000"/>
              </w:rPr>
              <w:drawing>
                <wp:anchor distT="0" distB="0" distL="114300" distR="114300" simplePos="0" relativeHeight="251681792" behindDoc="0" locked="0" layoutInCell="1" allowOverlap="1" wp14:anchorId="0EBD7693" wp14:editId="33F39885">
                  <wp:simplePos x="0" y="0"/>
                  <wp:positionH relativeFrom="column">
                    <wp:posOffset>674370</wp:posOffset>
                  </wp:positionH>
                  <wp:positionV relativeFrom="paragraph">
                    <wp:posOffset>133350</wp:posOffset>
                  </wp:positionV>
                  <wp:extent cx="771525" cy="642620"/>
                  <wp:effectExtent l="0" t="0" r="9525" b="5080"/>
                  <wp:wrapNone/>
                  <wp:docPr id="21" name="Imagen 21" descr="http://www.solostocks.com/img/carro-de-limpieza-4538375z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http://www.solostocks.com/img/carro-de-limpieza-4538375z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71525" cy="642620"/>
                          </a:xfrm>
                          <a:prstGeom prst="rect">
                            <a:avLst/>
                          </a:prstGeom>
                          <a:noFill/>
                        </pic:spPr>
                      </pic:pic>
                    </a:graphicData>
                  </a:graphic>
                  <wp14:sizeRelH relativeFrom="margin">
                    <wp14:pctWidth>0</wp14:pctWidth>
                  </wp14:sizeRelH>
                  <wp14:sizeRelV relativeFrom="margin">
                    <wp14:pctHeight>0</wp14:pctHeight>
                  </wp14:sizeRelV>
                </wp:anchor>
              </w:drawing>
            </w:r>
          </w:p>
          <w:p w14:paraId="7C287FD7" w14:textId="42544B69" w:rsidR="00DE4631" w:rsidRPr="008E3455" w:rsidRDefault="00DE4631" w:rsidP="00DE4631">
            <w:pPr>
              <w:rPr>
                <w:rFonts w:ascii="Arial" w:hAnsi="Arial" w:cs="Arial"/>
                <w:color w:val="000000"/>
                <w:lang w:eastAsia="es-ES"/>
              </w:rPr>
            </w:pPr>
          </w:p>
          <w:p w14:paraId="38BD54F1" w14:textId="77777777" w:rsidR="00DE4631" w:rsidRPr="008E3455" w:rsidRDefault="00DE4631" w:rsidP="00DE4631">
            <w:pPr>
              <w:rPr>
                <w:rFonts w:ascii="Arial" w:hAnsi="Arial" w:cs="Arial"/>
                <w:color w:val="000000"/>
                <w:lang w:eastAsia="es-ES"/>
              </w:rPr>
            </w:pPr>
          </w:p>
          <w:p w14:paraId="52706283" w14:textId="77777777" w:rsidR="00DE4631" w:rsidRPr="008E3455" w:rsidRDefault="00DE4631" w:rsidP="00DE4631">
            <w:pPr>
              <w:rPr>
                <w:rFonts w:ascii="Arial" w:hAnsi="Arial" w:cs="Arial"/>
                <w:color w:val="000000"/>
                <w:lang w:eastAsia="es-ES"/>
              </w:rPr>
            </w:pPr>
          </w:p>
          <w:p w14:paraId="3C8027F0" w14:textId="77777777" w:rsidR="00DE4631" w:rsidRDefault="00DE4631" w:rsidP="00DE4631">
            <w:pPr>
              <w:rPr>
                <w:rFonts w:ascii="Arial" w:hAnsi="Arial" w:cs="Arial"/>
                <w:color w:val="000000"/>
                <w:lang w:eastAsia="es-ES"/>
              </w:rPr>
            </w:pPr>
          </w:p>
          <w:p w14:paraId="29CD445F" w14:textId="77777777" w:rsidR="00D46581" w:rsidRDefault="00D46581" w:rsidP="00DE4631">
            <w:pPr>
              <w:rPr>
                <w:rFonts w:ascii="Arial" w:hAnsi="Arial" w:cs="Arial"/>
                <w:color w:val="000000"/>
                <w:lang w:eastAsia="es-ES"/>
              </w:rPr>
            </w:pPr>
          </w:p>
          <w:p w14:paraId="1DDCB315" w14:textId="77777777" w:rsidR="00D46581" w:rsidRPr="007C0DE2" w:rsidRDefault="00D46581" w:rsidP="00D46581">
            <w:pPr>
              <w:pStyle w:val="Prrafodelista"/>
              <w:ind w:left="68"/>
              <w:jc w:val="both"/>
              <w:rPr>
                <w:rFonts w:ascii="Arial" w:hAnsi="Arial" w:cs="Arial"/>
                <w:sz w:val="22"/>
                <w:szCs w:val="22"/>
              </w:rPr>
            </w:pPr>
            <w:r w:rsidRPr="007C0DE2">
              <w:rPr>
                <w:rFonts w:ascii="Arial" w:hAnsi="Arial" w:cs="Arial"/>
                <w:sz w:val="22"/>
                <w:szCs w:val="22"/>
              </w:rPr>
              <w:t>16 carros para regional la paz y santa cruz</w:t>
            </w:r>
          </w:p>
          <w:p w14:paraId="36CEF323" w14:textId="77777777" w:rsidR="00D46581" w:rsidRPr="007C0DE2" w:rsidRDefault="00D46581" w:rsidP="00D46581">
            <w:pPr>
              <w:pStyle w:val="Prrafodelista"/>
              <w:ind w:left="68"/>
              <w:jc w:val="both"/>
              <w:rPr>
                <w:rFonts w:ascii="Arial" w:hAnsi="Arial" w:cs="Arial"/>
                <w:sz w:val="22"/>
                <w:szCs w:val="22"/>
              </w:rPr>
            </w:pPr>
          </w:p>
          <w:p w14:paraId="11743D4E" w14:textId="0CA44F08" w:rsidR="00D46581" w:rsidRPr="00D46581" w:rsidRDefault="00D46581" w:rsidP="00D46581">
            <w:pPr>
              <w:pStyle w:val="Prrafodelista"/>
              <w:ind w:left="68"/>
              <w:jc w:val="both"/>
              <w:rPr>
                <w:rFonts w:ascii="Arial" w:hAnsi="Arial" w:cs="Arial"/>
                <w:sz w:val="22"/>
                <w:szCs w:val="22"/>
              </w:rPr>
            </w:pPr>
            <w:r w:rsidRPr="007C0DE2">
              <w:rPr>
                <w:rFonts w:ascii="Arial" w:hAnsi="Arial" w:cs="Arial"/>
                <w:sz w:val="22"/>
                <w:szCs w:val="22"/>
              </w:rPr>
              <w:t>10 carros para regional Cochabamba</w:t>
            </w:r>
          </w:p>
          <w:p w14:paraId="1B88EEB1" w14:textId="77777777" w:rsidR="00DE4631" w:rsidRPr="008E3455" w:rsidRDefault="00DE4631" w:rsidP="00DE4631">
            <w:pPr>
              <w:rPr>
                <w:rFonts w:ascii="Arial" w:hAnsi="Arial" w:cs="Arial"/>
                <w:color w:val="000000"/>
                <w:lang w:eastAsia="es-ES"/>
              </w:rPr>
            </w:pPr>
          </w:p>
        </w:tc>
        <w:tc>
          <w:tcPr>
            <w:tcW w:w="2126" w:type="dxa"/>
            <w:tcBorders>
              <w:top w:val="single" w:sz="4" w:space="0" w:color="auto"/>
              <w:left w:val="single" w:sz="4" w:space="0" w:color="auto"/>
              <w:bottom w:val="single" w:sz="4" w:space="0" w:color="auto"/>
              <w:right w:val="single" w:sz="4" w:space="0" w:color="auto"/>
            </w:tcBorders>
            <w:vAlign w:val="center"/>
          </w:tcPr>
          <w:p w14:paraId="6F39C13B"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15B6F8D6"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single" w:sz="4" w:space="0" w:color="auto"/>
              <w:bottom w:val="single" w:sz="4" w:space="0" w:color="auto"/>
              <w:right w:val="single" w:sz="4" w:space="0" w:color="auto"/>
            </w:tcBorders>
            <w:vAlign w:val="center"/>
          </w:tcPr>
          <w:p w14:paraId="2774DBB9"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491E019A" w14:textId="77777777" w:rsidR="00DE4631" w:rsidRPr="008E3455" w:rsidRDefault="00DE4631" w:rsidP="00DE4631">
            <w:pPr>
              <w:rPr>
                <w:rFonts w:ascii="Arial" w:hAnsi="Arial" w:cs="Arial"/>
                <w:color w:val="000000"/>
                <w:lang w:eastAsia="es-ES"/>
              </w:rPr>
            </w:pPr>
          </w:p>
        </w:tc>
      </w:tr>
      <w:tr w:rsidR="00DE4631" w:rsidRPr="008E3455" w14:paraId="226730B0"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vAlign w:val="center"/>
          </w:tcPr>
          <w:p w14:paraId="1B7B09A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Baldes con capacidad de 10 </w:t>
            </w:r>
            <w:proofErr w:type="spellStart"/>
            <w:r w:rsidRPr="008E3455">
              <w:rPr>
                <w:rFonts w:ascii="Arial" w:hAnsi="Arial" w:cs="Arial"/>
                <w:color w:val="000000"/>
                <w:lang w:eastAsia="es-ES"/>
              </w:rPr>
              <w:t>lts</w:t>
            </w:r>
            <w:proofErr w:type="spellEnd"/>
            <w:r w:rsidRPr="008E3455">
              <w:rPr>
                <w:rFonts w:ascii="Arial" w:hAnsi="Arial" w:cs="Arial"/>
                <w:color w:val="000000"/>
                <w:lang w:eastAsia="es-ES"/>
              </w:rPr>
              <w:t xml:space="preserve">. Para cada regional </w:t>
            </w:r>
          </w:p>
        </w:tc>
        <w:tc>
          <w:tcPr>
            <w:tcW w:w="2126" w:type="dxa"/>
            <w:tcBorders>
              <w:top w:val="single" w:sz="4" w:space="0" w:color="auto"/>
              <w:left w:val="nil"/>
              <w:bottom w:val="single" w:sz="4" w:space="0" w:color="auto"/>
              <w:right w:val="single" w:sz="4" w:space="0" w:color="auto"/>
            </w:tcBorders>
            <w:vAlign w:val="center"/>
          </w:tcPr>
          <w:p w14:paraId="5A2D9E09" w14:textId="77777777" w:rsidR="00DE4631" w:rsidRPr="008E3455" w:rsidRDefault="00DE4631" w:rsidP="00DE4631">
            <w:pPr>
              <w:rPr>
                <w:rFonts w:ascii="Arial" w:hAnsi="Arial" w:cs="Arial"/>
                <w:lang w:eastAsia="es-ES"/>
              </w:rPr>
            </w:pPr>
          </w:p>
        </w:tc>
        <w:tc>
          <w:tcPr>
            <w:tcW w:w="567" w:type="dxa"/>
            <w:tcBorders>
              <w:top w:val="single" w:sz="4" w:space="0" w:color="auto"/>
              <w:left w:val="nil"/>
              <w:bottom w:val="single" w:sz="4" w:space="0" w:color="auto"/>
              <w:right w:val="single" w:sz="4" w:space="0" w:color="auto"/>
            </w:tcBorders>
            <w:vAlign w:val="center"/>
          </w:tcPr>
          <w:p w14:paraId="2314A7B9" w14:textId="77777777" w:rsidR="00DE4631" w:rsidRPr="008E3455" w:rsidRDefault="00DE4631" w:rsidP="00DE4631">
            <w:pPr>
              <w:rPr>
                <w:rFonts w:ascii="Arial" w:hAnsi="Arial" w:cs="Arial"/>
                <w:color w:val="000000"/>
                <w:lang w:eastAsia="es-ES"/>
              </w:rPr>
            </w:pPr>
          </w:p>
        </w:tc>
        <w:tc>
          <w:tcPr>
            <w:tcW w:w="567" w:type="dxa"/>
            <w:tcBorders>
              <w:top w:val="single" w:sz="4" w:space="0" w:color="auto"/>
              <w:left w:val="nil"/>
              <w:bottom w:val="single" w:sz="4" w:space="0" w:color="auto"/>
              <w:right w:val="single" w:sz="4" w:space="0" w:color="auto"/>
            </w:tcBorders>
            <w:vAlign w:val="center"/>
          </w:tcPr>
          <w:p w14:paraId="6A731F9F" w14:textId="77777777" w:rsidR="00DE4631" w:rsidRPr="008E3455" w:rsidRDefault="00DE4631" w:rsidP="00DE4631">
            <w:pPr>
              <w:rPr>
                <w:rFonts w:ascii="Arial" w:hAnsi="Arial" w:cs="Arial"/>
                <w:color w:val="000000"/>
                <w:lang w:eastAsia="es-ES"/>
              </w:rPr>
            </w:pPr>
          </w:p>
        </w:tc>
        <w:tc>
          <w:tcPr>
            <w:tcW w:w="1843" w:type="dxa"/>
            <w:tcBorders>
              <w:top w:val="single" w:sz="4" w:space="0" w:color="auto"/>
              <w:left w:val="nil"/>
              <w:bottom w:val="single" w:sz="4" w:space="0" w:color="auto"/>
              <w:right w:val="single" w:sz="4" w:space="0" w:color="auto"/>
            </w:tcBorders>
            <w:noWrap/>
            <w:vAlign w:val="bottom"/>
          </w:tcPr>
          <w:p w14:paraId="5D911889" w14:textId="77777777" w:rsidR="00DE4631" w:rsidRPr="008E3455" w:rsidRDefault="00DE4631" w:rsidP="00DE4631">
            <w:pPr>
              <w:rPr>
                <w:rFonts w:ascii="Arial" w:hAnsi="Arial" w:cs="Arial"/>
                <w:color w:val="000000"/>
                <w:lang w:eastAsia="es-ES"/>
              </w:rPr>
            </w:pPr>
          </w:p>
        </w:tc>
      </w:tr>
      <w:tr w:rsidR="00DE4631" w:rsidRPr="008E3455" w14:paraId="0302C84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6BC39F82" w14:textId="77777777" w:rsidR="00DE4631" w:rsidRPr="008E3455" w:rsidRDefault="00DE4631" w:rsidP="00DE4631">
            <w:pPr>
              <w:rPr>
                <w:rFonts w:ascii="Arial" w:hAnsi="Arial" w:cs="Arial"/>
                <w:color w:val="000000"/>
                <w:lang w:eastAsia="es-ES"/>
              </w:rPr>
            </w:pPr>
            <w:bookmarkStart w:id="7" w:name="_Hlk210808923"/>
            <w:r w:rsidRPr="008E3455">
              <w:rPr>
                <w:rFonts w:ascii="Arial" w:hAnsi="Arial" w:cs="Arial"/>
                <w:color w:val="000000"/>
                <w:lang w:eastAsia="es-ES"/>
              </w:rPr>
              <w:t xml:space="preserve">·         Cepillos (2 unidades mínimo por carro y adicionales en cantidad necesaria para reposición) </w:t>
            </w:r>
          </w:p>
        </w:tc>
        <w:tc>
          <w:tcPr>
            <w:tcW w:w="2126" w:type="dxa"/>
            <w:tcBorders>
              <w:top w:val="nil"/>
              <w:left w:val="nil"/>
              <w:bottom w:val="single" w:sz="4" w:space="0" w:color="auto"/>
              <w:right w:val="single" w:sz="4" w:space="0" w:color="auto"/>
            </w:tcBorders>
            <w:vAlign w:val="center"/>
          </w:tcPr>
          <w:p w14:paraId="4ACB3A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1971A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CD3F89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AF4237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AB76E30"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CC94F0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Repasadores 4 colores diferentes (1 unidad por cada color para cada carro y cantidad necesaria para reposición por desgaste) </w:t>
            </w:r>
          </w:p>
        </w:tc>
        <w:tc>
          <w:tcPr>
            <w:tcW w:w="2126" w:type="dxa"/>
            <w:tcBorders>
              <w:top w:val="nil"/>
              <w:left w:val="nil"/>
              <w:bottom w:val="single" w:sz="4" w:space="0" w:color="auto"/>
              <w:right w:val="single" w:sz="4" w:space="0" w:color="auto"/>
            </w:tcBorders>
            <w:vAlign w:val="center"/>
          </w:tcPr>
          <w:p w14:paraId="71E9FBE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87223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DBDBB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2C8C19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C2076D8"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A0AE0F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Trapo de piso (2 unidades por cada carro y cantidad necesaria para reposición por desgaste)</w:t>
            </w:r>
          </w:p>
        </w:tc>
        <w:tc>
          <w:tcPr>
            <w:tcW w:w="2126" w:type="dxa"/>
            <w:tcBorders>
              <w:top w:val="nil"/>
              <w:left w:val="nil"/>
              <w:bottom w:val="single" w:sz="4" w:space="0" w:color="auto"/>
              <w:right w:val="single" w:sz="4" w:space="0" w:color="auto"/>
            </w:tcBorders>
            <w:vAlign w:val="center"/>
          </w:tcPr>
          <w:p w14:paraId="6E65EA3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6D6B1B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56DB2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C6F12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C780B69"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47BF6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Esponja bicolor (suave y áspera), 3 por carro y cantidad suficiente para reposición por desgaste.</w:t>
            </w:r>
          </w:p>
        </w:tc>
        <w:tc>
          <w:tcPr>
            <w:tcW w:w="2126" w:type="dxa"/>
            <w:tcBorders>
              <w:top w:val="nil"/>
              <w:left w:val="nil"/>
              <w:bottom w:val="single" w:sz="4" w:space="0" w:color="auto"/>
              <w:right w:val="single" w:sz="4" w:space="0" w:color="auto"/>
            </w:tcBorders>
            <w:vAlign w:val="center"/>
          </w:tcPr>
          <w:p w14:paraId="5299BE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F1F1D1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7AC3B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578203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5D4E23E"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145A8E8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Detergente en polvo (cantidad suficiente para todos los ambientes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711B24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94E00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068132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3B3DA9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2299253"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22F8262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Detergente desinfectante liquido (cantidad suficiente para todos los ambientes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24DCD1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653923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F1CE9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346E77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387EE485"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7FDF3D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Soluciones Desinfectantes, para contingencias por derrame de fluidos corporales. Soluciones cloradas,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3244CFE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4E784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0CAE2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525C42E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4F84AEF"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771184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Soluciones Desinfectantes para superficies contaminadas: Amonios Cuaternarios (Cantidad suficiente para todos los ambientes, </w:t>
            </w:r>
            <w:r w:rsidRPr="008E3455">
              <w:rPr>
                <w:rFonts w:ascii="Arial" w:hAnsi="Arial" w:cs="Arial"/>
                <w:b/>
                <w:bCs/>
                <w:color w:val="000000"/>
                <w:lang w:eastAsia="es-ES"/>
              </w:rPr>
              <w:t>presentar en la propuesta las fichas técnicas de los productos ofertados</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762564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385762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213699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DC6F6D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5C06DA"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145F7F7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Soluciones alcalinas y desengrasantes, (Cantidad suficiente para todos los ambientes, </w:t>
            </w:r>
            <w:r w:rsidRPr="008E3455">
              <w:rPr>
                <w:rFonts w:ascii="Arial" w:hAnsi="Arial" w:cs="Arial"/>
                <w:b/>
                <w:bCs/>
                <w:color w:val="000000"/>
                <w:lang w:eastAsia="es-ES"/>
              </w:rPr>
              <w:t>presentar en la propuesta la ficha técnica del producto ofertado.</w:t>
            </w:r>
          </w:p>
        </w:tc>
        <w:tc>
          <w:tcPr>
            <w:tcW w:w="2126" w:type="dxa"/>
            <w:tcBorders>
              <w:top w:val="nil"/>
              <w:left w:val="nil"/>
              <w:bottom w:val="single" w:sz="4" w:space="0" w:color="auto"/>
              <w:right w:val="single" w:sz="4" w:space="0" w:color="auto"/>
            </w:tcBorders>
            <w:vAlign w:val="center"/>
          </w:tcPr>
          <w:p w14:paraId="2EAA3E3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420B39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596A7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F9A7A8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0E60DA8"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397FC9D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         Soluciones desincrustantes y </w:t>
            </w:r>
            <w:proofErr w:type="spellStart"/>
            <w:r w:rsidRPr="008E3455">
              <w:rPr>
                <w:rFonts w:ascii="Arial" w:hAnsi="Arial" w:cs="Arial"/>
                <w:color w:val="000000"/>
                <w:lang w:eastAsia="es-ES"/>
              </w:rPr>
              <w:t>antisarro</w:t>
            </w:r>
            <w:proofErr w:type="spellEnd"/>
            <w:r w:rsidRPr="008E3455">
              <w:rPr>
                <w:rFonts w:ascii="Arial" w:hAnsi="Arial" w:cs="Arial"/>
                <w:color w:val="000000"/>
                <w:lang w:eastAsia="es-ES"/>
              </w:rPr>
              <w:t xml:space="preserve"> (Cantidad suficiente para todos los ambientes,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766E0A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69A82B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09500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40B8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AD3F1D3"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54A6BD2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Limpiador desinfectante aromatizado para superficies (Cantidad suficiente para ambientes administrativos, </w:t>
            </w:r>
            <w:r w:rsidRPr="008E3455">
              <w:rPr>
                <w:rFonts w:ascii="Arial" w:hAnsi="Arial" w:cs="Arial"/>
                <w:b/>
                <w:bCs/>
                <w:color w:val="000000"/>
                <w:lang w:eastAsia="es-ES"/>
              </w:rPr>
              <w:t>presentar en la propuesta la ficha técnica del producto ofertado</w:t>
            </w:r>
            <w:r w:rsidRPr="008E3455">
              <w:rPr>
                <w:rFonts w:ascii="Arial" w:hAnsi="Arial" w:cs="Arial"/>
                <w:color w:val="000000"/>
                <w:lang w:eastAsia="es-ES"/>
              </w:rPr>
              <w:t xml:space="preserve">) </w:t>
            </w:r>
          </w:p>
        </w:tc>
        <w:tc>
          <w:tcPr>
            <w:tcW w:w="2126" w:type="dxa"/>
            <w:tcBorders>
              <w:top w:val="nil"/>
              <w:left w:val="nil"/>
              <w:bottom w:val="single" w:sz="4" w:space="0" w:color="auto"/>
              <w:right w:val="single" w:sz="4" w:space="0" w:color="auto"/>
            </w:tcBorders>
            <w:vAlign w:val="center"/>
          </w:tcPr>
          <w:p w14:paraId="1BB4245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8E2F1E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566EBA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86B63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3B9BC28" w14:textId="77777777" w:rsidTr="00DE4631">
        <w:trPr>
          <w:gridAfter w:val="2"/>
          <w:wAfter w:w="3686" w:type="dxa"/>
          <w:trHeight w:val="585"/>
        </w:trPr>
        <w:tc>
          <w:tcPr>
            <w:tcW w:w="4820" w:type="dxa"/>
            <w:tcBorders>
              <w:top w:val="nil"/>
              <w:left w:val="single" w:sz="4" w:space="0" w:color="auto"/>
              <w:bottom w:val="single" w:sz="4" w:space="0" w:color="auto"/>
              <w:right w:val="single" w:sz="4" w:space="0" w:color="auto"/>
            </w:tcBorders>
            <w:vAlign w:val="center"/>
          </w:tcPr>
          <w:p w14:paraId="7FF0EF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Solución para limpiar vidrios (cantidad suficiente para todos los ambientes, presentar</w:t>
            </w:r>
            <w:r w:rsidRPr="008E3455">
              <w:rPr>
                <w:rFonts w:ascii="Arial" w:hAnsi="Arial" w:cs="Arial"/>
                <w:b/>
                <w:bCs/>
                <w:color w:val="000000"/>
                <w:lang w:eastAsia="es-ES"/>
              </w:rPr>
              <w:t xml:space="preserve">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591F6A7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54446F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762AB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58261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DD17F20" w14:textId="77777777" w:rsidTr="00DE4631">
        <w:trPr>
          <w:gridAfter w:val="2"/>
          <w:wAfter w:w="3686" w:type="dxa"/>
          <w:trHeight w:val="885"/>
        </w:trPr>
        <w:tc>
          <w:tcPr>
            <w:tcW w:w="4820" w:type="dxa"/>
            <w:tcBorders>
              <w:top w:val="nil"/>
              <w:left w:val="single" w:sz="4" w:space="0" w:color="auto"/>
              <w:bottom w:val="single" w:sz="4" w:space="0" w:color="auto"/>
              <w:right w:val="single" w:sz="4" w:space="0" w:color="auto"/>
            </w:tcBorders>
            <w:vAlign w:val="center"/>
          </w:tcPr>
          <w:p w14:paraId="677444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Cera fría para pisos (cantidad suficiente de acuerdo a infraestructura para todos los ambientes, presentar</w:t>
            </w:r>
            <w:r w:rsidRPr="008E3455">
              <w:rPr>
                <w:rFonts w:ascii="Arial" w:hAnsi="Arial" w:cs="Arial"/>
                <w:b/>
                <w:bCs/>
                <w:color w:val="000000"/>
                <w:lang w:eastAsia="es-ES"/>
              </w:rPr>
              <w:t xml:space="preserve"> en la propuesta la ficha técnica del producto ofertado</w:t>
            </w:r>
            <w:r w:rsidRPr="008E3455">
              <w:rPr>
                <w:rFonts w:ascii="Arial" w:hAnsi="Arial" w:cs="Arial"/>
                <w:color w:val="000000"/>
                <w:lang w:eastAsia="es-ES"/>
              </w:rPr>
              <w:t>).</w:t>
            </w:r>
          </w:p>
        </w:tc>
        <w:tc>
          <w:tcPr>
            <w:tcW w:w="2126" w:type="dxa"/>
            <w:tcBorders>
              <w:top w:val="nil"/>
              <w:left w:val="nil"/>
              <w:bottom w:val="single" w:sz="4" w:space="0" w:color="auto"/>
              <w:right w:val="single" w:sz="4" w:space="0" w:color="auto"/>
            </w:tcBorders>
            <w:vAlign w:val="center"/>
          </w:tcPr>
          <w:p w14:paraId="7266EB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15FA0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C8DFF8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E8FCDA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99F7662"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0906A1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Guantes gruesos de látex de 3 colores diferentes (3 pares por color y por operador y cantidad suficiente para reposición por desgaste) </w:t>
            </w:r>
          </w:p>
        </w:tc>
        <w:tc>
          <w:tcPr>
            <w:tcW w:w="2126" w:type="dxa"/>
            <w:tcBorders>
              <w:top w:val="nil"/>
              <w:left w:val="nil"/>
              <w:bottom w:val="single" w:sz="4" w:space="0" w:color="auto"/>
              <w:right w:val="single" w:sz="4" w:space="0" w:color="auto"/>
            </w:tcBorders>
            <w:vAlign w:val="center"/>
          </w:tcPr>
          <w:p w14:paraId="5E5D52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D433A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734534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D6B54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F4C9CA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58D7A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Recogedores de residuos (1 unidad por carro) y adicionales para ambientes externos y otros</w:t>
            </w:r>
          </w:p>
        </w:tc>
        <w:tc>
          <w:tcPr>
            <w:tcW w:w="2126" w:type="dxa"/>
            <w:tcBorders>
              <w:top w:val="nil"/>
              <w:left w:val="nil"/>
              <w:bottom w:val="single" w:sz="4" w:space="0" w:color="auto"/>
              <w:right w:val="single" w:sz="4" w:space="0" w:color="auto"/>
            </w:tcBorders>
            <w:vAlign w:val="center"/>
          </w:tcPr>
          <w:p w14:paraId="3FA60A9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FF2159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533BCB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CDB976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38AD4C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92319D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roofErr w:type="spellStart"/>
            <w:r w:rsidRPr="008E3455">
              <w:rPr>
                <w:rFonts w:ascii="Arial" w:hAnsi="Arial" w:cs="Arial"/>
                <w:color w:val="000000"/>
                <w:lang w:eastAsia="es-ES"/>
              </w:rPr>
              <w:t>Araganes</w:t>
            </w:r>
            <w:proofErr w:type="spellEnd"/>
            <w:r w:rsidRPr="008E3455">
              <w:rPr>
                <w:rFonts w:ascii="Arial" w:hAnsi="Arial" w:cs="Arial"/>
                <w:color w:val="000000"/>
                <w:lang w:eastAsia="es-ES"/>
              </w:rPr>
              <w:t xml:space="preserve"> (1 unidad por carro) y adicionales para ambientes externos y habitaciones en aislamiento </w:t>
            </w:r>
          </w:p>
        </w:tc>
        <w:tc>
          <w:tcPr>
            <w:tcW w:w="2126" w:type="dxa"/>
            <w:tcBorders>
              <w:top w:val="nil"/>
              <w:left w:val="nil"/>
              <w:bottom w:val="single" w:sz="4" w:space="0" w:color="auto"/>
              <w:right w:val="single" w:sz="4" w:space="0" w:color="auto"/>
            </w:tcBorders>
            <w:vAlign w:val="center"/>
          </w:tcPr>
          <w:p w14:paraId="72A274F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D6EF6B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4FC68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246DC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834224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012547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·Sopapas (una por carro) </w:t>
            </w:r>
          </w:p>
        </w:tc>
        <w:tc>
          <w:tcPr>
            <w:tcW w:w="2126" w:type="dxa"/>
            <w:tcBorders>
              <w:top w:val="nil"/>
              <w:left w:val="nil"/>
              <w:bottom w:val="single" w:sz="4" w:space="0" w:color="auto"/>
              <w:right w:val="single" w:sz="4" w:space="0" w:color="auto"/>
            </w:tcBorders>
            <w:vAlign w:val="center"/>
          </w:tcPr>
          <w:p w14:paraId="2A3E9E6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F500BC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CE148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9B7B8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0C7873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314EE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·Escobas y escobillones suficientes para ambientes externos y otros </w:t>
            </w:r>
          </w:p>
        </w:tc>
        <w:tc>
          <w:tcPr>
            <w:tcW w:w="2126" w:type="dxa"/>
            <w:tcBorders>
              <w:top w:val="nil"/>
              <w:left w:val="nil"/>
              <w:bottom w:val="single" w:sz="4" w:space="0" w:color="auto"/>
              <w:right w:val="single" w:sz="4" w:space="0" w:color="auto"/>
            </w:tcBorders>
            <w:vAlign w:val="center"/>
          </w:tcPr>
          <w:p w14:paraId="2506729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365C4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22E23D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F2245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CDDB9E7"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5199F5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Mangueras de alta presión para ambientes externos, estacionamientos (longitud de acuerdo a la distancia de los puntos de agua, 50 </w:t>
            </w:r>
            <w:proofErr w:type="spellStart"/>
            <w:r w:rsidRPr="008E3455">
              <w:rPr>
                <w:rFonts w:ascii="Arial" w:hAnsi="Arial" w:cs="Arial"/>
                <w:color w:val="000000"/>
                <w:lang w:eastAsia="es-ES"/>
              </w:rPr>
              <w:t>Mts</w:t>
            </w:r>
            <w:proofErr w:type="spellEnd"/>
            <w:r w:rsidRPr="008E3455">
              <w:rPr>
                <w:rFonts w:ascii="Arial" w:hAnsi="Arial" w:cs="Arial"/>
                <w:color w:val="000000"/>
                <w:lang w:eastAsia="es-ES"/>
              </w:rPr>
              <w:t>. o más</w:t>
            </w:r>
          </w:p>
        </w:tc>
        <w:tc>
          <w:tcPr>
            <w:tcW w:w="2126" w:type="dxa"/>
            <w:tcBorders>
              <w:top w:val="nil"/>
              <w:left w:val="nil"/>
              <w:bottom w:val="single" w:sz="4" w:space="0" w:color="auto"/>
              <w:right w:val="single" w:sz="4" w:space="0" w:color="auto"/>
            </w:tcBorders>
            <w:vAlign w:val="center"/>
          </w:tcPr>
          <w:p w14:paraId="1A64AC5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33575B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4F249C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E04E54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AF4433B"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7131A15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Extensores eléctricos cuyos cables estén de acuerdo a las dimensiones de los ambientes y distancia de los toma corrientes (5 unidades mínimo).</w:t>
            </w:r>
          </w:p>
        </w:tc>
        <w:tc>
          <w:tcPr>
            <w:tcW w:w="2126" w:type="dxa"/>
            <w:tcBorders>
              <w:top w:val="nil"/>
              <w:left w:val="nil"/>
              <w:bottom w:val="single" w:sz="4" w:space="0" w:color="auto"/>
              <w:right w:val="single" w:sz="4" w:space="0" w:color="auto"/>
            </w:tcBorders>
            <w:vAlign w:val="center"/>
          </w:tcPr>
          <w:p w14:paraId="180873C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74F8B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1B94C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B15A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FBC6230"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67C41E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Bolsas negras y rojas resistentes y opacas, con capacidad para recipientes de clasificación inicial e intermedia, con gramaje de 85 a120 micrones. En cantidad suficiente para el manejo residuos patógenos y residuos comunes), generados por semana en la CSBP</w:t>
            </w:r>
          </w:p>
        </w:tc>
        <w:tc>
          <w:tcPr>
            <w:tcW w:w="2126" w:type="dxa"/>
            <w:tcBorders>
              <w:top w:val="nil"/>
              <w:left w:val="nil"/>
              <w:bottom w:val="single" w:sz="4" w:space="0" w:color="auto"/>
              <w:right w:val="single" w:sz="4" w:space="0" w:color="auto"/>
            </w:tcBorders>
            <w:vAlign w:val="center"/>
          </w:tcPr>
          <w:p w14:paraId="69D110D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47F29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6D66D0F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C6C3F1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9AE065D" w14:textId="77777777" w:rsidTr="00DE4631">
        <w:trPr>
          <w:gridAfter w:val="2"/>
          <w:wAfter w:w="3686" w:type="dxa"/>
          <w:trHeight w:val="300"/>
        </w:trPr>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790FC4AB"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B.  MAQUINARIA, EQUIPO, HERRAMIENTAS, UTENSILIOS.</w:t>
            </w:r>
          </w:p>
        </w:tc>
        <w:tc>
          <w:tcPr>
            <w:tcW w:w="2126" w:type="dxa"/>
            <w:tcBorders>
              <w:top w:val="single" w:sz="4" w:space="0" w:color="auto"/>
              <w:left w:val="single" w:sz="4" w:space="0" w:color="auto"/>
              <w:bottom w:val="single" w:sz="4" w:space="0" w:color="auto"/>
              <w:right w:val="single" w:sz="4" w:space="0" w:color="auto"/>
            </w:tcBorders>
            <w:vAlign w:val="center"/>
          </w:tcPr>
          <w:p w14:paraId="6CF8D06D" w14:textId="77777777" w:rsidR="00DE4631" w:rsidRPr="008E3455" w:rsidRDefault="00DE4631" w:rsidP="00DE4631">
            <w:pPr>
              <w:jc w:val="center"/>
              <w:rPr>
                <w:rFonts w:ascii="Arial" w:hAnsi="Arial" w:cs="Arial"/>
                <w:b/>
                <w:bCs/>
                <w:color w:val="000000"/>
                <w:lang w:eastAsia="es-ES"/>
              </w:rPr>
            </w:pPr>
          </w:p>
        </w:tc>
        <w:tc>
          <w:tcPr>
            <w:tcW w:w="567" w:type="dxa"/>
            <w:tcBorders>
              <w:top w:val="nil"/>
              <w:left w:val="nil"/>
              <w:bottom w:val="single" w:sz="4" w:space="0" w:color="auto"/>
              <w:right w:val="single" w:sz="4" w:space="0" w:color="auto"/>
            </w:tcBorders>
            <w:vAlign w:val="center"/>
          </w:tcPr>
          <w:p w14:paraId="2060CCA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C96E6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41C387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C4FC7D5"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34370A4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1.</w:t>
            </w:r>
            <w:r w:rsidRPr="008E3455">
              <w:rPr>
                <w:rFonts w:ascii="Arial" w:hAnsi="Arial" w:cs="Arial"/>
                <w:b/>
                <w:bCs/>
                <w:color w:val="000000"/>
                <w:lang w:eastAsia="es-ES"/>
              </w:rPr>
              <w:t xml:space="preserve">   </w:t>
            </w:r>
            <w:r w:rsidRPr="008E3455">
              <w:rPr>
                <w:rFonts w:ascii="Arial" w:hAnsi="Arial" w:cs="Arial"/>
                <w:color w:val="000000"/>
                <w:lang w:eastAsia="es-ES"/>
              </w:rPr>
              <w:t xml:space="preserve">Durante el plazo de ejecución del servicio, el proveedor deberá garantizar la correcta ejecución del servicio con equipo y maquinaria en óptimas condiciones de funcionamiento. </w:t>
            </w:r>
          </w:p>
        </w:tc>
        <w:tc>
          <w:tcPr>
            <w:tcW w:w="2126" w:type="dxa"/>
            <w:tcBorders>
              <w:top w:val="nil"/>
              <w:left w:val="nil"/>
              <w:bottom w:val="single" w:sz="4" w:space="0" w:color="auto"/>
              <w:right w:val="single" w:sz="4" w:space="0" w:color="auto"/>
            </w:tcBorders>
            <w:shd w:val="clear" w:color="auto" w:fill="FFFFFF" w:themeFill="background1"/>
            <w:vAlign w:val="center"/>
          </w:tcPr>
          <w:p w14:paraId="3E924698" w14:textId="77777777" w:rsidR="00DE4631" w:rsidRPr="008E3455" w:rsidRDefault="00DE4631" w:rsidP="00DE4631">
            <w:pPr>
              <w:rPr>
                <w:rFonts w:ascii="Arial" w:hAnsi="Arial" w:cs="Arial"/>
                <w:color w:val="FFFFFF" w:themeColor="background1"/>
                <w:lang w:eastAsia="es-ES"/>
              </w:rPr>
            </w:pPr>
            <w:r w:rsidRPr="008E3455">
              <w:rPr>
                <w:rFonts w:ascii="Arial" w:hAnsi="Arial" w:cs="Arial"/>
                <w:color w:val="FFFFFF" w:themeColor="background1"/>
                <w:lang w:eastAsia="es-ES"/>
              </w:rPr>
              <w:t> </w:t>
            </w:r>
          </w:p>
        </w:tc>
        <w:tc>
          <w:tcPr>
            <w:tcW w:w="567" w:type="dxa"/>
            <w:tcBorders>
              <w:top w:val="nil"/>
              <w:left w:val="nil"/>
              <w:bottom w:val="single" w:sz="4" w:space="0" w:color="auto"/>
              <w:right w:val="single" w:sz="4" w:space="0" w:color="auto"/>
            </w:tcBorders>
            <w:vAlign w:val="center"/>
          </w:tcPr>
          <w:p w14:paraId="0CAB184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ACF143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547533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E578436"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BB21D5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2.</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al menos un (1) vehículo </w:t>
            </w:r>
            <w:r w:rsidRPr="008E3455">
              <w:rPr>
                <w:rFonts w:ascii="Arial" w:hAnsi="Arial" w:cs="Arial"/>
                <w:color w:val="000000"/>
                <w:u w:val="single"/>
                <w:lang w:eastAsia="es-ES"/>
              </w:rPr>
              <w:t>apropiado</w:t>
            </w:r>
            <w:r w:rsidRPr="008E3455">
              <w:rPr>
                <w:rFonts w:ascii="Arial" w:hAnsi="Arial" w:cs="Arial"/>
                <w:color w:val="000000"/>
                <w:lang w:eastAsia="es-ES"/>
              </w:rPr>
              <w:t xml:space="preserve"> para el transporte de material de desechos sólidos (vagonetas, camionetas y/o camiones), a objeto de cubrir la demanda del servicio. PARA CADA REGIONAL</w:t>
            </w:r>
          </w:p>
        </w:tc>
        <w:tc>
          <w:tcPr>
            <w:tcW w:w="2126" w:type="dxa"/>
            <w:tcBorders>
              <w:top w:val="nil"/>
              <w:left w:val="nil"/>
              <w:bottom w:val="single" w:sz="4" w:space="0" w:color="auto"/>
              <w:right w:val="single" w:sz="4" w:space="0" w:color="auto"/>
            </w:tcBorders>
            <w:shd w:val="clear" w:color="auto" w:fill="FFFFFF" w:themeFill="background1"/>
            <w:vAlign w:val="center"/>
          </w:tcPr>
          <w:p w14:paraId="0B1C0F89" w14:textId="77777777" w:rsidR="00DE4631" w:rsidRPr="008E3455" w:rsidRDefault="00DE4631" w:rsidP="00DE4631">
            <w:pPr>
              <w:rPr>
                <w:rFonts w:ascii="Arial" w:hAnsi="Arial" w:cs="Arial"/>
                <w:color w:val="FFFFFF" w:themeColor="background1"/>
                <w:lang w:eastAsia="es-ES"/>
              </w:rPr>
            </w:pPr>
            <w:r w:rsidRPr="008E3455">
              <w:rPr>
                <w:rFonts w:ascii="Arial" w:hAnsi="Arial" w:cs="Arial"/>
                <w:color w:val="FFFFFF" w:themeColor="background1"/>
                <w:lang w:eastAsia="es-ES"/>
              </w:rPr>
              <w:t> </w:t>
            </w:r>
          </w:p>
        </w:tc>
        <w:tc>
          <w:tcPr>
            <w:tcW w:w="567" w:type="dxa"/>
            <w:tcBorders>
              <w:top w:val="nil"/>
              <w:left w:val="nil"/>
              <w:bottom w:val="single" w:sz="4" w:space="0" w:color="auto"/>
              <w:right w:val="single" w:sz="4" w:space="0" w:color="auto"/>
            </w:tcBorders>
            <w:vAlign w:val="center"/>
          </w:tcPr>
          <w:p w14:paraId="4E8CC37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932F3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2C5EE6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40449D5" w14:textId="77777777" w:rsidTr="00DE4631">
        <w:trPr>
          <w:gridAfter w:val="2"/>
          <w:wAfter w:w="3686" w:type="dxa"/>
          <w:trHeight w:val="700"/>
        </w:trPr>
        <w:tc>
          <w:tcPr>
            <w:tcW w:w="4820" w:type="dxa"/>
            <w:tcBorders>
              <w:top w:val="nil"/>
              <w:left w:val="single" w:sz="4" w:space="0" w:color="auto"/>
              <w:bottom w:val="single" w:sz="4" w:space="0" w:color="auto"/>
              <w:right w:val="single" w:sz="4" w:space="0" w:color="auto"/>
            </w:tcBorders>
            <w:vAlign w:val="center"/>
          </w:tcPr>
          <w:p w14:paraId="7E77FE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3.</w:t>
            </w:r>
            <w:r w:rsidRPr="008E3455">
              <w:rPr>
                <w:rFonts w:ascii="Arial" w:hAnsi="Arial" w:cs="Arial"/>
                <w:b/>
                <w:bCs/>
                <w:color w:val="000000"/>
                <w:lang w:eastAsia="es-ES"/>
              </w:rPr>
              <w:t xml:space="preserve">   </w:t>
            </w:r>
            <w:r w:rsidRPr="008E3455">
              <w:rPr>
                <w:rFonts w:ascii="Arial" w:hAnsi="Arial" w:cs="Arial"/>
                <w:color w:val="000000"/>
                <w:lang w:eastAsia="es-ES"/>
              </w:rPr>
              <w:t>El proveedor deberá contar con cuatro (4) aspiradoras profesionales industriales (grandes) para polvo y agua, para mantenimiento y limpieza de grandes superficies de alfombra, con sus respectivos implementos para la limpieza de alfombras, pisos duros y tapices. (con adaptadores para toda clase de enchufes</w:t>
            </w:r>
            <w:proofErr w:type="gramStart"/>
            <w:r w:rsidRPr="008E3455">
              <w:rPr>
                <w:rFonts w:ascii="Arial" w:hAnsi="Arial" w:cs="Arial"/>
                <w:color w:val="000000"/>
                <w:lang w:eastAsia="es-ES"/>
              </w:rPr>
              <w:t>).PARA</w:t>
            </w:r>
            <w:proofErr w:type="gramEnd"/>
            <w:r w:rsidRPr="008E3455">
              <w:rPr>
                <w:rFonts w:ascii="Arial" w:hAnsi="Arial" w:cs="Arial"/>
                <w:color w:val="000000"/>
                <w:lang w:eastAsia="es-ES"/>
              </w:rPr>
              <w:t xml:space="preserve"> CADA REGIONAL</w:t>
            </w:r>
          </w:p>
        </w:tc>
        <w:tc>
          <w:tcPr>
            <w:tcW w:w="2126" w:type="dxa"/>
            <w:tcBorders>
              <w:top w:val="nil"/>
              <w:left w:val="nil"/>
              <w:bottom w:val="single" w:sz="4" w:space="0" w:color="auto"/>
              <w:right w:val="single" w:sz="4" w:space="0" w:color="auto"/>
            </w:tcBorders>
            <w:shd w:val="clear" w:color="auto" w:fill="FFFFFF" w:themeFill="background1"/>
            <w:vAlign w:val="center"/>
          </w:tcPr>
          <w:p w14:paraId="5C6D96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w:t>
            </w:r>
          </w:p>
        </w:tc>
        <w:tc>
          <w:tcPr>
            <w:tcW w:w="567" w:type="dxa"/>
            <w:tcBorders>
              <w:top w:val="nil"/>
              <w:left w:val="nil"/>
              <w:bottom w:val="single" w:sz="4" w:space="0" w:color="auto"/>
              <w:right w:val="single" w:sz="4" w:space="0" w:color="auto"/>
            </w:tcBorders>
            <w:vAlign w:val="center"/>
          </w:tcPr>
          <w:p w14:paraId="7344005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2CE590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1139732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2B6D67EA"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13914AF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4.</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seis (6) lustradoras industriales para el lustrado de pisos de parket, madera, pisos fríos, etc. (con adaptadores para toda clase de enchufes). </w:t>
            </w:r>
          </w:p>
        </w:tc>
        <w:tc>
          <w:tcPr>
            <w:tcW w:w="2126" w:type="dxa"/>
            <w:tcBorders>
              <w:top w:val="nil"/>
              <w:left w:val="nil"/>
              <w:bottom w:val="single" w:sz="4" w:space="0" w:color="auto"/>
              <w:right w:val="single" w:sz="4" w:space="0" w:color="auto"/>
            </w:tcBorders>
            <w:shd w:val="clear" w:color="auto" w:fill="FFFFFF" w:themeFill="background1"/>
            <w:vAlign w:val="center"/>
          </w:tcPr>
          <w:p w14:paraId="47F5D6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D3B4DC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72290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416D81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2F0E29F"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1F38494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5.</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uno (1) máquina hidro lavadora industrial para el lavado de tapiz de tela, cuero y alfombras. </w:t>
            </w:r>
          </w:p>
        </w:tc>
        <w:tc>
          <w:tcPr>
            <w:tcW w:w="2126" w:type="dxa"/>
            <w:tcBorders>
              <w:top w:val="nil"/>
              <w:left w:val="nil"/>
              <w:bottom w:val="single" w:sz="4" w:space="0" w:color="auto"/>
              <w:right w:val="single" w:sz="4" w:space="0" w:color="auto"/>
            </w:tcBorders>
            <w:shd w:val="clear" w:color="auto" w:fill="FFFFFF" w:themeFill="background1"/>
            <w:vAlign w:val="center"/>
          </w:tcPr>
          <w:p w14:paraId="4D5F4D3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22AB9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91ECE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DEF5DD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1E7EF39" w14:textId="77777777" w:rsidTr="00DE4631">
        <w:trPr>
          <w:gridAfter w:val="2"/>
          <w:wAfter w:w="3686" w:type="dxa"/>
          <w:trHeight w:val="690"/>
        </w:trPr>
        <w:tc>
          <w:tcPr>
            <w:tcW w:w="4820" w:type="dxa"/>
            <w:tcBorders>
              <w:top w:val="nil"/>
              <w:left w:val="single" w:sz="4" w:space="0" w:color="auto"/>
              <w:bottom w:val="single" w:sz="4" w:space="0" w:color="auto"/>
              <w:right w:val="single" w:sz="4" w:space="0" w:color="auto"/>
            </w:tcBorders>
            <w:vAlign w:val="center"/>
          </w:tcPr>
          <w:p w14:paraId="3E32A0A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6.</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maquinaria y equipo adecuado para limpieza interna y externa de todos los componentes de los inmuebles de la CSBP. </w:t>
            </w:r>
          </w:p>
        </w:tc>
        <w:tc>
          <w:tcPr>
            <w:tcW w:w="2126" w:type="dxa"/>
            <w:tcBorders>
              <w:top w:val="nil"/>
              <w:left w:val="nil"/>
              <w:bottom w:val="single" w:sz="4" w:space="0" w:color="auto"/>
              <w:right w:val="single" w:sz="4" w:space="0" w:color="auto"/>
            </w:tcBorders>
            <w:shd w:val="clear" w:color="auto" w:fill="FFFFFF" w:themeFill="background1"/>
            <w:vAlign w:val="center"/>
          </w:tcPr>
          <w:p w14:paraId="374973D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7EEDFA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206882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A2C18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1ED104DF" w14:textId="77777777" w:rsidTr="00DE4631">
        <w:trPr>
          <w:gridAfter w:val="2"/>
          <w:wAfter w:w="3686" w:type="dxa"/>
          <w:trHeight w:val="690"/>
        </w:trPr>
        <w:tc>
          <w:tcPr>
            <w:tcW w:w="4820" w:type="dxa"/>
            <w:tcBorders>
              <w:top w:val="nil"/>
              <w:left w:val="single" w:sz="4" w:space="0" w:color="auto"/>
              <w:bottom w:val="single" w:sz="4" w:space="0" w:color="auto"/>
              <w:right w:val="single" w:sz="4" w:space="0" w:color="auto"/>
            </w:tcBorders>
            <w:vAlign w:val="center"/>
          </w:tcPr>
          <w:p w14:paraId="69D155F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7.</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escaleras telescópicas de las siguientes características mínimas: </w:t>
            </w:r>
          </w:p>
        </w:tc>
        <w:tc>
          <w:tcPr>
            <w:tcW w:w="2126" w:type="dxa"/>
            <w:tcBorders>
              <w:top w:val="nil"/>
              <w:left w:val="nil"/>
              <w:bottom w:val="single" w:sz="4" w:space="0" w:color="auto"/>
              <w:right w:val="single" w:sz="4" w:space="0" w:color="auto"/>
            </w:tcBorders>
            <w:shd w:val="clear" w:color="auto" w:fill="FFFFFF" w:themeFill="background1"/>
            <w:vAlign w:val="center"/>
          </w:tcPr>
          <w:p w14:paraId="1EDBD31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723E554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C5A4D8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5DDC1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F5DFB5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53B4A06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*Una (1) escalera de 16 peldaños extensible a 32 peldaños </w:t>
            </w:r>
          </w:p>
        </w:tc>
        <w:tc>
          <w:tcPr>
            <w:tcW w:w="2126" w:type="dxa"/>
            <w:tcBorders>
              <w:top w:val="nil"/>
              <w:left w:val="nil"/>
              <w:bottom w:val="single" w:sz="4" w:space="0" w:color="auto"/>
              <w:right w:val="single" w:sz="4" w:space="0" w:color="auto"/>
            </w:tcBorders>
            <w:shd w:val="clear" w:color="auto" w:fill="FFFFFF" w:themeFill="background1"/>
            <w:vAlign w:val="center"/>
          </w:tcPr>
          <w:p w14:paraId="537B3F0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A2DC9A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99F05C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4ACAC6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58310B6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337F83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Una (1) escalera de 8 peldaños </w:t>
            </w:r>
          </w:p>
        </w:tc>
        <w:tc>
          <w:tcPr>
            <w:tcW w:w="2126" w:type="dxa"/>
            <w:tcBorders>
              <w:top w:val="nil"/>
              <w:left w:val="nil"/>
              <w:bottom w:val="single" w:sz="4" w:space="0" w:color="auto"/>
              <w:right w:val="single" w:sz="4" w:space="0" w:color="auto"/>
            </w:tcBorders>
            <w:shd w:val="clear" w:color="auto" w:fill="FFFFFF" w:themeFill="background1"/>
            <w:vAlign w:val="center"/>
          </w:tcPr>
          <w:p w14:paraId="3DD8685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22853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5015A42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6946B23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7E9E71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6C904E0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Una (1) escalera tijera de 3 peldaños PARA CADA REGIONAL</w:t>
            </w:r>
          </w:p>
        </w:tc>
        <w:tc>
          <w:tcPr>
            <w:tcW w:w="2126" w:type="dxa"/>
            <w:tcBorders>
              <w:top w:val="nil"/>
              <w:left w:val="nil"/>
              <w:bottom w:val="single" w:sz="4" w:space="0" w:color="auto"/>
              <w:right w:val="single" w:sz="4" w:space="0" w:color="auto"/>
            </w:tcBorders>
            <w:shd w:val="clear" w:color="auto" w:fill="FFFFFF" w:themeFill="background1"/>
            <w:vAlign w:val="center"/>
          </w:tcPr>
          <w:p w14:paraId="770F59C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2F440A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F61D96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37DF2DB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4B6021C3" w14:textId="77777777" w:rsidTr="00DE4631">
        <w:trPr>
          <w:gridAfter w:val="2"/>
          <w:wAfter w:w="3686" w:type="dxa"/>
          <w:trHeight w:val="3379"/>
        </w:trPr>
        <w:tc>
          <w:tcPr>
            <w:tcW w:w="4820" w:type="dxa"/>
            <w:tcBorders>
              <w:top w:val="nil"/>
              <w:left w:val="single" w:sz="4" w:space="0" w:color="auto"/>
              <w:bottom w:val="single" w:sz="4" w:space="0" w:color="auto"/>
              <w:right w:val="single" w:sz="4" w:space="0" w:color="auto"/>
            </w:tcBorders>
            <w:vAlign w:val="center"/>
          </w:tcPr>
          <w:p w14:paraId="3353A29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8.</w:t>
            </w:r>
            <w:r w:rsidRPr="008E3455">
              <w:rPr>
                <w:rFonts w:ascii="Arial" w:hAnsi="Arial" w:cs="Arial"/>
                <w:b/>
                <w:bCs/>
                <w:color w:val="000000"/>
                <w:lang w:eastAsia="es-ES"/>
              </w:rPr>
              <w:t xml:space="preserve">   </w:t>
            </w:r>
            <w:r w:rsidRPr="008E3455">
              <w:rPr>
                <w:rFonts w:ascii="Arial" w:hAnsi="Arial" w:cs="Arial"/>
                <w:color w:val="000000"/>
                <w:lang w:eastAsia="es-ES"/>
              </w:rPr>
              <w:t xml:space="preserve">El proveedor deberá contar con el equipo adecuado de limpieza y de seguridad industrial para la limpieza Bimestral de vidrios y superficies exteriores, de acuerdo a los requerimientos establecidos por Ordenanzas o Reglamentos Municipales, el mismo que mínimamente debe comprender: </w:t>
            </w:r>
          </w:p>
          <w:p w14:paraId="2A90718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*Andamios con estructura metálica, plataforma de madera o metal antideslizante y protecciones laterales (dimensiones de altura y superficie a determinar según visita previa a las instalaciones), los cuales deberán estar equipados de acuerdo a normas de Seguridad Industrial y Salud Ocupacional, mínimamente con:</w:t>
            </w:r>
          </w:p>
        </w:tc>
        <w:tc>
          <w:tcPr>
            <w:tcW w:w="2126" w:type="dxa"/>
            <w:tcBorders>
              <w:top w:val="nil"/>
              <w:left w:val="nil"/>
              <w:bottom w:val="single" w:sz="4" w:space="0" w:color="auto"/>
              <w:right w:val="single" w:sz="4" w:space="0" w:color="auto"/>
            </w:tcBorders>
            <w:shd w:val="clear" w:color="auto" w:fill="FFFFFF" w:themeFill="background1"/>
            <w:vAlign w:val="center"/>
          </w:tcPr>
          <w:p w14:paraId="025F8A7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264F522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4C0F0C4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7857623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04861950"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1FC15D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Dos (2) andamios con estructura metálica, plataforma de madera o metal antideslizante y protecciones laterales, tamaños sugeridos:</w:t>
            </w:r>
          </w:p>
        </w:tc>
        <w:tc>
          <w:tcPr>
            <w:tcW w:w="2126" w:type="dxa"/>
            <w:tcBorders>
              <w:top w:val="nil"/>
              <w:left w:val="nil"/>
              <w:bottom w:val="single" w:sz="4" w:space="0" w:color="auto"/>
              <w:right w:val="single" w:sz="4" w:space="0" w:color="auto"/>
            </w:tcBorders>
            <w:noWrap/>
            <w:vAlign w:val="center"/>
          </w:tcPr>
          <w:p w14:paraId="7EDE0D4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27B03D8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2F352AB4"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5B3F9E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0454252"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2785CD1C" w14:textId="77777777" w:rsidR="00DE4631" w:rsidRPr="008E3455" w:rsidRDefault="00DE4631" w:rsidP="00DE4631">
            <w:pPr>
              <w:pStyle w:val="Prrafodelista"/>
              <w:numPr>
                <w:ilvl w:val="0"/>
                <w:numId w:val="39"/>
              </w:numPr>
              <w:rPr>
                <w:rFonts w:ascii="Arial" w:hAnsi="Arial" w:cs="Arial"/>
                <w:color w:val="000000"/>
                <w:lang w:eastAsia="es-ES"/>
              </w:rPr>
            </w:pPr>
            <w:r w:rsidRPr="008E3455">
              <w:rPr>
                <w:rFonts w:ascii="Arial" w:hAnsi="Arial" w:cs="Arial"/>
                <w:color w:val="000000"/>
                <w:lang w:eastAsia="es-ES"/>
              </w:rPr>
              <w:t xml:space="preserve">Un (1) andamio de 2.50 m de largo x 0,80 cm de </w:t>
            </w:r>
          </w:p>
          <w:p w14:paraId="531A63B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ancho x 1.00 m. de alto de ancho y un andamio de 1.50 m. de largo x 0.80 cm. de ancho x 1.00 m. de alto, aparejos para cable de acero con frenos antideslizantes. </w:t>
            </w:r>
          </w:p>
        </w:tc>
        <w:tc>
          <w:tcPr>
            <w:tcW w:w="2126" w:type="dxa"/>
            <w:tcBorders>
              <w:top w:val="nil"/>
              <w:left w:val="nil"/>
              <w:bottom w:val="single" w:sz="4" w:space="0" w:color="auto"/>
              <w:right w:val="single" w:sz="4" w:space="0" w:color="auto"/>
            </w:tcBorders>
            <w:vAlign w:val="center"/>
          </w:tcPr>
          <w:p w14:paraId="36714F2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3F78BC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ABA12A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0F69935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6FB2CCB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noWrap/>
            <w:vAlign w:val="center"/>
          </w:tcPr>
          <w:p w14:paraId="5C0E30F5"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 Dos (2) tramos de cable de acero </w:t>
            </w:r>
          </w:p>
        </w:tc>
        <w:tc>
          <w:tcPr>
            <w:tcW w:w="2126" w:type="dxa"/>
            <w:tcBorders>
              <w:top w:val="nil"/>
              <w:left w:val="nil"/>
              <w:bottom w:val="single" w:sz="4" w:space="0" w:color="auto"/>
              <w:right w:val="single" w:sz="4" w:space="0" w:color="auto"/>
            </w:tcBorders>
            <w:noWrap/>
            <w:vAlign w:val="center"/>
          </w:tcPr>
          <w:p w14:paraId="277919C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6BDF6513"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noWrap/>
            <w:vAlign w:val="center"/>
          </w:tcPr>
          <w:p w14:paraId="74356C0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07F537E" w14:textId="77777777" w:rsidR="00DE4631" w:rsidRPr="008E3455" w:rsidRDefault="00DE4631" w:rsidP="00DE4631">
            <w:pPr>
              <w:rPr>
                <w:rFonts w:ascii="Arial" w:hAnsi="Arial" w:cs="Arial"/>
                <w:color w:val="000000"/>
                <w:lang w:eastAsia="es-ES"/>
              </w:rPr>
            </w:pPr>
          </w:p>
        </w:tc>
      </w:tr>
      <w:tr w:rsidR="00DE4631" w:rsidRPr="008E3455" w14:paraId="4A1F0F2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396518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Cinturones con arnés y soga al andamio. </w:t>
            </w:r>
          </w:p>
        </w:tc>
        <w:tc>
          <w:tcPr>
            <w:tcW w:w="2126" w:type="dxa"/>
            <w:tcBorders>
              <w:top w:val="nil"/>
              <w:left w:val="nil"/>
              <w:bottom w:val="single" w:sz="4" w:space="0" w:color="auto"/>
              <w:right w:val="single" w:sz="4" w:space="0" w:color="auto"/>
            </w:tcBorders>
            <w:vAlign w:val="center"/>
          </w:tcPr>
          <w:p w14:paraId="76689B3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17953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C3A80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A131BD1" w14:textId="77777777" w:rsidR="00DE4631" w:rsidRPr="008E3455" w:rsidRDefault="00DE4631" w:rsidP="00DE4631">
            <w:pPr>
              <w:rPr>
                <w:rFonts w:ascii="Arial" w:hAnsi="Arial" w:cs="Arial"/>
                <w:color w:val="000000"/>
                <w:lang w:eastAsia="es-ES"/>
              </w:rPr>
            </w:pPr>
          </w:p>
        </w:tc>
      </w:tr>
      <w:tr w:rsidR="00DE4631" w:rsidRPr="008E3455" w14:paraId="09259C3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2494DFC6"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Cascos de protección. </w:t>
            </w:r>
          </w:p>
        </w:tc>
        <w:tc>
          <w:tcPr>
            <w:tcW w:w="2126" w:type="dxa"/>
            <w:tcBorders>
              <w:top w:val="nil"/>
              <w:left w:val="nil"/>
              <w:bottom w:val="single" w:sz="4" w:space="0" w:color="auto"/>
              <w:right w:val="single" w:sz="4" w:space="0" w:color="auto"/>
            </w:tcBorders>
            <w:vAlign w:val="center"/>
          </w:tcPr>
          <w:p w14:paraId="7E5986E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B98E27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335095C"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4B4DA3F" w14:textId="77777777" w:rsidR="00DE4631" w:rsidRPr="008E3455" w:rsidRDefault="00DE4631" w:rsidP="00DE4631">
            <w:pPr>
              <w:rPr>
                <w:rFonts w:ascii="Arial" w:hAnsi="Arial" w:cs="Arial"/>
                <w:color w:val="000000"/>
                <w:lang w:eastAsia="es-ES"/>
              </w:rPr>
            </w:pPr>
          </w:p>
        </w:tc>
      </w:tr>
      <w:tr w:rsidR="00DE4631" w:rsidRPr="008E3455" w14:paraId="36F193CA"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02E606E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Botas antideslizantes.</w:t>
            </w:r>
          </w:p>
        </w:tc>
        <w:tc>
          <w:tcPr>
            <w:tcW w:w="2126" w:type="dxa"/>
            <w:tcBorders>
              <w:top w:val="nil"/>
              <w:left w:val="nil"/>
              <w:bottom w:val="single" w:sz="4" w:space="0" w:color="auto"/>
              <w:right w:val="single" w:sz="4" w:space="0" w:color="auto"/>
            </w:tcBorders>
            <w:vAlign w:val="center"/>
          </w:tcPr>
          <w:p w14:paraId="4DA486F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BDB906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3F668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84D4234" w14:textId="77777777" w:rsidR="00DE4631" w:rsidRPr="008E3455" w:rsidRDefault="00DE4631" w:rsidP="00DE4631">
            <w:pPr>
              <w:rPr>
                <w:rFonts w:ascii="Arial" w:hAnsi="Arial" w:cs="Arial"/>
                <w:color w:val="000000"/>
                <w:lang w:eastAsia="es-ES"/>
              </w:rPr>
            </w:pPr>
          </w:p>
        </w:tc>
      </w:tr>
      <w:tr w:rsidR="00DE4631" w:rsidRPr="008E3455" w14:paraId="2701322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6CBF907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Guantes apropiados.</w:t>
            </w:r>
          </w:p>
        </w:tc>
        <w:tc>
          <w:tcPr>
            <w:tcW w:w="2126" w:type="dxa"/>
            <w:tcBorders>
              <w:top w:val="nil"/>
              <w:left w:val="nil"/>
              <w:bottom w:val="single" w:sz="4" w:space="0" w:color="auto"/>
              <w:right w:val="single" w:sz="4" w:space="0" w:color="auto"/>
            </w:tcBorders>
            <w:vAlign w:val="center"/>
          </w:tcPr>
          <w:p w14:paraId="0C16D8A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382AFB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79C2E5D"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DAB7DAD" w14:textId="77777777" w:rsidR="00DE4631" w:rsidRPr="008E3455" w:rsidRDefault="00DE4631" w:rsidP="00DE4631">
            <w:pPr>
              <w:rPr>
                <w:rFonts w:ascii="Arial" w:hAnsi="Arial" w:cs="Arial"/>
                <w:color w:val="000000"/>
                <w:lang w:eastAsia="es-ES"/>
              </w:rPr>
            </w:pPr>
          </w:p>
        </w:tc>
      </w:tr>
      <w:tr w:rsidR="00DE4631" w:rsidRPr="008E3455" w14:paraId="5C65217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73EE205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Ropa térmica.</w:t>
            </w:r>
          </w:p>
        </w:tc>
        <w:tc>
          <w:tcPr>
            <w:tcW w:w="2126" w:type="dxa"/>
            <w:tcBorders>
              <w:top w:val="nil"/>
              <w:left w:val="nil"/>
              <w:bottom w:val="single" w:sz="4" w:space="0" w:color="auto"/>
              <w:right w:val="single" w:sz="4" w:space="0" w:color="auto"/>
            </w:tcBorders>
            <w:vAlign w:val="center"/>
          </w:tcPr>
          <w:p w14:paraId="115B947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15B00E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B3D904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3D5CEA4" w14:textId="77777777" w:rsidR="00DE4631" w:rsidRPr="008E3455" w:rsidRDefault="00DE4631" w:rsidP="00DE4631">
            <w:pPr>
              <w:rPr>
                <w:rFonts w:ascii="Arial" w:hAnsi="Arial" w:cs="Arial"/>
                <w:color w:val="000000"/>
                <w:lang w:eastAsia="es-ES"/>
              </w:rPr>
            </w:pPr>
          </w:p>
        </w:tc>
      </w:tr>
      <w:tr w:rsidR="00DE4631" w:rsidRPr="008E3455" w14:paraId="3D22936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2EC09C32"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Otros equipos de seguridad.</w:t>
            </w:r>
          </w:p>
        </w:tc>
        <w:tc>
          <w:tcPr>
            <w:tcW w:w="2126" w:type="dxa"/>
            <w:tcBorders>
              <w:top w:val="nil"/>
              <w:left w:val="nil"/>
              <w:bottom w:val="single" w:sz="4" w:space="0" w:color="auto"/>
              <w:right w:val="single" w:sz="4" w:space="0" w:color="auto"/>
            </w:tcBorders>
            <w:vAlign w:val="center"/>
          </w:tcPr>
          <w:p w14:paraId="2E34E58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E5580AC"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361528"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2D69518" w14:textId="77777777" w:rsidR="00DE4631" w:rsidRPr="008E3455" w:rsidRDefault="00DE4631" w:rsidP="00DE4631">
            <w:pPr>
              <w:rPr>
                <w:rFonts w:ascii="Arial" w:hAnsi="Arial" w:cs="Arial"/>
                <w:color w:val="000000"/>
                <w:lang w:eastAsia="es-ES"/>
              </w:rPr>
            </w:pPr>
          </w:p>
        </w:tc>
      </w:tr>
      <w:tr w:rsidR="00DE4631" w:rsidRPr="008E3455" w14:paraId="6685711A"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727DE6E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Recipientes para el líquido limpiador que debe ser rectangulares para sujetar en el interior del andamio. </w:t>
            </w:r>
          </w:p>
        </w:tc>
        <w:tc>
          <w:tcPr>
            <w:tcW w:w="2126" w:type="dxa"/>
            <w:tcBorders>
              <w:top w:val="nil"/>
              <w:left w:val="nil"/>
              <w:bottom w:val="single" w:sz="4" w:space="0" w:color="auto"/>
              <w:right w:val="single" w:sz="4" w:space="0" w:color="auto"/>
            </w:tcBorders>
            <w:vAlign w:val="center"/>
          </w:tcPr>
          <w:p w14:paraId="630F275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766351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70E8095"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2677878" w14:textId="77777777" w:rsidR="00DE4631" w:rsidRPr="008E3455" w:rsidRDefault="00DE4631" w:rsidP="00DE4631">
            <w:pPr>
              <w:rPr>
                <w:rFonts w:ascii="Arial" w:hAnsi="Arial" w:cs="Arial"/>
                <w:color w:val="000000"/>
                <w:lang w:eastAsia="es-ES"/>
              </w:rPr>
            </w:pPr>
          </w:p>
        </w:tc>
      </w:tr>
      <w:tr w:rsidR="00DE4631" w:rsidRPr="008E3455" w14:paraId="7568AFA7"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2850E6A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Todas las herramientas y equipos de trabajo deben contar con cables sujetos al andamio, no se permitirán elementos sueltos. </w:t>
            </w:r>
          </w:p>
        </w:tc>
        <w:tc>
          <w:tcPr>
            <w:tcW w:w="2126" w:type="dxa"/>
            <w:tcBorders>
              <w:top w:val="nil"/>
              <w:left w:val="nil"/>
              <w:bottom w:val="single" w:sz="4" w:space="0" w:color="auto"/>
              <w:right w:val="single" w:sz="4" w:space="0" w:color="auto"/>
            </w:tcBorders>
            <w:vAlign w:val="center"/>
          </w:tcPr>
          <w:p w14:paraId="42ADB0A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C5F70B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473886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F44972F" w14:textId="77777777" w:rsidR="00DE4631" w:rsidRPr="008E3455" w:rsidRDefault="00DE4631" w:rsidP="00DE4631">
            <w:pPr>
              <w:rPr>
                <w:rFonts w:ascii="Arial" w:hAnsi="Arial" w:cs="Arial"/>
                <w:color w:val="000000"/>
                <w:lang w:eastAsia="es-ES"/>
              </w:rPr>
            </w:pPr>
          </w:p>
        </w:tc>
      </w:tr>
      <w:tr w:rsidR="00DE4631" w:rsidRPr="008E3455" w14:paraId="1D97DBF4" w14:textId="77777777" w:rsidTr="00DE4631">
        <w:trPr>
          <w:gridAfter w:val="2"/>
          <w:wAfter w:w="3686" w:type="dxa"/>
          <w:trHeight w:val="570"/>
        </w:trPr>
        <w:tc>
          <w:tcPr>
            <w:tcW w:w="4820" w:type="dxa"/>
            <w:tcBorders>
              <w:top w:val="nil"/>
              <w:left w:val="single" w:sz="4" w:space="0" w:color="auto"/>
              <w:bottom w:val="single" w:sz="4" w:space="0" w:color="auto"/>
              <w:right w:val="single" w:sz="4" w:space="0" w:color="auto"/>
            </w:tcBorders>
            <w:vAlign w:val="center"/>
          </w:tcPr>
          <w:p w14:paraId="4C2781B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La Empresa adjudicataria, debe complementar la Maquinaria, personal e Insumos Adicionales necesarios, (presentar propuesta especificando características del procedimiento).</w:t>
            </w:r>
            <w:r w:rsidRPr="008E3455">
              <w:rPr>
                <w:rFonts w:ascii="Arial" w:hAnsi="Arial" w:cs="Arial"/>
                <w:color w:val="000000"/>
                <w:lang w:eastAsia="es-ES"/>
              </w:rPr>
              <w:br/>
              <w:t>La Empresa adjudicataria, se compromete a mantener el equipamiento básico de equipos, insumos y material mínimo requerido, asimismo, estarán sujetos a la supervisión de cumplimiento del Comité de Vigilancia Epidemiológica.</w:t>
            </w:r>
          </w:p>
        </w:tc>
        <w:tc>
          <w:tcPr>
            <w:tcW w:w="2126" w:type="dxa"/>
            <w:tcBorders>
              <w:top w:val="nil"/>
              <w:left w:val="nil"/>
              <w:bottom w:val="single" w:sz="4" w:space="0" w:color="auto"/>
              <w:right w:val="single" w:sz="4" w:space="0" w:color="auto"/>
            </w:tcBorders>
            <w:vAlign w:val="center"/>
          </w:tcPr>
          <w:p w14:paraId="22A93B6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158AF0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23FFD8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BEF1224" w14:textId="77777777" w:rsidR="00DE4631" w:rsidRPr="008E3455" w:rsidRDefault="00DE4631" w:rsidP="00DE4631">
            <w:pPr>
              <w:rPr>
                <w:rFonts w:ascii="Arial" w:hAnsi="Arial" w:cs="Arial"/>
                <w:color w:val="000000"/>
                <w:lang w:eastAsia="es-ES"/>
              </w:rPr>
            </w:pPr>
          </w:p>
        </w:tc>
      </w:tr>
      <w:tr w:rsidR="00DE4631" w:rsidRPr="008E3455" w14:paraId="6FF8815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BDD6EE" w:themeFill="accent1" w:themeFillTint="66"/>
            <w:vAlign w:val="center"/>
          </w:tcPr>
          <w:p w14:paraId="65DDD044" w14:textId="77777777" w:rsidR="00DE4631" w:rsidRPr="008E3455" w:rsidRDefault="00DE4631" w:rsidP="00DE4631">
            <w:pPr>
              <w:rPr>
                <w:rFonts w:ascii="Arial" w:hAnsi="Arial" w:cs="Arial"/>
                <w:b/>
                <w:bCs/>
                <w:color w:val="000000"/>
                <w:lang w:eastAsia="es-ES"/>
              </w:rPr>
            </w:pPr>
            <w:r w:rsidRPr="008E3455">
              <w:rPr>
                <w:rFonts w:ascii="Arial" w:hAnsi="Arial" w:cs="Arial"/>
                <w:b/>
                <w:bCs/>
                <w:color w:val="000000"/>
                <w:lang w:eastAsia="es-ES"/>
              </w:rPr>
              <w:t xml:space="preserve">9.     </w:t>
            </w:r>
            <w:r w:rsidRPr="008E3455">
              <w:rPr>
                <w:rFonts w:ascii="Arial" w:hAnsi="Arial" w:cs="Arial"/>
                <w:b/>
                <w:color w:val="000000"/>
                <w:lang w:eastAsia="es-ES"/>
              </w:rPr>
              <w:t>HERRAMIENTAS Y UTENSILIOS NUEVOS DE PRIMERA CALIDAD, DE ACUERDO AL SIGUIENTE DETALLE MÍNIMO:</w:t>
            </w:r>
          </w:p>
        </w:tc>
        <w:tc>
          <w:tcPr>
            <w:tcW w:w="2126" w:type="dxa"/>
            <w:tcBorders>
              <w:top w:val="nil"/>
              <w:left w:val="nil"/>
              <w:bottom w:val="single" w:sz="4" w:space="0" w:color="auto"/>
              <w:right w:val="single" w:sz="4" w:space="0" w:color="auto"/>
            </w:tcBorders>
            <w:shd w:val="clear" w:color="auto" w:fill="BDD6EE" w:themeFill="accent1" w:themeFillTint="66"/>
            <w:vAlign w:val="center"/>
          </w:tcPr>
          <w:p w14:paraId="098BBC7D"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50CABD95" w14:textId="77777777" w:rsidR="00DE4631" w:rsidRPr="008E3455" w:rsidRDefault="00DE4631" w:rsidP="00DE4631">
            <w:pPr>
              <w:rPr>
                <w:rFonts w:ascii="Arial" w:hAnsi="Arial" w:cs="Arial"/>
                <w:b/>
                <w:bCs/>
                <w:color w:val="000000"/>
                <w:lang w:eastAsia="es-ES"/>
              </w:rPr>
            </w:pPr>
          </w:p>
        </w:tc>
        <w:tc>
          <w:tcPr>
            <w:tcW w:w="567" w:type="dxa"/>
            <w:tcBorders>
              <w:top w:val="nil"/>
              <w:left w:val="nil"/>
              <w:bottom w:val="single" w:sz="4" w:space="0" w:color="auto"/>
              <w:right w:val="single" w:sz="4" w:space="0" w:color="auto"/>
            </w:tcBorders>
            <w:shd w:val="clear" w:color="auto" w:fill="BDD6EE" w:themeFill="accent1" w:themeFillTint="66"/>
            <w:vAlign w:val="center"/>
          </w:tcPr>
          <w:p w14:paraId="0CD7E37C" w14:textId="77777777" w:rsidR="00DE4631" w:rsidRPr="008E3455" w:rsidRDefault="00DE4631" w:rsidP="00DE4631">
            <w:pPr>
              <w:rPr>
                <w:rFonts w:ascii="Arial" w:hAnsi="Arial" w:cs="Arial"/>
                <w:b/>
                <w:bCs/>
                <w:color w:val="000000"/>
                <w:lang w:eastAsia="es-ES"/>
              </w:rPr>
            </w:pPr>
          </w:p>
        </w:tc>
        <w:tc>
          <w:tcPr>
            <w:tcW w:w="1843" w:type="dxa"/>
            <w:tcBorders>
              <w:top w:val="nil"/>
              <w:left w:val="nil"/>
              <w:bottom w:val="single" w:sz="4" w:space="0" w:color="auto"/>
              <w:right w:val="single" w:sz="4" w:space="0" w:color="auto"/>
            </w:tcBorders>
            <w:shd w:val="clear" w:color="auto" w:fill="BDD6EE" w:themeFill="accent1" w:themeFillTint="66"/>
            <w:noWrap/>
            <w:vAlign w:val="bottom"/>
          </w:tcPr>
          <w:p w14:paraId="513EC42B" w14:textId="77777777" w:rsidR="00DE4631" w:rsidRPr="008E3455" w:rsidRDefault="00DE4631" w:rsidP="00DE4631">
            <w:pPr>
              <w:rPr>
                <w:rFonts w:ascii="Arial" w:hAnsi="Arial" w:cs="Arial"/>
                <w:color w:val="000000"/>
                <w:lang w:eastAsia="es-ES"/>
              </w:rPr>
            </w:pPr>
          </w:p>
        </w:tc>
      </w:tr>
      <w:tr w:rsidR="00DE4631" w:rsidRPr="008E3455" w14:paraId="4E9CF60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B86804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Dos mangueras de goma de 50 metros. </w:t>
            </w:r>
          </w:p>
        </w:tc>
        <w:tc>
          <w:tcPr>
            <w:tcW w:w="2126" w:type="dxa"/>
            <w:tcBorders>
              <w:top w:val="nil"/>
              <w:left w:val="nil"/>
              <w:bottom w:val="single" w:sz="4" w:space="0" w:color="auto"/>
              <w:right w:val="single" w:sz="4" w:space="0" w:color="auto"/>
            </w:tcBorders>
            <w:vAlign w:val="center"/>
          </w:tcPr>
          <w:p w14:paraId="61F515DD"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2549DD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3384A2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3181761D" w14:textId="77777777" w:rsidR="00DE4631" w:rsidRPr="008E3455" w:rsidRDefault="00DE4631" w:rsidP="00DE4631">
            <w:pPr>
              <w:rPr>
                <w:rFonts w:ascii="Arial" w:hAnsi="Arial" w:cs="Arial"/>
                <w:color w:val="000000"/>
                <w:lang w:eastAsia="es-ES"/>
              </w:rPr>
            </w:pPr>
          </w:p>
        </w:tc>
      </w:tr>
      <w:tr w:rsidR="00DE4631" w:rsidRPr="008E3455" w14:paraId="2D62255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696321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escobas grandes de plástico </w:t>
            </w:r>
          </w:p>
        </w:tc>
        <w:tc>
          <w:tcPr>
            <w:tcW w:w="2126" w:type="dxa"/>
            <w:tcBorders>
              <w:top w:val="nil"/>
              <w:left w:val="nil"/>
              <w:bottom w:val="single" w:sz="4" w:space="0" w:color="auto"/>
              <w:right w:val="single" w:sz="4" w:space="0" w:color="auto"/>
            </w:tcBorders>
            <w:vAlign w:val="center"/>
          </w:tcPr>
          <w:p w14:paraId="7B0BAEB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A3B462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F000B22"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FB7E892" w14:textId="77777777" w:rsidR="00DE4631" w:rsidRPr="008E3455" w:rsidRDefault="00DE4631" w:rsidP="00DE4631">
            <w:pPr>
              <w:rPr>
                <w:rFonts w:ascii="Arial" w:hAnsi="Arial" w:cs="Arial"/>
                <w:color w:val="000000"/>
                <w:lang w:eastAsia="es-ES"/>
              </w:rPr>
            </w:pPr>
          </w:p>
        </w:tc>
      </w:tr>
      <w:tr w:rsidR="00DE4631" w:rsidRPr="008E3455" w14:paraId="30EA674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93F87E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Balanza Digital de alto Tráfico para pesar los residuos de 200 KG </w:t>
            </w:r>
          </w:p>
        </w:tc>
        <w:tc>
          <w:tcPr>
            <w:tcW w:w="2126" w:type="dxa"/>
            <w:tcBorders>
              <w:top w:val="nil"/>
              <w:left w:val="nil"/>
              <w:bottom w:val="single" w:sz="4" w:space="0" w:color="auto"/>
              <w:right w:val="single" w:sz="4" w:space="0" w:color="auto"/>
            </w:tcBorders>
            <w:vAlign w:val="center"/>
          </w:tcPr>
          <w:p w14:paraId="054E323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EA2F4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A242D20"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08E41446" w14:textId="77777777" w:rsidR="00DE4631" w:rsidRPr="008E3455" w:rsidRDefault="00DE4631" w:rsidP="00DE4631">
            <w:pPr>
              <w:rPr>
                <w:rFonts w:ascii="Arial" w:hAnsi="Arial" w:cs="Arial"/>
                <w:color w:val="000000"/>
                <w:lang w:eastAsia="es-ES"/>
              </w:rPr>
            </w:pPr>
          </w:p>
        </w:tc>
      </w:tr>
      <w:tr w:rsidR="00DE4631" w:rsidRPr="008E3455" w14:paraId="0D7C56C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B88917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levantadores de basura.  </w:t>
            </w:r>
          </w:p>
        </w:tc>
        <w:tc>
          <w:tcPr>
            <w:tcW w:w="2126" w:type="dxa"/>
            <w:tcBorders>
              <w:top w:val="nil"/>
              <w:left w:val="nil"/>
              <w:bottom w:val="single" w:sz="4" w:space="0" w:color="auto"/>
              <w:right w:val="single" w:sz="4" w:space="0" w:color="auto"/>
            </w:tcBorders>
            <w:vAlign w:val="center"/>
          </w:tcPr>
          <w:p w14:paraId="314256E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90DBF3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F6DFAF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3940FED0" w14:textId="77777777" w:rsidR="00DE4631" w:rsidRPr="008E3455" w:rsidRDefault="00DE4631" w:rsidP="00DE4631">
            <w:pPr>
              <w:rPr>
                <w:rFonts w:ascii="Arial" w:hAnsi="Arial" w:cs="Arial"/>
                <w:color w:val="000000"/>
                <w:lang w:eastAsia="es-ES"/>
              </w:rPr>
            </w:pPr>
          </w:p>
        </w:tc>
      </w:tr>
      <w:tr w:rsidR="00DE4631" w:rsidRPr="008E3455" w14:paraId="40A1E6E0"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61A6C6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cepillos con palo. </w:t>
            </w:r>
          </w:p>
        </w:tc>
        <w:tc>
          <w:tcPr>
            <w:tcW w:w="2126" w:type="dxa"/>
            <w:tcBorders>
              <w:top w:val="nil"/>
              <w:left w:val="nil"/>
              <w:bottom w:val="single" w:sz="4" w:space="0" w:color="auto"/>
              <w:right w:val="single" w:sz="4" w:space="0" w:color="auto"/>
            </w:tcBorders>
            <w:vAlign w:val="center"/>
          </w:tcPr>
          <w:p w14:paraId="6EBEAB2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B7CB8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D070ED2"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2D06AE6" w14:textId="77777777" w:rsidR="00DE4631" w:rsidRPr="008E3455" w:rsidRDefault="00DE4631" w:rsidP="00DE4631">
            <w:pPr>
              <w:rPr>
                <w:rFonts w:ascii="Arial" w:hAnsi="Arial" w:cs="Arial"/>
                <w:color w:val="000000"/>
                <w:lang w:eastAsia="es-ES"/>
              </w:rPr>
            </w:pPr>
          </w:p>
        </w:tc>
      </w:tr>
      <w:tr w:rsidR="00DE4631" w:rsidRPr="008E3455" w14:paraId="1055282D"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1E22F9D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(12) cepillos de mano. </w:t>
            </w:r>
          </w:p>
        </w:tc>
        <w:tc>
          <w:tcPr>
            <w:tcW w:w="2126" w:type="dxa"/>
            <w:tcBorders>
              <w:top w:val="nil"/>
              <w:left w:val="nil"/>
              <w:bottom w:val="single" w:sz="4" w:space="0" w:color="auto"/>
              <w:right w:val="single" w:sz="4" w:space="0" w:color="auto"/>
            </w:tcBorders>
            <w:vAlign w:val="center"/>
          </w:tcPr>
          <w:p w14:paraId="3ED6839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684232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646934C"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C8DA08D" w14:textId="77777777" w:rsidR="00DE4631" w:rsidRPr="008E3455" w:rsidRDefault="00DE4631" w:rsidP="00DE4631">
            <w:pPr>
              <w:rPr>
                <w:rFonts w:ascii="Arial" w:hAnsi="Arial" w:cs="Arial"/>
                <w:color w:val="000000"/>
                <w:lang w:eastAsia="es-ES"/>
              </w:rPr>
            </w:pPr>
          </w:p>
        </w:tc>
      </w:tr>
      <w:tr w:rsidR="00DE4631" w:rsidRPr="008E3455" w14:paraId="6D6B8DA6"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DF31001"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Cinco (5) escobillones de cerda grande. </w:t>
            </w:r>
          </w:p>
        </w:tc>
        <w:tc>
          <w:tcPr>
            <w:tcW w:w="2126" w:type="dxa"/>
            <w:tcBorders>
              <w:top w:val="nil"/>
              <w:left w:val="nil"/>
              <w:bottom w:val="single" w:sz="4" w:space="0" w:color="auto"/>
              <w:right w:val="single" w:sz="4" w:space="0" w:color="auto"/>
            </w:tcBorders>
            <w:vAlign w:val="center"/>
          </w:tcPr>
          <w:p w14:paraId="60B9BF0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0E2EA2D"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C3EB0BE"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7C0F2E2E" w14:textId="77777777" w:rsidR="00DE4631" w:rsidRPr="008E3455" w:rsidRDefault="00DE4631" w:rsidP="00DE4631">
            <w:pPr>
              <w:rPr>
                <w:rFonts w:ascii="Arial" w:hAnsi="Arial" w:cs="Arial"/>
                <w:color w:val="000000"/>
                <w:lang w:eastAsia="es-ES"/>
              </w:rPr>
            </w:pPr>
          </w:p>
        </w:tc>
      </w:tr>
      <w:tr w:rsidR="00DE4631" w:rsidRPr="008E3455" w14:paraId="3AD9CAF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2260BB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Seis (6) escobillas metálicas.  </w:t>
            </w:r>
          </w:p>
        </w:tc>
        <w:tc>
          <w:tcPr>
            <w:tcW w:w="2126" w:type="dxa"/>
            <w:tcBorders>
              <w:top w:val="nil"/>
              <w:left w:val="nil"/>
              <w:bottom w:val="single" w:sz="4" w:space="0" w:color="auto"/>
              <w:right w:val="single" w:sz="4" w:space="0" w:color="auto"/>
            </w:tcBorders>
            <w:vAlign w:val="center"/>
          </w:tcPr>
          <w:p w14:paraId="189C79C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45F851E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26C0FB8"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6A3F423" w14:textId="77777777" w:rsidR="00DE4631" w:rsidRPr="008E3455" w:rsidRDefault="00DE4631" w:rsidP="00DE4631">
            <w:pPr>
              <w:rPr>
                <w:rFonts w:ascii="Arial" w:hAnsi="Arial" w:cs="Arial"/>
                <w:color w:val="000000"/>
                <w:lang w:eastAsia="es-ES"/>
              </w:rPr>
            </w:pPr>
          </w:p>
        </w:tc>
      </w:tr>
      <w:tr w:rsidR="00DE4631" w:rsidRPr="008E3455" w14:paraId="419FEFC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04B4C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Cinco (5) mopas </w:t>
            </w:r>
          </w:p>
        </w:tc>
        <w:tc>
          <w:tcPr>
            <w:tcW w:w="2126" w:type="dxa"/>
            <w:tcBorders>
              <w:top w:val="nil"/>
              <w:left w:val="nil"/>
              <w:bottom w:val="single" w:sz="4" w:space="0" w:color="auto"/>
              <w:right w:val="single" w:sz="4" w:space="0" w:color="auto"/>
            </w:tcBorders>
            <w:vAlign w:val="center"/>
          </w:tcPr>
          <w:p w14:paraId="73BFD95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203014F"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855E779"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29DFA81" w14:textId="77777777" w:rsidR="00DE4631" w:rsidRPr="008E3455" w:rsidRDefault="00DE4631" w:rsidP="00DE4631">
            <w:pPr>
              <w:rPr>
                <w:rFonts w:ascii="Arial" w:hAnsi="Arial" w:cs="Arial"/>
                <w:color w:val="000000"/>
                <w:lang w:eastAsia="es-ES"/>
              </w:rPr>
            </w:pPr>
          </w:p>
        </w:tc>
      </w:tr>
      <w:tr w:rsidR="00DE4631" w:rsidRPr="008E3455" w14:paraId="3A37B6EB"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FBE284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w:t>
            </w:r>
            <w:proofErr w:type="spellStart"/>
            <w:r w:rsidRPr="008E3455">
              <w:rPr>
                <w:rFonts w:ascii="Arial" w:hAnsi="Arial" w:cs="Arial"/>
                <w:color w:val="000000"/>
                <w:lang w:eastAsia="es-ES"/>
              </w:rPr>
              <w:t>araganes</w:t>
            </w:r>
            <w:proofErr w:type="spellEnd"/>
            <w:r w:rsidRPr="008E3455">
              <w:rPr>
                <w:rFonts w:ascii="Arial" w:hAnsi="Arial" w:cs="Arial"/>
                <w:color w:val="000000"/>
                <w:lang w:eastAsia="es-ES"/>
              </w:rPr>
              <w:t xml:space="preserve"> con palos </w:t>
            </w:r>
          </w:p>
        </w:tc>
        <w:tc>
          <w:tcPr>
            <w:tcW w:w="2126" w:type="dxa"/>
            <w:tcBorders>
              <w:top w:val="nil"/>
              <w:left w:val="nil"/>
              <w:bottom w:val="single" w:sz="4" w:space="0" w:color="auto"/>
              <w:right w:val="single" w:sz="4" w:space="0" w:color="auto"/>
            </w:tcBorders>
            <w:vAlign w:val="center"/>
          </w:tcPr>
          <w:p w14:paraId="2D1C82EA"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9D7114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ABF2C43"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311BACA" w14:textId="77777777" w:rsidR="00DE4631" w:rsidRPr="008E3455" w:rsidRDefault="00DE4631" w:rsidP="00DE4631">
            <w:pPr>
              <w:rPr>
                <w:rFonts w:ascii="Arial" w:hAnsi="Arial" w:cs="Arial"/>
                <w:color w:val="000000"/>
                <w:lang w:eastAsia="es-ES"/>
              </w:rPr>
            </w:pPr>
          </w:p>
        </w:tc>
      </w:tr>
      <w:tr w:rsidR="00DE4631" w:rsidRPr="008E3455" w14:paraId="2407B28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06711F8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30 Atomizadores </w:t>
            </w:r>
          </w:p>
        </w:tc>
        <w:tc>
          <w:tcPr>
            <w:tcW w:w="2126" w:type="dxa"/>
            <w:tcBorders>
              <w:top w:val="nil"/>
              <w:left w:val="nil"/>
              <w:bottom w:val="single" w:sz="4" w:space="0" w:color="auto"/>
              <w:right w:val="single" w:sz="4" w:space="0" w:color="auto"/>
            </w:tcBorders>
            <w:vAlign w:val="center"/>
          </w:tcPr>
          <w:p w14:paraId="3CD4375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45B092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79DD47"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52ABFAB" w14:textId="77777777" w:rsidR="00DE4631" w:rsidRPr="008E3455" w:rsidRDefault="00DE4631" w:rsidP="00DE4631">
            <w:pPr>
              <w:rPr>
                <w:rFonts w:ascii="Arial" w:hAnsi="Arial" w:cs="Arial"/>
                <w:color w:val="000000"/>
                <w:lang w:eastAsia="es-ES"/>
              </w:rPr>
            </w:pPr>
          </w:p>
        </w:tc>
      </w:tr>
      <w:tr w:rsidR="00DE4631" w:rsidRPr="008E3455" w14:paraId="480CA4D9"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5659A43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6 fundas para carro de transporte de residuos PARA CADA REGIONAL</w:t>
            </w:r>
          </w:p>
        </w:tc>
        <w:tc>
          <w:tcPr>
            <w:tcW w:w="2126" w:type="dxa"/>
            <w:tcBorders>
              <w:top w:val="nil"/>
              <w:left w:val="nil"/>
              <w:bottom w:val="single" w:sz="4" w:space="0" w:color="auto"/>
              <w:right w:val="single" w:sz="4" w:space="0" w:color="auto"/>
            </w:tcBorders>
            <w:vAlign w:val="center"/>
          </w:tcPr>
          <w:p w14:paraId="47FE89E8"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AFD69A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36CA82AF"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2043FB4" w14:textId="77777777" w:rsidR="00DE4631" w:rsidRPr="008E3455" w:rsidRDefault="00DE4631" w:rsidP="00DE4631">
            <w:pPr>
              <w:rPr>
                <w:rFonts w:ascii="Arial" w:hAnsi="Arial" w:cs="Arial"/>
                <w:color w:val="000000"/>
                <w:lang w:eastAsia="es-ES"/>
              </w:rPr>
            </w:pPr>
          </w:p>
        </w:tc>
      </w:tr>
      <w:tr w:rsidR="00DE4631" w:rsidRPr="008E3455" w14:paraId="2EF9A053"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281CE51C"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Diez (10) sopapas </w:t>
            </w:r>
          </w:p>
        </w:tc>
        <w:tc>
          <w:tcPr>
            <w:tcW w:w="2126" w:type="dxa"/>
            <w:tcBorders>
              <w:top w:val="nil"/>
              <w:left w:val="nil"/>
              <w:bottom w:val="single" w:sz="4" w:space="0" w:color="auto"/>
              <w:right w:val="single" w:sz="4" w:space="0" w:color="auto"/>
            </w:tcBorders>
            <w:vAlign w:val="center"/>
          </w:tcPr>
          <w:p w14:paraId="778E399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64333B6"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B23A44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1615B55" w14:textId="77777777" w:rsidR="00DE4631" w:rsidRPr="008E3455" w:rsidRDefault="00DE4631" w:rsidP="00DE4631">
            <w:pPr>
              <w:rPr>
                <w:rFonts w:ascii="Arial" w:hAnsi="Arial" w:cs="Arial"/>
                <w:color w:val="000000"/>
                <w:lang w:eastAsia="es-ES"/>
              </w:rPr>
            </w:pPr>
          </w:p>
        </w:tc>
      </w:tr>
      <w:tr w:rsidR="00DE4631" w:rsidRPr="008E3455" w14:paraId="339BAC18"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39885ED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(12) baldes grandes de plástico </w:t>
            </w:r>
          </w:p>
        </w:tc>
        <w:tc>
          <w:tcPr>
            <w:tcW w:w="2126" w:type="dxa"/>
            <w:tcBorders>
              <w:top w:val="nil"/>
              <w:left w:val="nil"/>
              <w:bottom w:val="single" w:sz="4" w:space="0" w:color="auto"/>
              <w:right w:val="single" w:sz="4" w:space="0" w:color="auto"/>
            </w:tcBorders>
            <w:vAlign w:val="center"/>
          </w:tcPr>
          <w:p w14:paraId="3FAABA3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3B6A999"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1950F59"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2E7AAF16" w14:textId="77777777" w:rsidR="00DE4631" w:rsidRPr="008E3455" w:rsidRDefault="00DE4631" w:rsidP="00DE4631">
            <w:pPr>
              <w:rPr>
                <w:rFonts w:ascii="Arial" w:hAnsi="Arial" w:cs="Arial"/>
                <w:color w:val="000000"/>
                <w:lang w:eastAsia="es-ES"/>
              </w:rPr>
            </w:pPr>
          </w:p>
        </w:tc>
      </w:tr>
      <w:tr w:rsidR="00DE4631" w:rsidRPr="008E3455" w14:paraId="4662DAFE"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7625EB08"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(12) baldes pequeños de plástico </w:t>
            </w:r>
          </w:p>
        </w:tc>
        <w:tc>
          <w:tcPr>
            <w:tcW w:w="2126" w:type="dxa"/>
            <w:tcBorders>
              <w:top w:val="nil"/>
              <w:left w:val="nil"/>
              <w:bottom w:val="single" w:sz="4" w:space="0" w:color="auto"/>
              <w:right w:val="single" w:sz="4" w:space="0" w:color="auto"/>
            </w:tcBorders>
            <w:vAlign w:val="center"/>
          </w:tcPr>
          <w:p w14:paraId="27B69BB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7FFD5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0027C2BD"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06679FF" w14:textId="77777777" w:rsidR="00DE4631" w:rsidRPr="008E3455" w:rsidRDefault="00DE4631" w:rsidP="00DE4631">
            <w:pPr>
              <w:rPr>
                <w:rFonts w:ascii="Arial" w:hAnsi="Arial" w:cs="Arial"/>
                <w:color w:val="000000"/>
                <w:lang w:eastAsia="es-ES"/>
              </w:rPr>
            </w:pPr>
          </w:p>
        </w:tc>
      </w:tr>
      <w:tr w:rsidR="00DE4631" w:rsidRPr="008E3455" w14:paraId="0E2BC085"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shd w:val="clear" w:color="auto" w:fill="FFFFFF" w:themeFill="background1"/>
            <w:vAlign w:val="center"/>
          </w:tcPr>
          <w:p w14:paraId="597822B0"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Veinte (20) Atomizadores. </w:t>
            </w:r>
          </w:p>
        </w:tc>
        <w:tc>
          <w:tcPr>
            <w:tcW w:w="2126" w:type="dxa"/>
            <w:tcBorders>
              <w:top w:val="nil"/>
              <w:left w:val="nil"/>
              <w:bottom w:val="single" w:sz="4" w:space="0" w:color="auto"/>
              <w:right w:val="single" w:sz="4" w:space="0" w:color="auto"/>
            </w:tcBorders>
            <w:vAlign w:val="center"/>
          </w:tcPr>
          <w:p w14:paraId="70D792E0"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92A8C8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05D889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F4D93CB" w14:textId="77777777" w:rsidR="00DE4631" w:rsidRPr="008E3455" w:rsidRDefault="00DE4631" w:rsidP="00DE4631">
            <w:pPr>
              <w:rPr>
                <w:rFonts w:ascii="Arial" w:hAnsi="Arial" w:cs="Arial"/>
                <w:color w:val="000000"/>
                <w:lang w:eastAsia="es-ES"/>
              </w:rPr>
            </w:pPr>
          </w:p>
        </w:tc>
      </w:tr>
      <w:tr w:rsidR="00DE4631" w:rsidRPr="008E3455" w14:paraId="567B18C7"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3F8565D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lastRenderedPageBreak/>
              <w:t xml:space="preserve"> Pat y Cepillo para las lustradoras (de acuerdo a requerimiento). Para cada porta </w:t>
            </w:r>
            <w:proofErr w:type="spellStart"/>
            <w:r w:rsidRPr="008E3455">
              <w:rPr>
                <w:rFonts w:ascii="Arial" w:hAnsi="Arial" w:cs="Arial"/>
                <w:color w:val="000000"/>
                <w:lang w:eastAsia="es-ES"/>
              </w:rPr>
              <w:t>pats</w:t>
            </w:r>
            <w:proofErr w:type="spellEnd"/>
          </w:p>
        </w:tc>
        <w:tc>
          <w:tcPr>
            <w:tcW w:w="2126" w:type="dxa"/>
            <w:tcBorders>
              <w:top w:val="nil"/>
              <w:left w:val="nil"/>
              <w:bottom w:val="single" w:sz="4" w:space="0" w:color="auto"/>
              <w:right w:val="single" w:sz="4" w:space="0" w:color="auto"/>
            </w:tcBorders>
            <w:vAlign w:val="center"/>
          </w:tcPr>
          <w:p w14:paraId="7BA0B36E"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F108A5B"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1898A798"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3362203A" w14:textId="77777777" w:rsidR="00DE4631" w:rsidRPr="008E3455" w:rsidRDefault="00DE4631" w:rsidP="00DE4631">
            <w:pPr>
              <w:rPr>
                <w:rFonts w:ascii="Arial" w:hAnsi="Arial" w:cs="Arial"/>
                <w:color w:val="000000"/>
                <w:lang w:eastAsia="es-ES"/>
              </w:rPr>
            </w:pPr>
          </w:p>
        </w:tc>
      </w:tr>
      <w:tr w:rsidR="00DE4631" w:rsidRPr="008E3455" w14:paraId="2AB69746"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4B725D9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Dos (2) extensores eléctricos (cables) dada uno de veinte (20) metros de largo. </w:t>
            </w:r>
          </w:p>
        </w:tc>
        <w:tc>
          <w:tcPr>
            <w:tcW w:w="2126" w:type="dxa"/>
            <w:tcBorders>
              <w:top w:val="nil"/>
              <w:left w:val="nil"/>
              <w:bottom w:val="single" w:sz="4" w:space="0" w:color="auto"/>
              <w:right w:val="single" w:sz="4" w:space="0" w:color="auto"/>
            </w:tcBorders>
            <w:vAlign w:val="center"/>
          </w:tcPr>
          <w:p w14:paraId="7D7E2945"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C02491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EBA7EC6"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439E4B2B" w14:textId="77777777" w:rsidR="00DE4631" w:rsidRPr="008E3455" w:rsidRDefault="00DE4631" w:rsidP="00DE4631">
            <w:pPr>
              <w:rPr>
                <w:rFonts w:ascii="Arial" w:hAnsi="Arial" w:cs="Arial"/>
                <w:color w:val="000000"/>
                <w:lang w:eastAsia="es-ES"/>
              </w:rPr>
            </w:pPr>
          </w:p>
        </w:tc>
      </w:tr>
      <w:tr w:rsidR="00DE4631" w:rsidRPr="008E3455" w14:paraId="5650C841"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39D62C6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Seis (6) espátulas metálicas </w:t>
            </w:r>
          </w:p>
        </w:tc>
        <w:tc>
          <w:tcPr>
            <w:tcW w:w="2126" w:type="dxa"/>
            <w:tcBorders>
              <w:top w:val="nil"/>
              <w:left w:val="nil"/>
              <w:bottom w:val="single" w:sz="4" w:space="0" w:color="auto"/>
              <w:right w:val="single" w:sz="4" w:space="0" w:color="auto"/>
            </w:tcBorders>
            <w:vAlign w:val="center"/>
          </w:tcPr>
          <w:p w14:paraId="68731CD3"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2325B29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840AF2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648B7D3F" w14:textId="77777777" w:rsidR="00DE4631" w:rsidRPr="008E3455" w:rsidRDefault="00DE4631" w:rsidP="00DE4631">
            <w:pPr>
              <w:rPr>
                <w:rFonts w:ascii="Arial" w:hAnsi="Arial" w:cs="Arial"/>
                <w:color w:val="000000"/>
                <w:lang w:eastAsia="es-ES"/>
              </w:rPr>
            </w:pPr>
          </w:p>
        </w:tc>
      </w:tr>
      <w:tr w:rsidR="00DE4631" w:rsidRPr="008E3455" w14:paraId="7128F9C4" w14:textId="77777777" w:rsidTr="00DE4631">
        <w:trPr>
          <w:gridAfter w:val="2"/>
          <w:wAfter w:w="3686" w:type="dxa"/>
          <w:trHeight w:val="300"/>
        </w:trPr>
        <w:tc>
          <w:tcPr>
            <w:tcW w:w="4820" w:type="dxa"/>
            <w:tcBorders>
              <w:top w:val="nil"/>
              <w:left w:val="single" w:sz="4" w:space="0" w:color="auto"/>
              <w:bottom w:val="single" w:sz="4" w:space="0" w:color="auto"/>
              <w:right w:val="single" w:sz="4" w:space="0" w:color="auto"/>
            </w:tcBorders>
            <w:vAlign w:val="center"/>
          </w:tcPr>
          <w:p w14:paraId="741F54C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 DOCE conos, para señalización  </w:t>
            </w:r>
          </w:p>
        </w:tc>
        <w:tc>
          <w:tcPr>
            <w:tcW w:w="2126" w:type="dxa"/>
            <w:tcBorders>
              <w:top w:val="nil"/>
              <w:left w:val="nil"/>
              <w:bottom w:val="single" w:sz="4" w:space="0" w:color="auto"/>
              <w:right w:val="single" w:sz="4" w:space="0" w:color="auto"/>
            </w:tcBorders>
            <w:vAlign w:val="center"/>
          </w:tcPr>
          <w:p w14:paraId="710551F4"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425E5DD"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6CF04299"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5837D666" w14:textId="77777777" w:rsidR="00DE4631" w:rsidRPr="008E3455" w:rsidRDefault="00DE4631" w:rsidP="00DE4631">
            <w:pPr>
              <w:rPr>
                <w:rFonts w:ascii="Arial" w:hAnsi="Arial" w:cs="Arial"/>
                <w:color w:val="000000"/>
                <w:lang w:eastAsia="es-ES"/>
              </w:rPr>
            </w:pPr>
          </w:p>
        </w:tc>
      </w:tr>
      <w:tr w:rsidR="00DE4631" w:rsidRPr="008E3455" w14:paraId="6EAEF0A0" w14:textId="77777777" w:rsidTr="00DE4631">
        <w:trPr>
          <w:gridAfter w:val="2"/>
          <w:wAfter w:w="3686" w:type="dxa"/>
          <w:trHeight w:val="544"/>
        </w:trPr>
        <w:tc>
          <w:tcPr>
            <w:tcW w:w="4820" w:type="dxa"/>
            <w:tcBorders>
              <w:top w:val="nil"/>
              <w:left w:val="single" w:sz="4" w:space="0" w:color="auto"/>
              <w:bottom w:val="single" w:sz="4" w:space="0" w:color="auto"/>
              <w:right w:val="single" w:sz="4" w:space="0" w:color="auto"/>
            </w:tcBorders>
            <w:vAlign w:val="center"/>
          </w:tcPr>
          <w:p w14:paraId="4C02D7ED"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(Nota: Las cantidades señaladas en cada inciso son las mínimas, debiendo el proveedor, si fuera necesario, otorgar más insumos de acuerdo a requerimiento de la CSBP).</w:t>
            </w:r>
          </w:p>
        </w:tc>
        <w:tc>
          <w:tcPr>
            <w:tcW w:w="2126" w:type="dxa"/>
            <w:tcBorders>
              <w:top w:val="nil"/>
              <w:left w:val="nil"/>
              <w:bottom w:val="single" w:sz="4" w:space="0" w:color="auto"/>
              <w:right w:val="single" w:sz="4" w:space="0" w:color="auto"/>
            </w:tcBorders>
            <w:vAlign w:val="center"/>
          </w:tcPr>
          <w:p w14:paraId="24228587"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5B694B22" w14:textId="77777777" w:rsidR="00DE4631" w:rsidRPr="008E3455" w:rsidRDefault="00DE4631" w:rsidP="00DE4631">
            <w:pPr>
              <w:rPr>
                <w:rFonts w:ascii="Arial" w:hAnsi="Arial" w:cs="Arial"/>
                <w:color w:val="000000"/>
                <w:lang w:eastAsia="es-ES"/>
              </w:rPr>
            </w:pPr>
          </w:p>
        </w:tc>
        <w:tc>
          <w:tcPr>
            <w:tcW w:w="567" w:type="dxa"/>
            <w:tcBorders>
              <w:top w:val="nil"/>
              <w:left w:val="nil"/>
              <w:bottom w:val="single" w:sz="4" w:space="0" w:color="auto"/>
              <w:right w:val="single" w:sz="4" w:space="0" w:color="auto"/>
            </w:tcBorders>
            <w:vAlign w:val="center"/>
          </w:tcPr>
          <w:p w14:paraId="71742EF1" w14:textId="77777777" w:rsidR="00DE4631" w:rsidRPr="008E3455" w:rsidRDefault="00DE4631" w:rsidP="00DE4631">
            <w:pPr>
              <w:rPr>
                <w:rFonts w:ascii="Arial" w:hAnsi="Arial" w:cs="Arial"/>
                <w:color w:val="000000"/>
                <w:lang w:eastAsia="es-ES"/>
              </w:rPr>
            </w:pPr>
          </w:p>
        </w:tc>
        <w:tc>
          <w:tcPr>
            <w:tcW w:w="1843" w:type="dxa"/>
            <w:tcBorders>
              <w:top w:val="nil"/>
              <w:left w:val="nil"/>
              <w:bottom w:val="single" w:sz="4" w:space="0" w:color="auto"/>
              <w:right w:val="single" w:sz="4" w:space="0" w:color="auto"/>
            </w:tcBorders>
            <w:noWrap/>
            <w:vAlign w:val="bottom"/>
          </w:tcPr>
          <w:p w14:paraId="1139BA5B" w14:textId="77777777" w:rsidR="00DE4631" w:rsidRPr="008E3455" w:rsidRDefault="00DE4631" w:rsidP="00DE4631">
            <w:pPr>
              <w:rPr>
                <w:rFonts w:ascii="Arial" w:hAnsi="Arial" w:cs="Arial"/>
                <w:color w:val="000000"/>
                <w:lang w:eastAsia="es-ES"/>
              </w:rPr>
            </w:pPr>
          </w:p>
        </w:tc>
      </w:tr>
      <w:tr w:rsidR="00DE4631" w:rsidRPr="008E3455" w14:paraId="0D06CD0C" w14:textId="77777777" w:rsidTr="00DE4631">
        <w:trPr>
          <w:gridAfter w:val="2"/>
          <w:wAfter w:w="3686" w:type="dxa"/>
          <w:trHeight w:val="855"/>
        </w:trPr>
        <w:tc>
          <w:tcPr>
            <w:tcW w:w="4820" w:type="dxa"/>
            <w:tcBorders>
              <w:top w:val="nil"/>
              <w:left w:val="single" w:sz="4" w:space="0" w:color="auto"/>
              <w:bottom w:val="single" w:sz="4" w:space="0" w:color="auto"/>
              <w:right w:val="single" w:sz="4" w:space="0" w:color="auto"/>
            </w:tcBorders>
            <w:vAlign w:val="center"/>
          </w:tcPr>
          <w:p w14:paraId="4852137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Las herramientas y utensilios deben ser reemplazados con la frecuencia necesaria que garantice óptimas condiciones de uso para ofrecer un servicio de calidad.  </w:t>
            </w:r>
          </w:p>
        </w:tc>
        <w:tc>
          <w:tcPr>
            <w:tcW w:w="2126" w:type="dxa"/>
            <w:tcBorders>
              <w:top w:val="nil"/>
              <w:left w:val="nil"/>
              <w:bottom w:val="single" w:sz="4" w:space="0" w:color="auto"/>
              <w:right w:val="single" w:sz="4" w:space="0" w:color="auto"/>
            </w:tcBorders>
            <w:vAlign w:val="center"/>
          </w:tcPr>
          <w:p w14:paraId="0FC1F1C9"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1E6563EB"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2B6F52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2FE8B224"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tr w:rsidR="00DE4631" w:rsidRPr="008E3455" w14:paraId="7AAE7DBC" w14:textId="77777777" w:rsidTr="00DE4631">
        <w:trPr>
          <w:gridAfter w:val="2"/>
          <w:wAfter w:w="3686" w:type="dxa"/>
          <w:trHeight w:val="1725"/>
        </w:trPr>
        <w:tc>
          <w:tcPr>
            <w:tcW w:w="4820" w:type="dxa"/>
            <w:tcBorders>
              <w:top w:val="nil"/>
              <w:left w:val="single" w:sz="4" w:space="0" w:color="auto"/>
              <w:bottom w:val="single" w:sz="4" w:space="0" w:color="auto"/>
              <w:right w:val="single" w:sz="4" w:space="0" w:color="auto"/>
            </w:tcBorders>
            <w:vAlign w:val="center"/>
          </w:tcPr>
          <w:p w14:paraId="58F50127"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xml:space="preserve">Para el inicio de la provisión del servicio, la empresa adjudicada presentará un listado de la maquinaria y equipos especificando detalladamente: marca, modelo, serie, procedencia, año de fabricación, código único de identificación, etc. Estos serán sometidos periódicamente a una evaluación e inspección técnica por parte de la CSBP, para verificar el cumplimiento de lo requerido en las presentes Especificaciones Técnicas.  </w:t>
            </w:r>
          </w:p>
        </w:tc>
        <w:tc>
          <w:tcPr>
            <w:tcW w:w="2126" w:type="dxa"/>
            <w:tcBorders>
              <w:top w:val="nil"/>
              <w:left w:val="nil"/>
              <w:bottom w:val="single" w:sz="4" w:space="0" w:color="auto"/>
              <w:right w:val="single" w:sz="4" w:space="0" w:color="auto"/>
            </w:tcBorders>
            <w:vAlign w:val="center"/>
          </w:tcPr>
          <w:p w14:paraId="4A3A0D0F"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3013D4C3"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567" w:type="dxa"/>
            <w:tcBorders>
              <w:top w:val="nil"/>
              <w:left w:val="nil"/>
              <w:bottom w:val="single" w:sz="4" w:space="0" w:color="auto"/>
              <w:right w:val="single" w:sz="4" w:space="0" w:color="auto"/>
            </w:tcBorders>
            <w:vAlign w:val="center"/>
          </w:tcPr>
          <w:p w14:paraId="03D60E4A"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c>
          <w:tcPr>
            <w:tcW w:w="1843" w:type="dxa"/>
            <w:tcBorders>
              <w:top w:val="nil"/>
              <w:left w:val="nil"/>
              <w:bottom w:val="single" w:sz="4" w:space="0" w:color="auto"/>
              <w:right w:val="single" w:sz="4" w:space="0" w:color="auto"/>
            </w:tcBorders>
            <w:noWrap/>
            <w:vAlign w:val="bottom"/>
          </w:tcPr>
          <w:p w14:paraId="45EEF15E" w14:textId="77777777" w:rsidR="00DE4631" w:rsidRPr="008E3455" w:rsidRDefault="00DE4631" w:rsidP="00DE4631">
            <w:pPr>
              <w:rPr>
                <w:rFonts w:ascii="Arial" w:hAnsi="Arial" w:cs="Arial"/>
                <w:color w:val="000000"/>
                <w:lang w:eastAsia="es-ES"/>
              </w:rPr>
            </w:pPr>
            <w:r w:rsidRPr="008E3455">
              <w:rPr>
                <w:rFonts w:ascii="Arial" w:hAnsi="Arial" w:cs="Arial"/>
                <w:color w:val="000000"/>
                <w:lang w:eastAsia="es-ES"/>
              </w:rPr>
              <w:t> </w:t>
            </w:r>
          </w:p>
        </w:tc>
      </w:tr>
      <w:bookmarkEnd w:id="7"/>
    </w:tbl>
    <w:p w14:paraId="2B3E4EFF" w14:textId="77777777" w:rsidR="00E4665B" w:rsidRDefault="00E4665B" w:rsidP="00B276F5">
      <w:pPr>
        <w:ind w:left="360"/>
        <w:jc w:val="center"/>
        <w:rPr>
          <w:rFonts w:asciiTheme="minorHAnsi" w:hAnsiTheme="minorHAnsi" w:cstheme="minorHAnsi"/>
          <w:b/>
          <w:lang w:val="es-BO"/>
        </w:rPr>
      </w:pPr>
    </w:p>
    <w:p w14:paraId="223A9F0A" w14:textId="3000D6D4"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7FBA8D2A" w14:textId="77777777" w:rsidR="008E3455" w:rsidRDefault="008E3455">
      <w:pPr>
        <w:spacing w:after="160" w:line="259" w:lineRule="auto"/>
        <w:rPr>
          <w:rFonts w:asciiTheme="minorHAnsi" w:hAnsiTheme="minorHAnsi" w:cs="Arial"/>
          <w:b/>
          <w:bCs/>
          <w:color w:val="000000" w:themeColor="text1"/>
        </w:rPr>
      </w:pPr>
      <w:r>
        <w:rPr>
          <w:rFonts w:asciiTheme="minorHAnsi" w:hAnsiTheme="minorHAnsi" w:cs="Arial"/>
          <w:b/>
          <w:bCs/>
          <w:color w:val="000000" w:themeColor="text1"/>
        </w:rPr>
        <w:br w:type="page"/>
      </w:r>
    </w:p>
    <w:p w14:paraId="5EFE2BB6" w14:textId="6EBDBAF7" w:rsidR="00CB0DFC" w:rsidRPr="00A81DCD" w:rsidRDefault="00CB0DFC" w:rsidP="00CB0DFC">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Pr>
          <w:rFonts w:asciiTheme="minorHAnsi" w:hAnsiTheme="minorHAnsi" w:cs="Arial"/>
          <w:b/>
          <w:bCs/>
          <w:color w:val="000000" w:themeColor="text1"/>
        </w:rPr>
        <w:t>N° 4</w:t>
      </w:r>
    </w:p>
    <w:p w14:paraId="57DFD4AF" w14:textId="2BF8B654" w:rsidR="00CB0DFC" w:rsidRPr="00B276F5" w:rsidRDefault="00CB0DFC" w:rsidP="00CB0DFC">
      <w:pPr>
        <w:jc w:val="center"/>
        <w:rPr>
          <w:rFonts w:asciiTheme="minorHAnsi" w:hAnsiTheme="minorHAnsi" w:cstheme="minorHAnsi"/>
          <w:b/>
          <w:sz w:val="22"/>
          <w:szCs w:val="22"/>
          <w:lang w:val="es-BO"/>
        </w:rPr>
      </w:pPr>
      <w:r>
        <w:rPr>
          <w:rFonts w:asciiTheme="minorHAnsi" w:hAnsiTheme="minorHAnsi" w:cstheme="minorHAnsi"/>
          <w:b/>
          <w:sz w:val="22"/>
          <w:szCs w:val="22"/>
          <w:lang w:val="es-BO"/>
        </w:rPr>
        <w:t>DETALLE DE LA EXPERIENCIA GENERAL Y ESPECÍFICA</w:t>
      </w:r>
    </w:p>
    <w:p w14:paraId="40EF292C" w14:textId="77777777" w:rsidR="00CB0DFC" w:rsidRPr="00B276F5" w:rsidRDefault="00CB0DFC" w:rsidP="00CB0DFC">
      <w:pPr>
        <w:jc w:val="center"/>
        <w:rPr>
          <w:rFonts w:asciiTheme="minorHAnsi" w:hAnsiTheme="minorHAnsi" w:cstheme="minorHAnsi"/>
          <w:b/>
          <w:sz w:val="22"/>
          <w:szCs w:val="22"/>
          <w:lang w:val="es-BO"/>
        </w:rPr>
      </w:pPr>
    </w:p>
    <w:p w14:paraId="098506CD" w14:textId="77777777" w:rsidR="00CB0DFC" w:rsidRPr="00102C50"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GENERAL:</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C5FCB9F" w14:textId="77777777" w:rsidTr="00704551">
        <w:tc>
          <w:tcPr>
            <w:tcW w:w="519" w:type="dxa"/>
            <w:vAlign w:val="center"/>
          </w:tcPr>
          <w:p w14:paraId="4F62A63C"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16903BBE"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3650A9BD"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4F8C76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5AAEBB9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4081D84F" w14:textId="77777777" w:rsidTr="00704551">
        <w:trPr>
          <w:trHeight w:val="477"/>
        </w:trPr>
        <w:tc>
          <w:tcPr>
            <w:tcW w:w="519" w:type="dxa"/>
            <w:vAlign w:val="center"/>
          </w:tcPr>
          <w:p w14:paraId="02139A5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451392CE" w14:textId="77777777" w:rsidR="00CB0DFC" w:rsidRPr="00102C50" w:rsidRDefault="00CB0DFC" w:rsidP="00704551">
            <w:pPr>
              <w:rPr>
                <w:rFonts w:ascii="Arial" w:hAnsi="Arial" w:cs="Arial"/>
                <w:b/>
                <w:sz w:val="16"/>
                <w:szCs w:val="16"/>
              </w:rPr>
            </w:pPr>
          </w:p>
        </w:tc>
        <w:tc>
          <w:tcPr>
            <w:tcW w:w="2505" w:type="dxa"/>
            <w:vAlign w:val="center"/>
          </w:tcPr>
          <w:p w14:paraId="1AF3B4F8" w14:textId="77777777" w:rsidR="00CB0DFC" w:rsidRPr="00102C50" w:rsidRDefault="00CB0DFC" w:rsidP="00704551">
            <w:pPr>
              <w:rPr>
                <w:rFonts w:ascii="Arial" w:hAnsi="Arial" w:cs="Arial"/>
                <w:b/>
                <w:sz w:val="16"/>
                <w:szCs w:val="16"/>
              </w:rPr>
            </w:pPr>
          </w:p>
        </w:tc>
        <w:tc>
          <w:tcPr>
            <w:tcW w:w="2402" w:type="dxa"/>
            <w:vAlign w:val="center"/>
          </w:tcPr>
          <w:p w14:paraId="12724731" w14:textId="77777777" w:rsidR="00CB0DFC" w:rsidRPr="00102C50" w:rsidRDefault="00CB0DFC" w:rsidP="00704551">
            <w:pPr>
              <w:rPr>
                <w:rFonts w:ascii="Arial" w:hAnsi="Arial" w:cs="Arial"/>
                <w:b/>
                <w:sz w:val="16"/>
                <w:szCs w:val="16"/>
              </w:rPr>
            </w:pPr>
          </w:p>
        </w:tc>
        <w:tc>
          <w:tcPr>
            <w:tcW w:w="2977" w:type="dxa"/>
            <w:vAlign w:val="center"/>
          </w:tcPr>
          <w:p w14:paraId="4521E603" w14:textId="77777777" w:rsidR="00CB0DFC" w:rsidRPr="00102C50" w:rsidRDefault="00CB0DFC" w:rsidP="00704551">
            <w:pPr>
              <w:rPr>
                <w:rFonts w:ascii="Arial" w:hAnsi="Arial" w:cs="Arial"/>
                <w:b/>
                <w:sz w:val="16"/>
                <w:szCs w:val="16"/>
              </w:rPr>
            </w:pPr>
          </w:p>
        </w:tc>
      </w:tr>
      <w:tr w:rsidR="00CB0DFC" w:rsidRPr="00102C50" w14:paraId="0C328416" w14:textId="77777777" w:rsidTr="00704551">
        <w:trPr>
          <w:trHeight w:val="555"/>
        </w:trPr>
        <w:tc>
          <w:tcPr>
            <w:tcW w:w="519" w:type="dxa"/>
            <w:vAlign w:val="center"/>
          </w:tcPr>
          <w:p w14:paraId="505412A9"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445CAD91" w14:textId="77777777" w:rsidR="00CB0DFC" w:rsidRPr="00102C50" w:rsidRDefault="00CB0DFC" w:rsidP="00704551">
            <w:pPr>
              <w:rPr>
                <w:rFonts w:ascii="Arial" w:hAnsi="Arial" w:cs="Arial"/>
                <w:b/>
                <w:sz w:val="16"/>
                <w:szCs w:val="16"/>
              </w:rPr>
            </w:pPr>
          </w:p>
        </w:tc>
        <w:tc>
          <w:tcPr>
            <w:tcW w:w="2505" w:type="dxa"/>
            <w:vAlign w:val="center"/>
          </w:tcPr>
          <w:p w14:paraId="327B7B27" w14:textId="77777777" w:rsidR="00CB0DFC" w:rsidRPr="00102C50" w:rsidRDefault="00CB0DFC" w:rsidP="00704551">
            <w:pPr>
              <w:rPr>
                <w:rFonts w:ascii="Arial" w:hAnsi="Arial" w:cs="Arial"/>
                <w:b/>
                <w:sz w:val="16"/>
                <w:szCs w:val="16"/>
              </w:rPr>
            </w:pPr>
          </w:p>
        </w:tc>
        <w:tc>
          <w:tcPr>
            <w:tcW w:w="2402" w:type="dxa"/>
            <w:vAlign w:val="center"/>
          </w:tcPr>
          <w:p w14:paraId="46305B16" w14:textId="77777777" w:rsidR="00CB0DFC" w:rsidRPr="00102C50" w:rsidRDefault="00CB0DFC" w:rsidP="00704551">
            <w:pPr>
              <w:rPr>
                <w:rFonts w:ascii="Arial" w:hAnsi="Arial" w:cs="Arial"/>
                <w:b/>
                <w:sz w:val="16"/>
                <w:szCs w:val="16"/>
              </w:rPr>
            </w:pPr>
          </w:p>
        </w:tc>
        <w:tc>
          <w:tcPr>
            <w:tcW w:w="2977" w:type="dxa"/>
            <w:vAlign w:val="center"/>
          </w:tcPr>
          <w:p w14:paraId="4823459D" w14:textId="77777777" w:rsidR="00CB0DFC" w:rsidRPr="00102C50" w:rsidRDefault="00CB0DFC" w:rsidP="00704551">
            <w:pPr>
              <w:rPr>
                <w:rFonts w:ascii="Arial" w:hAnsi="Arial" w:cs="Arial"/>
                <w:b/>
                <w:sz w:val="16"/>
                <w:szCs w:val="16"/>
              </w:rPr>
            </w:pPr>
          </w:p>
        </w:tc>
      </w:tr>
      <w:tr w:rsidR="00CB0DFC" w:rsidRPr="00102C50" w14:paraId="575E4C65" w14:textId="77777777" w:rsidTr="00704551">
        <w:trPr>
          <w:trHeight w:val="563"/>
        </w:trPr>
        <w:tc>
          <w:tcPr>
            <w:tcW w:w="519" w:type="dxa"/>
            <w:vAlign w:val="center"/>
          </w:tcPr>
          <w:p w14:paraId="0901F0A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2A78D92E" w14:textId="77777777" w:rsidR="00CB0DFC" w:rsidRPr="00102C50" w:rsidRDefault="00CB0DFC" w:rsidP="00704551">
            <w:pPr>
              <w:rPr>
                <w:rFonts w:ascii="Arial" w:hAnsi="Arial" w:cs="Arial"/>
                <w:b/>
                <w:sz w:val="16"/>
                <w:szCs w:val="16"/>
              </w:rPr>
            </w:pPr>
          </w:p>
        </w:tc>
        <w:tc>
          <w:tcPr>
            <w:tcW w:w="2505" w:type="dxa"/>
            <w:vAlign w:val="center"/>
          </w:tcPr>
          <w:p w14:paraId="7930963F" w14:textId="77777777" w:rsidR="00CB0DFC" w:rsidRPr="00102C50" w:rsidRDefault="00CB0DFC" w:rsidP="00704551">
            <w:pPr>
              <w:rPr>
                <w:rFonts w:ascii="Arial" w:hAnsi="Arial" w:cs="Arial"/>
                <w:b/>
                <w:sz w:val="16"/>
                <w:szCs w:val="16"/>
              </w:rPr>
            </w:pPr>
          </w:p>
        </w:tc>
        <w:tc>
          <w:tcPr>
            <w:tcW w:w="2402" w:type="dxa"/>
            <w:vAlign w:val="center"/>
          </w:tcPr>
          <w:p w14:paraId="5800D53D" w14:textId="77777777" w:rsidR="00CB0DFC" w:rsidRPr="00102C50" w:rsidRDefault="00CB0DFC" w:rsidP="00704551">
            <w:pPr>
              <w:rPr>
                <w:rFonts w:ascii="Arial" w:hAnsi="Arial" w:cs="Arial"/>
                <w:b/>
                <w:sz w:val="16"/>
                <w:szCs w:val="16"/>
              </w:rPr>
            </w:pPr>
          </w:p>
        </w:tc>
        <w:tc>
          <w:tcPr>
            <w:tcW w:w="2977" w:type="dxa"/>
            <w:vAlign w:val="center"/>
          </w:tcPr>
          <w:p w14:paraId="330163CC" w14:textId="77777777" w:rsidR="00CB0DFC" w:rsidRPr="00102C50" w:rsidRDefault="00CB0DFC" w:rsidP="00704551">
            <w:pPr>
              <w:rPr>
                <w:rFonts w:ascii="Arial" w:hAnsi="Arial" w:cs="Arial"/>
                <w:b/>
                <w:sz w:val="16"/>
                <w:szCs w:val="16"/>
              </w:rPr>
            </w:pPr>
          </w:p>
        </w:tc>
      </w:tr>
      <w:tr w:rsidR="00CB0DFC" w:rsidRPr="00102C50" w14:paraId="3949337C" w14:textId="77777777" w:rsidTr="00704551">
        <w:trPr>
          <w:trHeight w:val="543"/>
        </w:trPr>
        <w:tc>
          <w:tcPr>
            <w:tcW w:w="519" w:type="dxa"/>
            <w:vAlign w:val="center"/>
          </w:tcPr>
          <w:p w14:paraId="57A59CE0"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07802395" w14:textId="77777777" w:rsidR="00CB0DFC" w:rsidRPr="00102C50" w:rsidRDefault="00CB0DFC" w:rsidP="00704551">
            <w:pPr>
              <w:rPr>
                <w:rFonts w:ascii="Arial" w:hAnsi="Arial" w:cs="Arial"/>
                <w:b/>
                <w:sz w:val="16"/>
                <w:szCs w:val="16"/>
              </w:rPr>
            </w:pPr>
          </w:p>
        </w:tc>
        <w:tc>
          <w:tcPr>
            <w:tcW w:w="2505" w:type="dxa"/>
            <w:vAlign w:val="center"/>
          </w:tcPr>
          <w:p w14:paraId="59E1B550" w14:textId="77777777" w:rsidR="00CB0DFC" w:rsidRPr="00102C50" w:rsidRDefault="00CB0DFC" w:rsidP="00704551">
            <w:pPr>
              <w:rPr>
                <w:rFonts w:ascii="Arial" w:hAnsi="Arial" w:cs="Arial"/>
                <w:b/>
                <w:sz w:val="16"/>
                <w:szCs w:val="16"/>
              </w:rPr>
            </w:pPr>
          </w:p>
        </w:tc>
        <w:tc>
          <w:tcPr>
            <w:tcW w:w="2402" w:type="dxa"/>
            <w:vAlign w:val="center"/>
          </w:tcPr>
          <w:p w14:paraId="42F5A204" w14:textId="77777777" w:rsidR="00CB0DFC" w:rsidRPr="00102C50" w:rsidRDefault="00CB0DFC" w:rsidP="00704551">
            <w:pPr>
              <w:rPr>
                <w:rFonts w:ascii="Arial" w:hAnsi="Arial" w:cs="Arial"/>
                <w:b/>
                <w:sz w:val="16"/>
                <w:szCs w:val="16"/>
              </w:rPr>
            </w:pPr>
          </w:p>
        </w:tc>
        <w:tc>
          <w:tcPr>
            <w:tcW w:w="2977" w:type="dxa"/>
            <w:vAlign w:val="center"/>
          </w:tcPr>
          <w:p w14:paraId="64555921" w14:textId="77777777" w:rsidR="00CB0DFC" w:rsidRPr="00102C50" w:rsidRDefault="00CB0DFC" w:rsidP="00704551">
            <w:pPr>
              <w:rPr>
                <w:rFonts w:ascii="Arial" w:hAnsi="Arial" w:cs="Arial"/>
                <w:b/>
                <w:sz w:val="16"/>
                <w:szCs w:val="16"/>
              </w:rPr>
            </w:pPr>
          </w:p>
        </w:tc>
      </w:tr>
    </w:tbl>
    <w:p w14:paraId="4848F67C" w14:textId="77777777" w:rsidR="00CB0DFC" w:rsidRPr="00102C50" w:rsidRDefault="00CB0DFC" w:rsidP="00CB0DFC">
      <w:pPr>
        <w:spacing w:after="60"/>
        <w:rPr>
          <w:rFonts w:ascii="Arial" w:hAnsi="Arial" w:cs="Arial"/>
          <w:b/>
          <w:bCs/>
          <w:color w:val="000000" w:themeColor="text1"/>
        </w:rPr>
      </w:pPr>
    </w:p>
    <w:p w14:paraId="3224D61A" w14:textId="77777777" w:rsidR="00CB0DFC" w:rsidRDefault="00CB0DFC" w:rsidP="00CB0DFC">
      <w:pPr>
        <w:spacing w:after="60"/>
        <w:rPr>
          <w:rFonts w:ascii="Arial" w:hAnsi="Arial" w:cs="Arial"/>
          <w:b/>
          <w:bCs/>
          <w:color w:val="000000" w:themeColor="text1"/>
        </w:rPr>
      </w:pPr>
      <w:r w:rsidRPr="00102C50">
        <w:rPr>
          <w:rFonts w:ascii="Arial" w:hAnsi="Arial" w:cs="Arial"/>
          <w:b/>
          <w:bCs/>
          <w:color w:val="000000" w:themeColor="text1"/>
        </w:rPr>
        <w:t>* EXPERIENCIA ESPEC</w:t>
      </w:r>
      <w:r>
        <w:rPr>
          <w:rFonts w:ascii="Arial" w:hAnsi="Arial" w:cs="Arial"/>
          <w:b/>
          <w:bCs/>
          <w:color w:val="000000" w:themeColor="text1"/>
        </w:rPr>
        <w:t>Í</w:t>
      </w:r>
      <w:r w:rsidRPr="00102C50">
        <w:rPr>
          <w:rFonts w:ascii="Arial" w:hAnsi="Arial" w:cs="Arial"/>
          <w:b/>
          <w:bCs/>
          <w:color w:val="000000" w:themeColor="text1"/>
        </w:rPr>
        <w:t>FICA:</w:t>
      </w:r>
    </w:p>
    <w:tbl>
      <w:tblPr>
        <w:tblStyle w:val="Tablaconcuadrcula"/>
        <w:tblW w:w="9498" w:type="dxa"/>
        <w:tblInd w:w="-289" w:type="dxa"/>
        <w:tblLayout w:type="fixed"/>
        <w:tblLook w:val="04A0" w:firstRow="1" w:lastRow="0" w:firstColumn="1" w:lastColumn="0" w:noHBand="0" w:noVBand="1"/>
      </w:tblPr>
      <w:tblGrid>
        <w:gridCol w:w="519"/>
        <w:gridCol w:w="1095"/>
        <w:gridCol w:w="2505"/>
        <w:gridCol w:w="2402"/>
        <w:gridCol w:w="2977"/>
      </w:tblGrid>
      <w:tr w:rsidR="00CB0DFC" w:rsidRPr="00102C50" w14:paraId="70CACD69" w14:textId="77777777" w:rsidTr="00704551">
        <w:tc>
          <w:tcPr>
            <w:tcW w:w="519" w:type="dxa"/>
            <w:vAlign w:val="center"/>
          </w:tcPr>
          <w:p w14:paraId="4A36823B" w14:textId="77777777" w:rsidR="00CB0DFC" w:rsidRPr="00102C50" w:rsidRDefault="00CB0DFC" w:rsidP="00704551">
            <w:pPr>
              <w:jc w:val="center"/>
              <w:rPr>
                <w:rFonts w:ascii="Arial" w:hAnsi="Arial" w:cs="Arial"/>
                <w:b/>
                <w:sz w:val="16"/>
                <w:szCs w:val="16"/>
              </w:rPr>
            </w:pPr>
            <w:proofErr w:type="spellStart"/>
            <w:r w:rsidRPr="00102C50">
              <w:rPr>
                <w:rFonts w:ascii="Arial" w:hAnsi="Arial" w:cs="Arial"/>
                <w:b/>
                <w:sz w:val="16"/>
                <w:szCs w:val="16"/>
              </w:rPr>
              <w:t>Nº</w:t>
            </w:r>
            <w:proofErr w:type="spellEnd"/>
          </w:p>
        </w:tc>
        <w:tc>
          <w:tcPr>
            <w:tcW w:w="1095" w:type="dxa"/>
            <w:vAlign w:val="center"/>
          </w:tcPr>
          <w:p w14:paraId="282EE2A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FECHA</w:t>
            </w:r>
          </w:p>
        </w:tc>
        <w:tc>
          <w:tcPr>
            <w:tcW w:w="2505" w:type="dxa"/>
            <w:vAlign w:val="center"/>
          </w:tcPr>
          <w:p w14:paraId="29BA1CFA"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NOMBRE DEL CLIENTE</w:t>
            </w:r>
          </w:p>
        </w:tc>
        <w:tc>
          <w:tcPr>
            <w:tcW w:w="2402" w:type="dxa"/>
            <w:vAlign w:val="center"/>
          </w:tcPr>
          <w:p w14:paraId="63F66368"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SERVICIO PRESTADO</w:t>
            </w:r>
          </w:p>
        </w:tc>
        <w:tc>
          <w:tcPr>
            <w:tcW w:w="2977" w:type="dxa"/>
            <w:vAlign w:val="center"/>
          </w:tcPr>
          <w:p w14:paraId="7E507CA5"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DOCUMENTO QUE RESPALDA LA PRESTACIÓN DEL SERVICIO</w:t>
            </w:r>
          </w:p>
        </w:tc>
      </w:tr>
      <w:tr w:rsidR="00CB0DFC" w:rsidRPr="00102C50" w14:paraId="63E1EBFD" w14:textId="77777777" w:rsidTr="00704551">
        <w:trPr>
          <w:trHeight w:val="477"/>
        </w:trPr>
        <w:tc>
          <w:tcPr>
            <w:tcW w:w="519" w:type="dxa"/>
            <w:vAlign w:val="center"/>
          </w:tcPr>
          <w:p w14:paraId="2F371E92"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1.</w:t>
            </w:r>
          </w:p>
        </w:tc>
        <w:tc>
          <w:tcPr>
            <w:tcW w:w="1095" w:type="dxa"/>
            <w:vAlign w:val="center"/>
          </w:tcPr>
          <w:p w14:paraId="709C9064" w14:textId="77777777" w:rsidR="00CB0DFC" w:rsidRPr="00102C50" w:rsidRDefault="00CB0DFC" w:rsidP="00704551">
            <w:pPr>
              <w:rPr>
                <w:rFonts w:ascii="Arial" w:hAnsi="Arial" w:cs="Arial"/>
                <w:b/>
                <w:sz w:val="16"/>
                <w:szCs w:val="16"/>
              </w:rPr>
            </w:pPr>
          </w:p>
        </w:tc>
        <w:tc>
          <w:tcPr>
            <w:tcW w:w="2505" w:type="dxa"/>
            <w:vAlign w:val="center"/>
          </w:tcPr>
          <w:p w14:paraId="415C45DD" w14:textId="77777777" w:rsidR="00CB0DFC" w:rsidRPr="00102C50" w:rsidRDefault="00CB0DFC" w:rsidP="00704551">
            <w:pPr>
              <w:rPr>
                <w:rFonts w:ascii="Arial" w:hAnsi="Arial" w:cs="Arial"/>
                <w:b/>
                <w:sz w:val="16"/>
                <w:szCs w:val="16"/>
              </w:rPr>
            </w:pPr>
          </w:p>
        </w:tc>
        <w:tc>
          <w:tcPr>
            <w:tcW w:w="2402" w:type="dxa"/>
            <w:vAlign w:val="center"/>
          </w:tcPr>
          <w:p w14:paraId="0BF0FABE" w14:textId="77777777" w:rsidR="00CB0DFC" w:rsidRPr="00102C50" w:rsidRDefault="00CB0DFC" w:rsidP="00704551">
            <w:pPr>
              <w:rPr>
                <w:rFonts w:ascii="Arial" w:hAnsi="Arial" w:cs="Arial"/>
                <w:b/>
                <w:sz w:val="16"/>
                <w:szCs w:val="16"/>
              </w:rPr>
            </w:pPr>
          </w:p>
        </w:tc>
        <w:tc>
          <w:tcPr>
            <w:tcW w:w="2977" w:type="dxa"/>
            <w:vAlign w:val="center"/>
          </w:tcPr>
          <w:p w14:paraId="36CFFB21" w14:textId="77777777" w:rsidR="00CB0DFC" w:rsidRPr="00102C50" w:rsidRDefault="00CB0DFC" w:rsidP="00704551">
            <w:pPr>
              <w:rPr>
                <w:rFonts w:ascii="Arial" w:hAnsi="Arial" w:cs="Arial"/>
                <w:b/>
                <w:sz w:val="16"/>
                <w:szCs w:val="16"/>
              </w:rPr>
            </w:pPr>
          </w:p>
        </w:tc>
      </w:tr>
      <w:tr w:rsidR="00CB0DFC" w:rsidRPr="00102C50" w14:paraId="1A1A3850" w14:textId="77777777" w:rsidTr="00704551">
        <w:trPr>
          <w:trHeight w:val="555"/>
        </w:trPr>
        <w:tc>
          <w:tcPr>
            <w:tcW w:w="519" w:type="dxa"/>
            <w:vAlign w:val="center"/>
          </w:tcPr>
          <w:p w14:paraId="6D27424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2.</w:t>
            </w:r>
          </w:p>
        </w:tc>
        <w:tc>
          <w:tcPr>
            <w:tcW w:w="1095" w:type="dxa"/>
            <w:vAlign w:val="center"/>
          </w:tcPr>
          <w:p w14:paraId="16271AFB" w14:textId="77777777" w:rsidR="00CB0DFC" w:rsidRPr="00102C50" w:rsidRDefault="00CB0DFC" w:rsidP="00704551">
            <w:pPr>
              <w:rPr>
                <w:rFonts w:ascii="Arial" w:hAnsi="Arial" w:cs="Arial"/>
                <w:b/>
                <w:sz w:val="16"/>
                <w:szCs w:val="16"/>
              </w:rPr>
            </w:pPr>
          </w:p>
        </w:tc>
        <w:tc>
          <w:tcPr>
            <w:tcW w:w="2505" w:type="dxa"/>
            <w:vAlign w:val="center"/>
          </w:tcPr>
          <w:p w14:paraId="7542B9AA" w14:textId="77777777" w:rsidR="00CB0DFC" w:rsidRPr="00102C50" w:rsidRDefault="00CB0DFC" w:rsidP="00704551">
            <w:pPr>
              <w:rPr>
                <w:rFonts w:ascii="Arial" w:hAnsi="Arial" w:cs="Arial"/>
                <w:b/>
                <w:sz w:val="16"/>
                <w:szCs w:val="16"/>
              </w:rPr>
            </w:pPr>
          </w:p>
        </w:tc>
        <w:tc>
          <w:tcPr>
            <w:tcW w:w="2402" w:type="dxa"/>
            <w:vAlign w:val="center"/>
          </w:tcPr>
          <w:p w14:paraId="1BD9AE97" w14:textId="77777777" w:rsidR="00CB0DFC" w:rsidRPr="00102C50" w:rsidRDefault="00CB0DFC" w:rsidP="00704551">
            <w:pPr>
              <w:rPr>
                <w:rFonts w:ascii="Arial" w:hAnsi="Arial" w:cs="Arial"/>
                <w:b/>
                <w:sz w:val="16"/>
                <w:szCs w:val="16"/>
              </w:rPr>
            </w:pPr>
          </w:p>
        </w:tc>
        <w:tc>
          <w:tcPr>
            <w:tcW w:w="2977" w:type="dxa"/>
            <w:vAlign w:val="center"/>
          </w:tcPr>
          <w:p w14:paraId="090B85D7" w14:textId="77777777" w:rsidR="00CB0DFC" w:rsidRPr="00102C50" w:rsidRDefault="00CB0DFC" w:rsidP="00704551">
            <w:pPr>
              <w:rPr>
                <w:rFonts w:ascii="Arial" w:hAnsi="Arial" w:cs="Arial"/>
                <w:b/>
                <w:sz w:val="16"/>
                <w:szCs w:val="16"/>
              </w:rPr>
            </w:pPr>
          </w:p>
        </w:tc>
      </w:tr>
      <w:tr w:rsidR="00CB0DFC" w:rsidRPr="00102C50" w14:paraId="576639FE" w14:textId="77777777" w:rsidTr="00704551">
        <w:trPr>
          <w:trHeight w:val="563"/>
        </w:trPr>
        <w:tc>
          <w:tcPr>
            <w:tcW w:w="519" w:type="dxa"/>
            <w:vAlign w:val="center"/>
          </w:tcPr>
          <w:p w14:paraId="7AEF192B"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3.</w:t>
            </w:r>
          </w:p>
        </w:tc>
        <w:tc>
          <w:tcPr>
            <w:tcW w:w="1095" w:type="dxa"/>
            <w:vAlign w:val="center"/>
          </w:tcPr>
          <w:p w14:paraId="41A58B18" w14:textId="77777777" w:rsidR="00CB0DFC" w:rsidRPr="00102C50" w:rsidRDefault="00CB0DFC" w:rsidP="00704551">
            <w:pPr>
              <w:rPr>
                <w:rFonts w:ascii="Arial" w:hAnsi="Arial" w:cs="Arial"/>
                <w:b/>
                <w:sz w:val="16"/>
                <w:szCs w:val="16"/>
              </w:rPr>
            </w:pPr>
          </w:p>
        </w:tc>
        <w:tc>
          <w:tcPr>
            <w:tcW w:w="2505" w:type="dxa"/>
            <w:vAlign w:val="center"/>
          </w:tcPr>
          <w:p w14:paraId="06D5F6F5" w14:textId="77777777" w:rsidR="00CB0DFC" w:rsidRPr="00102C50" w:rsidRDefault="00CB0DFC" w:rsidP="00704551">
            <w:pPr>
              <w:rPr>
                <w:rFonts w:ascii="Arial" w:hAnsi="Arial" w:cs="Arial"/>
                <w:b/>
                <w:sz w:val="16"/>
                <w:szCs w:val="16"/>
              </w:rPr>
            </w:pPr>
          </w:p>
        </w:tc>
        <w:tc>
          <w:tcPr>
            <w:tcW w:w="2402" w:type="dxa"/>
            <w:vAlign w:val="center"/>
          </w:tcPr>
          <w:p w14:paraId="596FC34F" w14:textId="77777777" w:rsidR="00CB0DFC" w:rsidRPr="00102C50" w:rsidRDefault="00CB0DFC" w:rsidP="00704551">
            <w:pPr>
              <w:rPr>
                <w:rFonts w:ascii="Arial" w:hAnsi="Arial" w:cs="Arial"/>
                <w:b/>
                <w:sz w:val="16"/>
                <w:szCs w:val="16"/>
              </w:rPr>
            </w:pPr>
          </w:p>
        </w:tc>
        <w:tc>
          <w:tcPr>
            <w:tcW w:w="2977" w:type="dxa"/>
            <w:vAlign w:val="center"/>
          </w:tcPr>
          <w:p w14:paraId="2FA49148" w14:textId="77777777" w:rsidR="00CB0DFC" w:rsidRPr="00102C50" w:rsidRDefault="00CB0DFC" w:rsidP="00704551">
            <w:pPr>
              <w:rPr>
                <w:rFonts w:ascii="Arial" w:hAnsi="Arial" w:cs="Arial"/>
                <w:b/>
                <w:sz w:val="16"/>
                <w:szCs w:val="16"/>
              </w:rPr>
            </w:pPr>
          </w:p>
        </w:tc>
      </w:tr>
      <w:tr w:rsidR="00CB0DFC" w:rsidRPr="00102C50" w14:paraId="0538B1BC" w14:textId="77777777" w:rsidTr="00704551">
        <w:trPr>
          <w:trHeight w:val="543"/>
        </w:trPr>
        <w:tc>
          <w:tcPr>
            <w:tcW w:w="519" w:type="dxa"/>
            <w:vAlign w:val="center"/>
          </w:tcPr>
          <w:p w14:paraId="07CBA004" w14:textId="77777777" w:rsidR="00CB0DFC" w:rsidRPr="00102C50" w:rsidRDefault="00CB0DFC" w:rsidP="00704551">
            <w:pPr>
              <w:jc w:val="center"/>
              <w:rPr>
                <w:rFonts w:ascii="Arial" w:hAnsi="Arial" w:cs="Arial"/>
                <w:b/>
                <w:sz w:val="16"/>
                <w:szCs w:val="16"/>
              </w:rPr>
            </w:pPr>
            <w:r w:rsidRPr="00102C50">
              <w:rPr>
                <w:rFonts w:ascii="Arial" w:hAnsi="Arial" w:cs="Arial"/>
                <w:b/>
                <w:sz w:val="16"/>
                <w:szCs w:val="16"/>
              </w:rPr>
              <w:t>4.</w:t>
            </w:r>
          </w:p>
        </w:tc>
        <w:tc>
          <w:tcPr>
            <w:tcW w:w="1095" w:type="dxa"/>
            <w:vAlign w:val="center"/>
          </w:tcPr>
          <w:p w14:paraId="29C66BA8" w14:textId="77777777" w:rsidR="00CB0DFC" w:rsidRPr="00102C50" w:rsidRDefault="00CB0DFC" w:rsidP="00704551">
            <w:pPr>
              <w:rPr>
                <w:rFonts w:ascii="Arial" w:hAnsi="Arial" w:cs="Arial"/>
                <w:b/>
                <w:sz w:val="16"/>
                <w:szCs w:val="16"/>
              </w:rPr>
            </w:pPr>
          </w:p>
        </w:tc>
        <w:tc>
          <w:tcPr>
            <w:tcW w:w="2505" w:type="dxa"/>
            <w:vAlign w:val="center"/>
          </w:tcPr>
          <w:p w14:paraId="3C1CDA55" w14:textId="77777777" w:rsidR="00CB0DFC" w:rsidRPr="00102C50" w:rsidRDefault="00CB0DFC" w:rsidP="00704551">
            <w:pPr>
              <w:rPr>
                <w:rFonts w:ascii="Arial" w:hAnsi="Arial" w:cs="Arial"/>
                <w:b/>
                <w:sz w:val="16"/>
                <w:szCs w:val="16"/>
              </w:rPr>
            </w:pPr>
          </w:p>
        </w:tc>
        <w:tc>
          <w:tcPr>
            <w:tcW w:w="2402" w:type="dxa"/>
            <w:vAlign w:val="center"/>
          </w:tcPr>
          <w:p w14:paraId="39F0C19A" w14:textId="77777777" w:rsidR="00CB0DFC" w:rsidRPr="00102C50" w:rsidRDefault="00CB0DFC" w:rsidP="00704551">
            <w:pPr>
              <w:rPr>
                <w:rFonts w:ascii="Arial" w:hAnsi="Arial" w:cs="Arial"/>
                <w:b/>
                <w:sz w:val="16"/>
                <w:szCs w:val="16"/>
              </w:rPr>
            </w:pPr>
          </w:p>
        </w:tc>
        <w:tc>
          <w:tcPr>
            <w:tcW w:w="2977" w:type="dxa"/>
            <w:vAlign w:val="center"/>
          </w:tcPr>
          <w:p w14:paraId="643FF8CD" w14:textId="77777777" w:rsidR="00CB0DFC" w:rsidRPr="00102C50" w:rsidRDefault="00CB0DFC" w:rsidP="00704551">
            <w:pPr>
              <w:rPr>
                <w:rFonts w:ascii="Arial" w:hAnsi="Arial" w:cs="Arial"/>
                <w:b/>
                <w:sz w:val="16"/>
                <w:szCs w:val="16"/>
              </w:rPr>
            </w:pPr>
          </w:p>
        </w:tc>
      </w:tr>
    </w:tbl>
    <w:p w14:paraId="6B0723EE" w14:textId="77777777" w:rsidR="00CB0DFC" w:rsidRDefault="00CB0DFC" w:rsidP="00CB0DFC">
      <w:pPr>
        <w:spacing w:after="60"/>
        <w:rPr>
          <w:rFonts w:ascii="Arial" w:hAnsi="Arial" w:cs="Arial"/>
          <w:b/>
          <w:bCs/>
          <w:color w:val="000000" w:themeColor="text1"/>
        </w:rPr>
      </w:pPr>
    </w:p>
    <w:p w14:paraId="0BFA48DE" w14:textId="77777777" w:rsidR="00CB0DFC" w:rsidRDefault="00CB0DFC" w:rsidP="00CB0DFC">
      <w:pPr>
        <w:spacing w:after="60"/>
        <w:rPr>
          <w:rFonts w:ascii="Arial" w:hAnsi="Arial" w:cs="Arial"/>
          <w:b/>
          <w:bCs/>
          <w:color w:val="000000" w:themeColor="text1"/>
        </w:rPr>
      </w:pPr>
    </w:p>
    <w:p w14:paraId="1BCA133D" w14:textId="77777777" w:rsidR="00CB0DFC" w:rsidRPr="00102C50" w:rsidRDefault="00CB0DFC" w:rsidP="00CB0DFC">
      <w:pPr>
        <w:spacing w:after="60"/>
        <w:rPr>
          <w:rFonts w:ascii="Arial" w:hAnsi="Arial" w:cs="Arial"/>
          <w:b/>
          <w:bCs/>
          <w:color w:val="000000" w:themeColor="text1"/>
        </w:rPr>
      </w:pPr>
    </w:p>
    <w:p w14:paraId="3250D38B" w14:textId="77777777" w:rsidR="00CB0DFC" w:rsidRPr="00102C50" w:rsidRDefault="00CB0DFC" w:rsidP="00CB0DFC">
      <w:pPr>
        <w:rPr>
          <w:rFonts w:ascii="Arial" w:hAnsi="Arial" w:cs="Arial"/>
        </w:rPr>
      </w:pPr>
    </w:p>
    <w:p w14:paraId="61D040CE" w14:textId="77777777" w:rsidR="00CB0DFC" w:rsidRPr="00102C50" w:rsidRDefault="00CB0DFC" w:rsidP="00CB0DFC">
      <w:pPr>
        <w:rPr>
          <w:rFonts w:ascii="Arial" w:hAnsi="Arial" w:cs="Arial"/>
        </w:rPr>
      </w:pPr>
    </w:p>
    <w:p w14:paraId="0D52F95A" w14:textId="77777777" w:rsidR="00CB0DFC" w:rsidRPr="005A15D8" w:rsidRDefault="00CB0DFC" w:rsidP="00CB0DFC">
      <w:pPr>
        <w:ind w:left="360"/>
        <w:jc w:val="center"/>
        <w:rPr>
          <w:rFonts w:ascii="Arial" w:hAnsi="Arial" w:cs="Arial"/>
          <w:b/>
        </w:rPr>
      </w:pPr>
      <w:r w:rsidRPr="005A15D8">
        <w:rPr>
          <w:rFonts w:ascii="Arial" w:hAnsi="Arial" w:cs="Arial"/>
          <w:b/>
        </w:rPr>
        <w:t>________________________________</w:t>
      </w:r>
    </w:p>
    <w:p w14:paraId="4334B55B"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(Firma del Representante Legal)</w:t>
      </w:r>
    </w:p>
    <w:p w14:paraId="581E3EB8" w14:textId="77777777" w:rsidR="00CB0DFC" w:rsidRPr="00CB0DFC" w:rsidRDefault="00CB0DFC" w:rsidP="00CB0DFC">
      <w:pPr>
        <w:jc w:val="center"/>
        <w:rPr>
          <w:rFonts w:asciiTheme="minorHAnsi" w:hAnsiTheme="minorHAnsi" w:cstheme="minorHAnsi"/>
          <w:b/>
          <w:color w:val="000000" w:themeColor="text1"/>
          <w:lang w:val="es-BO"/>
        </w:rPr>
      </w:pPr>
      <w:r w:rsidRPr="00CB0DFC">
        <w:rPr>
          <w:rFonts w:asciiTheme="minorHAnsi" w:hAnsiTheme="minorHAnsi" w:cstheme="minorHAnsi"/>
          <w:b/>
          <w:color w:val="000000" w:themeColor="text1"/>
          <w:lang w:val="es-BO"/>
        </w:rPr>
        <w:t xml:space="preserve">      (Nombre completo del Representante Legal)</w:t>
      </w:r>
    </w:p>
    <w:p w14:paraId="1B5910CE" w14:textId="77777777" w:rsidR="00CB0DFC" w:rsidRPr="005A15D8" w:rsidRDefault="00CB0DFC" w:rsidP="00CB0DFC">
      <w:pPr>
        <w:rPr>
          <w:rFonts w:ascii="Arial" w:hAnsi="Arial" w:cs="Arial"/>
        </w:rPr>
      </w:pPr>
    </w:p>
    <w:p w14:paraId="42E68142" w14:textId="77777777" w:rsidR="00CB0DFC" w:rsidRDefault="00CB0DFC" w:rsidP="00CB0DFC">
      <w:pPr>
        <w:rPr>
          <w:rFonts w:ascii="Arial" w:hAnsi="Arial" w:cs="Arial"/>
          <w:spacing w:val="-2"/>
        </w:rPr>
      </w:pPr>
    </w:p>
    <w:p w14:paraId="7F016A90" w14:textId="74620B59" w:rsidR="00B276F5" w:rsidRDefault="00B276F5" w:rsidP="00B37567">
      <w:pPr>
        <w:spacing w:after="60"/>
        <w:jc w:val="center"/>
        <w:rPr>
          <w:rFonts w:asciiTheme="minorHAnsi" w:hAnsiTheme="minorHAnsi" w:cs="Arial"/>
          <w:b/>
          <w:bCs/>
          <w:color w:val="000000" w:themeColor="text1"/>
        </w:rPr>
      </w:pPr>
    </w:p>
    <w:p w14:paraId="2CA56792" w14:textId="77777777" w:rsidR="00932C21" w:rsidRDefault="00932C21" w:rsidP="00B37567">
      <w:pPr>
        <w:spacing w:after="60"/>
        <w:jc w:val="center"/>
        <w:rPr>
          <w:rFonts w:asciiTheme="minorHAnsi" w:hAnsiTheme="minorHAnsi" w:cs="Arial"/>
          <w:b/>
          <w:bCs/>
          <w:color w:val="000000" w:themeColor="text1"/>
        </w:rPr>
      </w:pPr>
    </w:p>
    <w:p w14:paraId="1ED8C260" w14:textId="77777777" w:rsidR="00932C21" w:rsidRDefault="00932C21" w:rsidP="00B37567">
      <w:pPr>
        <w:spacing w:after="60"/>
        <w:jc w:val="center"/>
        <w:rPr>
          <w:rFonts w:asciiTheme="minorHAnsi" w:hAnsiTheme="minorHAnsi" w:cs="Arial"/>
          <w:b/>
          <w:bCs/>
          <w:color w:val="000000" w:themeColor="text1"/>
        </w:rPr>
      </w:pPr>
    </w:p>
    <w:p w14:paraId="77AAF256" w14:textId="77777777" w:rsidR="00932C21" w:rsidRDefault="00932C21" w:rsidP="00B37567">
      <w:pPr>
        <w:spacing w:after="60"/>
        <w:jc w:val="center"/>
        <w:rPr>
          <w:rFonts w:asciiTheme="minorHAnsi" w:hAnsiTheme="minorHAnsi" w:cs="Arial"/>
          <w:b/>
          <w:bCs/>
          <w:color w:val="000000" w:themeColor="text1"/>
        </w:rPr>
      </w:pPr>
    </w:p>
    <w:p w14:paraId="0319602A" w14:textId="77777777" w:rsidR="00932C21" w:rsidRDefault="00932C21" w:rsidP="00B37567">
      <w:pPr>
        <w:spacing w:after="60"/>
        <w:jc w:val="center"/>
        <w:rPr>
          <w:rFonts w:asciiTheme="minorHAnsi" w:hAnsiTheme="minorHAnsi" w:cs="Arial"/>
          <w:b/>
          <w:bCs/>
          <w:color w:val="000000" w:themeColor="text1"/>
        </w:rPr>
      </w:pPr>
    </w:p>
    <w:p w14:paraId="0E8C9898" w14:textId="77777777" w:rsidR="00932C21" w:rsidRDefault="00932C21" w:rsidP="00B37567">
      <w:pPr>
        <w:spacing w:after="60"/>
        <w:jc w:val="center"/>
        <w:rPr>
          <w:rFonts w:asciiTheme="minorHAnsi" w:hAnsiTheme="minorHAnsi" w:cs="Arial"/>
          <w:b/>
          <w:bCs/>
          <w:color w:val="000000" w:themeColor="text1"/>
        </w:rPr>
      </w:pPr>
    </w:p>
    <w:p w14:paraId="31DB9E0D" w14:textId="77777777" w:rsidR="00E4665B" w:rsidRDefault="00E4665B" w:rsidP="00B37567">
      <w:pPr>
        <w:spacing w:after="60"/>
        <w:jc w:val="center"/>
        <w:rPr>
          <w:rFonts w:asciiTheme="minorHAnsi" w:hAnsiTheme="minorHAnsi" w:cs="Arial"/>
          <w:b/>
          <w:bCs/>
          <w:color w:val="000000" w:themeColor="text1"/>
        </w:rPr>
      </w:pPr>
    </w:p>
    <w:p w14:paraId="5C8B5F48" w14:textId="77777777" w:rsidR="00932C21" w:rsidRDefault="00932C21" w:rsidP="00B37567">
      <w:pPr>
        <w:spacing w:after="60"/>
        <w:jc w:val="center"/>
        <w:rPr>
          <w:rFonts w:asciiTheme="minorHAnsi" w:hAnsiTheme="minorHAnsi" w:cs="Arial"/>
          <w:b/>
          <w:bCs/>
          <w:color w:val="000000" w:themeColor="text1"/>
        </w:rPr>
      </w:pPr>
    </w:p>
    <w:p w14:paraId="14942966" w14:textId="614C864E"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476411">
        <w:rPr>
          <w:rFonts w:asciiTheme="minorHAnsi" w:hAnsiTheme="minorHAnsi" w:cs="Arial"/>
          <w:b/>
          <w:bCs/>
          <w:color w:val="000000" w:themeColor="text1"/>
        </w:rPr>
        <w:t xml:space="preserve">N° </w:t>
      </w:r>
      <w:r w:rsidR="00932C21">
        <w:rPr>
          <w:rFonts w:asciiTheme="minorHAnsi" w:hAnsiTheme="minorHAnsi" w:cs="Arial"/>
          <w:b/>
          <w:bCs/>
          <w:color w:val="000000" w:themeColor="text1"/>
        </w:rPr>
        <w:t>5</w:t>
      </w:r>
    </w:p>
    <w:p w14:paraId="7259FF0B" w14:textId="7D1854F9" w:rsidR="00B276F5" w:rsidRPr="00B276F5" w:rsidRDefault="00B276F5" w:rsidP="00B276F5">
      <w:pPr>
        <w:jc w:val="center"/>
        <w:rPr>
          <w:rFonts w:asciiTheme="minorHAnsi" w:hAnsiTheme="minorHAnsi" w:cstheme="minorHAnsi"/>
          <w:b/>
          <w:sz w:val="22"/>
          <w:szCs w:val="22"/>
          <w:lang w:val="es-BO"/>
        </w:rPr>
      </w:pPr>
      <w:r w:rsidRPr="00B276F5">
        <w:rPr>
          <w:rFonts w:asciiTheme="minorHAnsi" w:hAnsiTheme="minorHAnsi" w:cstheme="minorHAnsi"/>
          <w:b/>
          <w:sz w:val="22"/>
          <w:szCs w:val="22"/>
          <w:lang w:val="es-BO"/>
        </w:rPr>
        <w:t xml:space="preserve">PROPUESTA </w:t>
      </w:r>
      <w:r w:rsidR="00BA20E4">
        <w:rPr>
          <w:rFonts w:asciiTheme="minorHAnsi" w:hAnsiTheme="minorHAnsi" w:cstheme="minorHAnsi"/>
          <w:b/>
          <w:sz w:val="22"/>
          <w:szCs w:val="22"/>
          <w:lang w:val="es-BO"/>
        </w:rPr>
        <w:t>ECONÓMICA</w:t>
      </w:r>
    </w:p>
    <w:p w14:paraId="019A4382" w14:textId="77777777" w:rsidR="00B276F5" w:rsidRPr="00B276F5" w:rsidRDefault="00B276F5" w:rsidP="00B276F5">
      <w:pPr>
        <w:jc w:val="center"/>
        <w:rPr>
          <w:rFonts w:asciiTheme="minorHAnsi" w:hAnsiTheme="minorHAnsi" w:cstheme="minorHAnsi"/>
          <w:b/>
          <w:sz w:val="22"/>
          <w:szCs w:val="22"/>
          <w:lang w:val="es-BO"/>
        </w:rPr>
      </w:pPr>
    </w:p>
    <w:tbl>
      <w:tblPr>
        <w:tblStyle w:val="Tablaconcuadrcula"/>
        <w:tblW w:w="0" w:type="auto"/>
        <w:tblLook w:val="04A0" w:firstRow="1" w:lastRow="0" w:firstColumn="1" w:lastColumn="0" w:noHBand="0" w:noVBand="1"/>
      </w:tblPr>
      <w:tblGrid>
        <w:gridCol w:w="846"/>
        <w:gridCol w:w="3118"/>
        <w:gridCol w:w="1983"/>
        <w:gridCol w:w="1983"/>
        <w:gridCol w:w="1983"/>
      </w:tblGrid>
      <w:tr w:rsidR="00BA20E4" w14:paraId="726C128E" w14:textId="77777777" w:rsidTr="00D236B0">
        <w:tc>
          <w:tcPr>
            <w:tcW w:w="846" w:type="dxa"/>
            <w:vAlign w:val="center"/>
          </w:tcPr>
          <w:p w14:paraId="484B8C8B" w14:textId="48DCD31A" w:rsidR="00BA20E4" w:rsidRPr="00BA20E4" w:rsidRDefault="00BA20E4" w:rsidP="00D236B0">
            <w:pPr>
              <w:jc w:val="center"/>
              <w:rPr>
                <w:rFonts w:asciiTheme="minorHAnsi" w:hAnsiTheme="minorHAnsi" w:cstheme="minorHAnsi"/>
                <w:b/>
                <w:bCs/>
                <w:sz w:val="22"/>
                <w:szCs w:val="22"/>
              </w:rPr>
            </w:pPr>
            <w:proofErr w:type="spellStart"/>
            <w:r w:rsidRPr="00BA20E4">
              <w:rPr>
                <w:rFonts w:asciiTheme="minorHAnsi" w:hAnsiTheme="minorHAnsi" w:cstheme="minorHAnsi"/>
                <w:b/>
                <w:bCs/>
                <w:sz w:val="22"/>
                <w:szCs w:val="22"/>
              </w:rPr>
              <w:t>Nº</w:t>
            </w:r>
            <w:proofErr w:type="spellEnd"/>
          </w:p>
        </w:tc>
        <w:tc>
          <w:tcPr>
            <w:tcW w:w="3118" w:type="dxa"/>
            <w:vAlign w:val="center"/>
          </w:tcPr>
          <w:p w14:paraId="155B9773" w14:textId="55ACD98F" w:rsidR="00BA20E4" w:rsidRPr="00BA20E4" w:rsidRDefault="00BA20E4"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983" w:type="dxa"/>
            <w:vAlign w:val="center"/>
          </w:tcPr>
          <w:p w14:paraId="75CDE047" w14:textId="7B00F6CB" w:rsidR="00BA20E4" w:rsidRPr="00BA20E4" w:rsidRDefault="00D236B0" w:rsidP="00D236B0">
            <w:pPr>
              <w:jc w:val="center"/>
              <w:rPr>
                <w:rFonts w:asciiTheme="minorHAnsi" w:hAnsiTheme="minorHAnsi" w:cstheme="minorHAnsi"/>
                <w:b/>
                <w:bCs/>
                <w:sz w:val="22"/>
                <w:szCs w:val="22"/>
              </w:rPr>
            </w:pPr>
            <w:r>
              <w:rPr>
                <w:rFonts w:asciiTheme="minorHAnsi" w:hAnsiTheme="minorHAnsi" w:cstheme="minorHAnsi"/>
                <w:b/>
                <w:bCs/>
                <w:sz w:val="22"/>
                <w:szCs w:val="22"/>
              </w:rPr>
              <w:t>CANTIDAD</w:t>
            </w:r>
          </w:p>
        </w:tc>
        <w:tc>
          <w:tcPr>
            <w:tcW w:w="1983" w:type="dxa"/>
            <w:vAlign w:val="center"/>
          </w:tcPr>
          <w:p w14:paraId="76220B43" w14:textId="0CEE63C7" w:rsidR="00BA20E4" w:rsidRPr="00BA20E4" w:rsidRDefault="00D236B0"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MENSUAL</w:t>
            </w:r>
          </w:p>
        </w:tc>
        <w:tc>
          <w:tcPr>
            <w:tcW w:w="1983" w:type="dxa"/>
            <w:vAlign w:val="center"/>
          </w:tcPr>
          <w:p w14:paraId="1316F2C4" w14:textId="20597221" w:rsidR="00BA20E4" w:rsidRPr="00BA20E4" w:rsidRDefault="00BA20E4" w:rsidP="00D236B0">
            <w:pPr>
              <w:jc w:val="center"/>
              <w:rPr>
                <w:rFonts w:asciiTheme="minorHAnsi" w:hAnsiTheme="minorHAnsi" w:cstheme="minorHAnsi"/>
                <w:b/>
                <w:bCs/>
                <w:sz w:val="22"/>
                <w:szCs w:val="22"/>
              </w:rPr>
            </w:pPr>
            <w:r w:rsidRPr="00BA20E4">
              <w:rPr>
                <w:rFonts w:asciiTheme="minorHAnsi" w:hAnsiTheme="minorHAnsi" w:cstheme="minorHAnsi"/>
                <w:b/>
                <w:bCs/>
                <w:sz w:val="22"/>
                <w:szCs w:val="22"/>
              </w:rPr>
              <w:t>PRECIO TOTAL</w:t>
            </w:r>
          </w:p>
        </w:tc>
      </w:tr>
      <w:tr w:rsidR="00BA20E4" w14:paraId="74FEF113" w14:textId="77777777" w:rsidTr="00D236B0">
        <w:tc>
          <w:tcPr>
            <w:tcW w:w="846" w:type="dxa"/>
            <w:vAlign w:val="center"/>
          </w:tcPr>
          <w:p w14:paraId="3710CB1F" w14:textId="227C1E27" w:rsidR="00BA20E4" w:rsidRDefault="00BA20E4" w:rsidP="00D236B0">
            <w:pPr>
              <w:jc w:val="center"/>
              <w:rPr>
                <w:rFonts w:asciiTheme="minorHAnsi" w:hAnsiTheme="minorHAnsi" w:cstheme="minorHAnsi"/>
                <w:sz w:val="22"/>
                <w:szCs w:val="22"/>
              </w:rPr>
            </w:pPr>
            <w:r>
              <w:rPr>
                <w:rFonts w:asciiTheme="minorHAnsi" w:hAnsiTheme="minorHAnsi" w:cstheme="minorHAnsi"/>
                <w:sz w:val="22"/>
                <w:szCs w:val="22"/>
              </w:rPr>
              <w:t>1</w:t>
            </w:r>
          </w:p>
        </w:tc>
        <w:tc>
          <w:tcPr>
            <w:tcW w:w="3118" w:type="dxa"/>
            <w:vAlign w:val="center"/>
          </w:tcPr>
          <w:p w14:paraId="1A4D2FB8" w14:textId="134F8B01" w:rsidR="00BA20E4" w:rsidRDefault="00EE76DB" w:rsidP="00D236B0">
            <w:pPr>
              <w:jc w:val="cente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w:t>
            </w:r>
            <w:r w:rsidR="00D236B0">
              <w:rPr>
                <w:rFonts w:asciiTheme="minorHAnsi" w:hAnsiTheme="minorHAnsi" w:cstheme="minorHAnsi"/>
                <w:sz w:val="22"/>
                <w:szCs w:val="22"/>
              </w:rPr>
              <w:t>REGIONAL LA PAZ</w:t>
            </w:r>
          </w:p>
        </w:tc>
        <w:tc>
          <w:tcPr>
            <w:tcW w:w="1983" w:type="dxa"/>
            <w:vAlign w:val="center"/>
          </w:tcPr>
          <w:p w14:paraId="1E2C55F3" w14:textId="3CF67B18" w:rsidR="00BA20E4"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25EA1648" w14:textId="5EECEBF9" w:rsidR="00BA20E4" w:rsidRDefault="00BA20E4" w:rsidP="00D236B0">
            <w:pPr>
              <w:jc w:val="center"/>
              <w:rPr>
                <w:rFonts w:asciiTheme="minorHAnsi" w:hAnsiTheme="minorHAnsi" w:cstheme="minorHAnsi"/>
                <w:sz w:val="22"/>
                <w:szCs w:val="22"/>
              </w:rPr>
            </w:pPr>
          </w:p>
        </w:tc>
        <w:tc>
          <w:tcPr>
            <w:tcW w:w="1983" w:type="dxa"/>
            <w:vAlign w:val="center"/>
          </w:tcPr>
          <w:p w14:paraId="20659B2E" w14:textId="77777777" w:rsidR="00BA20E4" w:rsidRDefault="00BA20E4" w:rsidP="00D236B0">
            <w:pPr>
              <w:jc w:val="center"/>
              <w:rPr>
                <w:rFonts w:asciiTheme="minorHAnsi" w:hAnsiTheme="minorHAnsi" w:cstheme="minorHAnsi"/>
                <w:sz w:val="22"/>
                <w:szCs w:val="22"/>
              </w:rPr>
            </w:pPr>
          </w:p>
        </w:tc>
      </w:tr>
      <w:tr w:rsidR="00D236B0" w14:paraId="4C443C68" w14:textId="77777777" w:rsidTr="00D236B0">
        <w:tc>
          <w:tcPr>
            <w:tcW w:w="846" w:type="dxa"/>
            <w:vAlign w:val="center"/>
          </w:tcPr>
          <w:p w14:paraId="776AB5AB" w14:textId="70CE2EBB"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2</w:t>
            </w:r>
          </w:p>
        </w:tc>
        <w:tc>
          <w:tcPr>
            <w:tcW w:w="3118" w:type="dxa"/>
            <w:vAlign w:val="center"/>
          </w:tcPr>
          <w:p w14:paraId="53C85A34" w14:textId="7508DD23"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SERVICIO DE LIMPIEZA OFICINA NACIONAL</w:t>
            </w:r>
          </w:p>
        </w:tc>
        <w:tc>
          <w:tcPr>
            <w:tcW w:w="1983" w:type="dxa"/>
            <w:vAlign w:val="center"/>
          </w:tcPr>
          <w:p w14:paraId="48396B1C" w14:textId="7C0CC03D"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5DCEF26D" w14:textId="77777777" w:rsidR="00D236B0" w:rsidRDefault="00D236B0" w:rsidP="00D236B0">
            <w:pPr>
              <w:jc w:val="center"/>
              <w:rPr>
                <w:rFonts w:asciiTheme="minorHAnsi" w:hAnsiTheme="minorHAnsi" w:cstheme="minorHAnsi"/>
                <w:sz w:val="22"/>
                <w:szCs w:val="22"/>
              </w:rPr>
            </w:pPr>
          </w:p>
        </w:tc>
        <w:tc>
          <w:tcPr>
            <w:tcW w:w="1983" w:type="dxa"/>
            <w:vAlign w:val="center"/>
          </w:tcPr>
          <w:p w14:paraId="673736F5" w14:textId="77777777" w:rsidR="00D236B0" w:rsidRDefault="00D236B0" w:rsidP="00D236B0">
            <w:pPr>
              <w:jc w:val="center"/>
              <w:rPr>
                <w:rFonts w:asciiTheme="minorHAnsi" w:hAnsiTheme="minorHAnsi" w:cstheme="minorHAnsi"/>
                <w:sz w:val="22"/>
                <w:szCs w:val="22"/>
              </w:rPr>
            </w:pPr>
          </w:p>
        </w:tc>
      </w:tr>
      <w:tr w:rsidR="006C4AED" w14:paraId="17BFAF57" w14:textId="77777777" w:rsidTr="00D236B0">
        <w:tc>
          <w:tcPr>
            <w:tcW w:w="846" w:type="dxa"/>
            <w:vAlign w:val="center"/>
          </w:tcPr>
          <w:p w14:paraId="73735D09" w14:textId="29179AAC"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3</w:t>
            </w:r>
          </w:p>
        </w:tc>
        <w:tc>
          <w:tcPr>
            <w:tcW w:w="3118" w:type="dxa"/>
            <w:vAlign w:val="center"/>
          </w:tcPr>
          <w:p w14:paraId="0FDEB6EF" w14:textId="77777777" w:rsidR="006C4AED" w:rsidRDefault="006C4AED" w:rsidP="00D236B0">
            <w:pPr>
              <w:jc w:val="cente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 xml:space="preserve">LIMPIEZA </w:t>
            </w:r>
          </w:p>
          <w:p w14:paraId="2BC51B48" w14:textId="4C6BCEE4" w:rsidR="00D236B0" w:rsidRDefault="00D236B0" w:rsidP="00D236B0">
            <w:pPr>
              <w:jc w:val="center"/>
              <w:rPr>
                <w:rFonts w:asciiTheme="minorHAnsi" w:hAnsiTheme="minorHAnsi" w:cstheme="minorHAnsi"/>
                <w:sz w:val="22"/>
                <w:szCs w:val="22"/>
              </w:rPr>
            </w:pPr>
            <w:r>
              <w:rPr>
                <w:rFonts w:asciiTheme="minorHAnsi" w:hAnsiTheme="minorHAnsi" w:cstheme="minorHAnsi"/>
                <w:sz w:val="22"/>
                <w:szCs w:val="22"/>
              </w:rPr>
              <w:t>SANTA CRUZ</w:t>
            </w:r>
          </w:p>
        </w:tc>
        <w:tc>
          <w:tcPr>
            <w:tcW w:w="1983" w:type="dxa"/>
            <w:vAlign w:val="center"/>
          </w:tcPr>
          <w:p w14:paraId="43B45A1F" w14:textId="4E0222E7"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78F21D3E" w14:textId="4225A5EB" w:rsidR="006C4AED" w:rsidRDefault="006C4AED" w:rsidP="00D236B0">
            <w:pPr>
              <w:jc w:val="center"/>
              <w:rPr>
                <w:rFonts w:asciiTheme="minorHAnsi" w:hAnsiTheme="minorHAnsi" w:cstheme="minorHAnsi"/>
                <w:sz w:val="22"/>
                <w:szCs w:val="22"/>
              </w:rPr>
            </w:pPr>
          </w:p>
        </w:tc>
        <w:tc>
          <w:tcPr>
            <w:tcW w:w="1983" w:type="dxa"/>
            <w:vAlign w:val="center"/>
          </w:tcPr>
          <w:p w14:paraId="7B58C663" w14:textId="77777777" w:rsidR="006C4AED" w:rsidRDefault="006C4AED" w:rsidP="00D236B0">
            <w:pPr>
              <w:jc w:val="center"/>
              <w:rPr>
                <w:rFonts w:asciiTheme="minorHAnsi" w:hAnsiTheme="minorHAnsi" w:cstheme="minorHAnsi"/>
                <w:sz w:val="22"/>
                <w:szCs w:val="22"/>
              </w:rPr>
            </w:pPr>
          </w:p>
        </w:tc>
      </w:tr>
      <w:tr w:rsidR="006C4AED" w14:paraId="3953E849" w14:textId="77777777" w:rsidTr="00D236B0">
        <w:tc>
          <w:tcPr>
            <w:tcW w:w="846" w:type="dxa"/>
            <w:vAlign w:val="center"/>
          </w:tcPr>
          <w:p w14:paraId="41C5AE13" w14:textId="468C14D2"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4</w:t>
            </w:r>
          </w:p>
        </w:tc>
        <w:tc>
          <w:tcPr>
            <w:tcW w:w="3118" w:type="dxa"/>
            <w:vAlign w:val="center"/>
          </w:tcPr>
          <w:p w14:paraId="79015671" w14:textId="77777777" w:rsidR="00D236B0" w:rsidRDefault="00EE76DB" w:rsidP="00D236B0">
            <w:pPr>
              <w:jc w:val="center"/>
              <w:rPr>
                <w:rFonts w:asciiTheme="minorHAnsi" w:hAnsiTheme="minorHAnsi" w:cstheme="minorHAnsi"/>
                <w:sz w:val="22"/>
                <w:szCs w:val="22"/>
              </w:rPr>
            </w:pPr>
            <w:r>
              <w:rPr>
                <w:rFonts w:asciiTheme="minorHAnsi" w:hAnsiTheme="minorHAnsi" w:cstheme="minorHAnsi"/>
                <w:sz w:val="22"/>
                <w:szCs w:val="22"/>
              </w:rPr>
              <w:t xml:space="preserve">SERVICIO DE </w:t>
            </w:r>
            <w:r w:rsidR="00E75F51">
              <w:rPr>
                <w:rFonts w:asciiTheme="minorHAnsi" w:hAnsiTheme="minorHAnsi" w:cstheme="minorHAnsi"/>
                <w:sz w:val="22"/>
                <w:szCs w:val="22"/>
              </w:rPr>
              <w:t>LIMPIEZA</w:t>
            </w:r>
            <w:r>
              <w:rPr>
                <w:rFonts w:asciiTheme="minorHAnsi" w:hAnsiTheme="minorHAnsi" w:cstheme="minorHAnsi"/>
                <w:sz w:val="22"/>
                <w:szCs w:val="22"/>
              </w:rPr>
              <w:t xml:space="preserve"> </w:t>
            </w:r>
          </w:p>
          <w:p w14:paraId="57B3E55E" w14:textId="38C59F1C"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COCHABAMBA</w:t>
            </w:r>
          </w:p>
        </w:tc>
        <w:tc>
          <w:tcPr>
            <w:tcW w:w="1983" w:type="dxa"/>
            <w:vAlign w:val="center"/>
          </w:tcPr>
          <w:p w14:paraId="2B733884" w14:textId="36D8FCA9" w:rsidR="006C4AED" w:rsidRDefault="00D236B0" w:rsidP="00D236B0">
            <w:pPr>
              <w:jc w:val="center"/>
              <w:rPr>
                <w:rFonts w:asciiTheme="minorHAnsi" w:hAnsiTheme="minorHAnsi" w:cstheme="minorHAnsi"/>
                <w:sz w:val="22"/>
                <w:szCs w:val="22"/>
              </w:rPr>
            </w:pPr>
            <w:r>
              <w:rPr>
                <w:rFonts w:asciiTheme="minorHAnsi" w:hAnsiTheme="minorHAnsi" w:cstheme="minorHAnsi"/>
                <w:sz w:val="22"/>
                <w:szCs w:val="22"/>
              </w:rPr>
              <w:t>24</w:t>
            </w:r>
          </w:p>
        </w:tc>
        <w:tc>
          <w:tcPr>
            <w:tcW w:w="1983" w:type="dxa"/>
            <w:vAlign w:val="center"/>
          </w:tcPr>
          <w:p w14:paraId="7E4BF2F8" w14:textId="395B08E1" w:rsidR="006C4AED" w:rsidRDefault="006C4AED" w:rsidP="00D236B0">
            <w:pPr>
              <w:jc w:val="center"/>
              <w:rPr>
                <w:rFonts w:asciiTheme="minorHAnsi" w:hAnsiTheme="minorHAnsi" w:cstheme="minorHAnsi"/>
                <w:sz w:val="22"/>
                <w:szCs w:val="22"/>
              </w:rPr>
            </w:pPr>
          </w:p>
        </w:tc>
        <w:tc>
          <w:tcPr>
            <w:tcW w:w="1983" w:type="dxa"/>
            <w:vAlign w:val="center"/>
          </w:tcPr>
          <w:p w14:paraId="42B51E30" w14:textId="77777777" w:rsidR="006C4AED" w:rsidRDefault="006C4AED" w:rsidP="00D236B0">
            <w:pPr>
              <w:jc w:val="center"/>
              <w:rPr>
                <w:rFonts w:asciiTheme="minorHAnsi" w:hAnsiTheme="minorHAnsi" w:cstheme="minorHAnsi"/>
                <w:sz w:val="22"/>
                <w:szCs w:val="22"/>
              </w:rPr>
            </w:pPr>
          </w:p>
        </w:tc>
      </w:tr>
    </w:tbl>
    <w:p w14:paraId="161C851B" w14:textId="77777777" w:rsidR="00B276F5" w:rsidRPr="00B276F5" w:rsidRDefault="00B276F5" w:rsidP="00B276F5">
      <w:pPr>
        <w:rPr>
          <w:rFonts w:asciiTheme="minorHAnsi" w:hAnsiTheme="minorHAnsi" w:cstheme="minorHAnsi"/>
          <w:sz w:val="22"/>
          <w:szCs w:val="22"/>
        </w:rPr>
      </w:pPr>
    </w:p>
    <w:p w14:paraId="027EBBFB" w14:textId="77777777" w:rsidR="00BA20E4" w:rsidRDefault="00BA20E4" w:rsidP="00BA20E4">
      <w:pPr>
        <w:ind w:left="360"/>
        <w:jc w:val="both"/>
        <w:rPr>
          <w:rFonts w:asciiTheme="minorHAnsi" w:hAnsiTheme="minorHAnsi" w:cstheme="minorHAnsi"/>
          <w:b/>
          <w:highlight w:val="yellow"/>
          <w:lang w:val="es-BO"/>
        </w:rPr>
      </w:pPr>
    </w:p>
    <w:p w14:paraId="49C8A5A4" w14:textId="77777777" w:rsidR="00BA20E4" w:rsidRDefault="00BA20E4" w:rsidP="00BA20E4">
      <w:pPr>
        <w:ind w:left="360"/>
        <w:jc w:val="both"/>
        <w:rPr>
          <w:rFonts w:asciiTheme="minorHAnsi" w:hAnsiTheme="minorHAnsi" w:cstheme="minorHAnsi"/>
          <w:b/>
          <w:highlight w:val="yellow"/>
          <w:lang w:val="es-BO"/>
        </w:rPr>
      </w:pPr>
    </w:p>
    <w:p w14:paraId="3171BE37" w14:textId="77777777" w:rsidR="00BA20E4" w:rsidRDefault="00BA20E4" w:rsidP="00BA20E4">
      <w:pPr>
        <w:ind w:left="360"/>
        <w:jc w:val="both"/>
        <w:rPr>
          <w:rFonts w:asciiTheme="minorHAnsi" w:hAnsiTheme="minorHAnsi" w:cstheme="minorHAnsi"/>
          <w:b/>
          <w:highlight w:val="yellow"/>
          <w:lang w:val="es-BO"/>
        </w:rPr>
      </w:pPr>
    </w:p>
    <w:p w14:paraId="21244F58" w14:textId="77777777" w:rsidR="00BA20E4" w:rsidRPr="00B276F5" w:rsidRDefault="00BA20E4" w:rsidP="00BA20E4">
      <w:pPr>
        <w:ind w:left="360"/>
        <w:jc w:val="both"/>
        <w:rPr>
          <w:rFonts w:asciiTheme="minorHAnsi" w:hAnsiTheme="minorHAnsi" w:cstheme="minorHAnsi"/>
          <w:b/>
          <w:highlight w:val="yellow"/>
          <w:lang w:val="es-BO"/>
        </w:rPr>
      </w:pPr>
    </w:p>
    <w:p w14:paraId="52FE431B" w14:textId="77777777" w:rsidR="00BA20E4" w:rsidRPr="00B276F5" w:rsidRDefault="00BA20E4" w:rsidP="00BA20E4">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61421E"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1326B8A" w14:textId="77777777" w:rsidR="00BA20E4" w:rsidRPr="00B276F5" w:rsidRDefault="00BA20E4" w:rsidP="00BA20E4">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165463AE" w14:textId="77777777" w:rsidR="00BA20E4" w:rsidRPr="00B276F5" w:rsidRDefault="00BA20E4" w:rsidP="00BA20E4">
      <w:pPr>
        <w:jc w:val="center"/>
        <w:rPr>
          <w:rFonts w:asciiTheme="minorHAnsi" w:hAnsiTheme="minorHAnsi" w:cstheme="minorHAnsi"/>
          <w:b/>
          <w:highlight w:val="yellow"/>
          <w:lang w:val="es-BO"/>
        </w:rPr>
      </w:pPr>
    </w:p>
    <w:p w14:paraId="3E80B5D2" w14:textId="77777777" w:rsidR="00BA20E4" w:rsidRPr="00F442DD" w:rsidRDefault="00BA20E4" w:rsidP="00BA20E4">
      <w:pPr>
        <w:jc w:val="center"/>
        <w:rPr>
          <w:rFonts w:ascii="Arial" w:hAnsi="Arial" w:cs="Arial"/>
          <w:b/>
          <w:sz w:val="22"/>
          <w:szCs w:val="22"/>
          <w:highlight w:val="yellow"/>
          <w:lang w:val="es-BO"/>
        </w:rPr>
      </w:pPr>
    </w:p>
    <w:p w14:paraId="6ACC0830" w14:textId="77777777" w:rsidR="00BA20E4" w:rsidRPr="00A81DCD" w:rsidRDefault="00BA20E4" w:rsidP="00BA20E4">
      <w:pPr>
        <w:rPr>
          <w:rFonts w:asciiTheme="minorHAnsi" w:hAnsiTheme="minorHAnsi" w:cs="Arial"/>
          <w:b/>
          <w:bCs/>
          <w:sz w:val="16"/>
          <w:szCs w:val="16"/>
        </w:rPr>
      </w:pPr>
    </w:p>
    <w:p w14:paraId="3062FD8B" w14:textId="77777777" w:rsidR="00BA20E4" w:rsidRDefault="00BA20E4" w:rsidP="00BA20E4">
      <w:pPr>
        <w:spacing w:after="60"/>
        <w:jc w:val="center"/>
        <w:rPr>
          <w:rFonts w:asciiTheme="minorHAnsi" w:hAnsiTheme="minorHAnsi" w:cs="Arial"/>
          <w:b/>
          <w:bCs/>
          <w:color w:val="000000" w:themeColor="text1"/>
        </w:rPr>
      </w:pPr>
    </w:p>
    <w:p w14:paraId="2E71330B" w14:textId="47C00ABB" w:rsidR="002F6AFC" w:rsidRDefault="002F6AFC" w:rsidP="00B37567">
      <w:pPr>
        <w:jc w:val="center"/>
        <w:rPr>
          <w:rFonts w:asciiTheme="minorHAnsi" w:hAnsiTheme="minorHAnsi" w:cstheme="minorHAnsi"/>
          <w:sz w:val="22"/>
          <w:szCs w:val="22"/>
        </w:rPr>
      </w:pPr>
    </w:p>
    <w:p w14:paraId="2D688AB1" w14:textId="1E9D6B37" w:rsidR="002F6AFC" w:rsidRDefault="002F6AFC" w:rsidP="00B37567">
      <w:pPr>
        <w:jc w:val="center"/>
        <w:rPr>
          <w:rFonts w:asciiTheme="minorHAnsi" w:hAnsiTheme="minorHAnsi" w:cstheme="minorHAnsi"/>
          <w:sz w:val="22"/>
          <w:szCs w:val="22"/>
        </w:rPr>
      </w:pPr>
    </w:p>
    <w:p w14:paraId="1826D854" w14:textId="2545BC99" w:rsidR="002F6AFC" w:rsidRDefault="002F6AFC" w:rsidP="00B37567">
      <w:pPr>
        <w:jc w:val="center"/>
        <w:rPr>
          <w:rFonts w:asciiTheme="minorHAnsi" w:hAnsiTheme="minorHAnsi" w:cstheme="minorHAnsi"/>
          <w:sz w:val="22"/>
          <w:szCs w:val="22"/>
        </w:rPr>
      </w:pPr>
    </w:p>
    <w:p w14:paraId="7F610841" w14:textId="48869B2D" w:rsidR="002F6AFC" w:rsidRDefault="002F6AFC" w:rsidP="00B37567">
      <w:pPr>
        <w:jc w:val="center"/>
        <w:rPr>
          <w:rFonts w:asciiTheme="minorHAnsi" w:hAnsiTheme="minorHAnsi" w:cstheme="minorHAnsi"/>
          <w:sz w:val="22"/>
          <w:szCs w:val="22"/>
        </w:rPr>
      </w:pPr>
    </w:p>
    <w:p w14:paraId="6EFBE709" w14:textId="50DB2E5E" w:rsidR="002F6AFC" w:rsidRDefault="002F6AFC" w:rsidP="00B37567">
      <w:pPr>
        <w:jc w:val="center"/>
        <w:rPr>
          <w:rFonts w:asciiTheme="minorHAnsi" w:hAnsiTheme="minorHAnsi" w:cstheme="minorHAnsi"/>
          <w:sz w:val="22"/>
          <w:szCs w:val="22"/>
        </w:rPr>
      </w:pPr>
    </w:p>
    <w:p w14:paraId="038EADC9" w14:textId="13AD9F23" w:rsidR="002F6AFC" w:rsidRDefault="002F6AFC" w:rsidP="00B37567">
      <w:pPr>
        <w:jc w:val="center"/>
        <w:rPr>
          <w:rFonts w:asciiTheme="minorHAnsi" w:hAnsiTheme="minorHAnsi" w:cstheme="minorHAnsi"/>
          <w:sz w:val="22"/>
          <w:szCs w:val="22"/>
        </w:rPr>
      </w:pPr>
    </w:p>
    <w:p w14:paraId="06BEAE27" w14:textId="5C2BB6A1" w:rsidR="002F6AFC" w:rsidRDefault="002F6AFC" w:rsidP="00B37567">
      <w:pPr>
        <w:jc w:val="center"/>
        <w:rPr>
          <w:rFonts w:asciiTheme="minorHAnsi" w:hAnsiTheme="minorHAnsi" w:cstheme="minorHAnsi"/>
          <w:sz w:val="22"/>
          <w:szCs w:val="22"/>
        </w:rPr>
      </w:pPr>
    </w:p>
    <w:p w14:paraId="63D8E16B" w14:textId="7203E405" w:rsidR="00BA2416" w:rsidRDefault="00BA2416" w:rsidP="00B276F5">
      <w:pPr>
        <w:rPr>
          <w:rFonts w:asciiTheme="minorHAnsi" w:hAnsiTheme="minorHAnsi" w:cstheme="minorHAnsi"/>
          <w:sz w:val="22"/>
          <w:szCs w:val="22"/>
        </w:rPr>
      </w:pPr>
    </w:p>
    <w:p w14:paraId="1A4F83B0" w14:textId="777BB1C1" w:rsidR="00052ACC" w:rsidRDefault="00052ACC" w:rsidP="00B276F5">
      <w:pPr>
        <w:rPr>
          <w:rFonts w:asciiTheme="minorHAnsi" w:hAnsiTheme="minorHAnsi" w:cstheme="minorHAnsi"/>
          <w:sz w:val="22"/>
          <w:szCs w:val="22"/>
        </w:rPr>
      </w:pPr>
    </w:p>
    <w:p w14:paraId="5F5F2981" w14:textId="60C82562" w:rsidR="00052ACC" w:rsidRDefault="00052ACC" w:rsidP="00B276F5">
      <w:pPr>
        <w:rPr>
          <w:rFonts w:asciiTheme="minorHAnsi" w:hAnsiTheme="minorHAnsi" w:cstheme="minorHAnsi"/>
          <w:sz w:val="22"/>
          <w:szCs w:val="22"/>
        </w:rPr>
      </w:pPr>
    </w:p>
    <w:p w14:paraId="794F138A" w14:textId="69AD8765" w:rsidR="00052ACC" w:rsidRDefault="00052ACC" w:rsidP="00B276F5">
      <w:pPr>
        <w:rPr>
          <w:rFonts w:asciiTheme="minorHAnsi" w:hAnsiTheme="minorHAnsi" w:cstheme="minorHAnsi"/>
          <w:sz w:val="22"/>
          <w:szCs w:val="22"/>
        </w:rPr>
      </w:pPr>
    </w:p>
    <w:p w14:paraId="41302E0B" w14:textId="70633B9A" w:rsidR="00052ACC" w:rsidRDefault="00052ACC" w:rsidP="00B276F5">
      <w:pPr>
        <w:rPr>
          <w:rFonts w:asciiTheme="minorHAnsi" w:hAnsiTheme="minorHAnsi" w:cstheme="minorHAnsi"/>
          <w:sz w:val="22"/>
          <w:szCs w:val="22"/>
        </w:rPr>
      </w:pPr>
    </w:p>
    <w:p w14:paraId="29F27A75" w14:textId="5650A98D" w:rsidR="00052ACC" w:rsidRDefault="00052ACC" w:rsidP="00B276F5">
      <w:pPr>
        <w:rPr>
          <w:rFonts w:asciiTheme="minorHAnsi" w:hAnsiTheme="minorHAnsi" w:cstheme="minorHAnsi"/>
          <w:sz w:val="22"/>
          <w:szCs w:val="22"/>
        </w:rPr>
      </w:pPr>
    </w:p>
    <w:p w14:paraId="6F857843" w14:textId="6E638DB6" w:rsidR="00052ACC" w:rsidRDefault="00052ACC" w:rsidP="00B276F5">
      <w:pPr>
        <w:rPr>
          <w:rFonts w:asciiTheme="minorHAnsi" w:hAnsiTheme="minorHAnsi" w:cstheme="minorHAnsi"/>
          <w:sz w:val="22"/>
          <w:szCs w:val="22"/>
        </w:rPr>
      </w:pPr>
    </w:p>
    <w:p w14:paraId="7C406431" w14:textId="4D50AD5A" w:rsidR="00052ACC" w:rsidRDefault="00052ACC" w:rsidP="00B276F5">
      <w:pPr>
        <w:rPr>
          <w:rFonts w:asciiTheme="minorHAnsi" w:hAnsiTheme="minorHAnsi" w:cstheme="minorHAnsi"/>
          <w:sz w:val="22"/>
          <w:szCs w:val="22"/>
        </w:rPr>
      </w:pPr>
    </w:p>
    <w:p w14:paraId="2B1731C9" w14:textId="33DDA890" w:rsidR="00052ACC" w:rsidRDefault="00052ACC" w:rsidP="00B276F5">
      <w:pPr>
        <w:rPr>
          <w:rFonts w:asciiTheme="minorHAnsi" w:hAnsiTheme="minorHAnsi" w:cstheme="minorHAnsi"/>
          <w:sz w:val="22"/>
          <w:szCs w:val="22"/>
        </w:rPr>
      </w:pPr>
    </w:p>
    <w:p w14:paraId="59986D29" w14:textId="47A0975C" w:rsidR="00052ACC" w:rsidRDefault="00052ACC" w:rsidP="00B276F5">
      <w:pPr>
        <w:rPr>
          <w:rFonts w:asciiTheme="minorHAnsi" w:hAnsiTheme="minorHAnsi" w:cstheme="minorHAnsi"/>
          <w:sz w:val="22"/>
          <w:szCs w:val="22"/>
        </w:rPr>
      </w:pPr>
    </w:p>
    <w:p w14:paraId="76DB799D" w14:textId="5CD56A07" w:rsidR="00052ACC" w:rsidRDefault="00052ACC" w:rsidP="00B276F5">
      <w:pPr>
        <w:rPr>
          <w:rFonts w:asciiTheme="minorHAnsi" w:hAnsiTheme="minorHAnsi" w:cstheme="minorHAnsi"/>
          <w:sz w:val="22"/>
          <w:szCs w:val="22"/>
        </w:rPr>
      </w:pPr>
    </w:p>
    <w:p w14:paraId="02518143" w14:textId="0BD89E57" w:rsidR="00052ACC" w:rsidRDefault="00052ACC" w:rsidP="00B276F5">
      <w:pPr>
        <w:rPr>
          <w:rFonts w:asciiTheme="minorHAnsi" w:hAnsiTheme="minorHAnsi" w:cstheme="minorHAnsi"/>
          <w:sz w:val="22"/>
          <w:szCs w:val="22"/>
        </w:rPr>
      </w:pPr>
    </w:p>
    <w:p w14:paraId="103F2F86" w14:textId="630EEFD3" w:rsidR="00052ACC" w:rsidRDefault="00052ACC" w:rsidP="00B276F5">
      <w:pPr>
        <w:rPr>
          <w:rFonts w:asciiTheme="minorHAnsi" w:hAnsiTheme="minorHAnsi" w:cstheme="minorHAnsi"/>
          <w:sz w:val="22"/>
          <w:szCs w:val="22"/>
        </w:rPr>
      </w:pPr>
    </w:p>
    <w:p w14:paraId="4F135F89" w14:textId="3544DFE4" w:rsidR="00052ACC" w:rsidRDefault="00052ACC" w:rsidP="00B276F5">
      <w:pPr>
        <w:rPr>
          <w:rFonts w:asciiTheme="minorHAnsi" w:hAnsiTheme="minorHAnsi" w:cstheme="minorHAnsi"/>
          <w:sz w:val="22"/>
          <w:szCs w:val="22"/>
        </w:rPr>
      </w:pPr>
    </w:p>
    <w:p w14:paraId="186F1A10" w14:textId="77777777" w:rsidR="006C4AED" w:rsidRDefault="006C4AED" w:rsidP="00BA2416">
      <w:pPr>
        <w:pStyle w:val="Subttulo"/>
        <w:rPr>
          <w:rFonts w:ascii="Arial Narrow" w:hAnsi="Arial Narrow"/>
          <w:sz w:val="20"/>
          <w:szCs w:val="20"/>
          <w:u w:val="single"/>
        </w:rPr>
      </w:pPr>
    </w:p>
    <w:p w14:paraId="72F40798" w14:textId="001A9FBF" w:rsidR="00BA2416" w:rsidRPr="00B51F1F" w:rsidRDefault="00FC58CD" w:rsidP="00BA2416">
      <w:pPr>
        <w:pStyle w:val="Subttulo"/>
        <w:rPr>
          <w:rFonts w:ascii="Arial Narrow" w:hAnsi="Arial Narrow"/>
          <w:sz w:val="20"/>
          <w:szCs w:val="20"/>
          <w:u w:val="single"/>
          <w:lang w:val="es-BO"/>
        </w:rPr>
      </w:pPr>
      <w:r>
        <w:rPr>
          <w:rFonts w:ascii="Arial Narrow" w:hAnsi="Arial Narrow"/>
          <w:sz w:val="20"/>
          <w:szCs w:val="20"/>
          <w:u w:val="single"/>
        </w:rPr>
        <w:t>MODELO DE CONTRATO</w:t>
      </w:r>
    </w:p>
    <w:p w14:paraId="6FEEFC75" w14:textId="77777777" w:rsidR="00BA2416" w:rsidRDefault="00BA2416" w:rsidP="00B37567">
      <w:pPr>
        <w:jc w:val="center"/>
        <w:rPr>
          <w:rFonts w:asciiTheme="minorHAnsi" w:hAnsiTheme="minorHAnsi" w:cstheme="minorHAnsi"/>
          <w:sz w:val="22"/>
          <w:szCs w:val="22"/>
        </w:rPr>
      </w:pPr>
    </w:p>
    <w:p w14:paraId="77A6DFC7"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7E3DF76" w14:textId="77777777" w:rsidR="00D9229F" w:rsidRPr="008B3173" w:rsidRDefault="00D9229F" w:rsidP="00D9229F">
      <w:pPr>
        <w:pStyle w:val="Textosinformato"/>
        <w:spacing w:after="120"/>
        <w:jc w:val="center"/>
        <w:rPr>
          <w:rFonts w:ascii="Arial" w:hAnsi="Arial" w:cs="Arial"/>
          <w:b/>
          <w:caps/>
          <w:sz w:val="22"/>
          <w:szCs w:val="22"/>
          <w:u w:val="single"/>
          <w:lang w:val="es-AR"/>
        </w:rPr>
      </w:pPr>
      <w:r w:rsidRPr="008B3173">
        <w:rPr>
          <w:rFonts w:ascii="Arial" w:hAnsi="Arial" w:cs="Arial"/>
          <w:b/>
          <w:caps/>
          <w:sz w:val="22"/>
          <w:szCs w:val="22"/>
          <w:u w:val="single"/>
          <w:lang w:val="es-AR"/>
        </w:rPr>
        <w:t xml:space="preserve">Contrato DE PRESTACIÓN DE SERVICIOS </w:t>
      </w:r>
    </w:p>
    <w:p w14:paraId="5C00899B"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rPr>
        <w:t xml:space="preserve">Conste por el presente documento privado, un </w:t>
      </w:r>
      <w:r w:rsidRPr="008B3173">
        <w:rPr>
          <w:rFonts w:ascii="Arial" w:hAnsi="Arial" w:cs="Arial"/>
          <w:b/>
          <w:sz w:val="22"/>
          <w:szCs w:val="22"/>
        </w:rPr>
        <w:t xml:space="preserve">CONTRATO DE </w:t>
      </w:r>
      <w:r>
        <w:rPr>
          <w:rFonts w:ascii="Arial" w:hAnsi="Arial" w:cs="Arial"/>
          <w:b/>
          <w:sz w:val="22"/>
          <w:szCs w:val="22"/>
        </w:rPr>
        <w:t xml:space="preserve">PRESTACIÓN DE SERVICIOS DE </w:t>
      </w:r>
      <w:r>
        <w:rPr>
          <w:rFonts w:ascii="Arial" w:hAnsi="Arial" w:cs="Arial"/>
          <w:b/>
          <w:sz w:val="22"/>
          <w:szCs w:val="22"/>
          <w:lang w:val="es-AR"/>
        </w:rPr>
        <w:t>____________________</w:t>
      </w:r>
      <w:r w:rsidRPr="008B3173">
        <w:rPr>
          <w:rFonts w:ascii="Arial" w:hAnsi="Arial" w:cs="Arial"/>
          <w:b/>
          <w:sz w:val="22"/>
          <w:szCs w:val="22"/>
          <w:lang w:val="es-AR"/>
        </w:rPr>
        <w:t>,</w:t>
      </w:r>
      <w:r w:rsidRPr="008B3173">
        <w:rPr>
          <w:rFonts w:ascii="Arial" w:hAnsi="Arial" w:cs="Arial"/>
          <w:sz w:val="22"/>
          <w:szCs w:val="22"/>
        </w:rPr>
        <w:t xml:space="preserve"> suscrito al tenor de las siguientes cláusulas:</w:t>
      </w:r>
    </w:p>
    <w:p w14:paraId="1BABF40D" w14:textId="77777777" w:rsidR="00D9229F" w:rsidRPr="008B3173" w:rsidRDefault="00D9229F" w:rsidP="00D9229F">
      <w:pPr>
        <w:spacing w:after="120"/>
        <w:rPr>
          <w:rFonts w:ascii="Arial" w:hAnsi="Arial" w:cs="Arial"/>
        </w:rPr>
      </w:pPr>
      <w:r w:rsidRPr="007A0621">
        <w:rPr>
          <w:rFonts w:ascii="Arial" w:hAnsi="Arial" w:cs="Arial"/>
          <w:b/>
          <w:u w:val="single"/>
        </w:rPr>
        <w:t>PRIMERA (PARTES CONTRATANTES)</w:t>
      </w:r>
      <w:r w:rsidRPr="008B3173">
        <w:rPr>
          <w:rFonts w:ascii="Arial" w:hAnsi="Arial" w:cs="Arial"/>
          <w:b/>
        </w:rPr>
        <w:t xml:space="preserve">. - </w:t>
      </w:r>
      <w:r w:rsidRPr="008B3173">
        <w:rPr>
          <w:rFonts w:ascii="Arial" w:hAnsi="Arial" w:cs="Arial"/>
        </w:rPr>
        <w:t xml:space="preserve"> El presente contrato es suscrito por:</w:t>
      </w:r>
    </w:p>
    <w:p w14:paraId="2EBE4A0D"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w:t>
      </w:r>
      <w:r w:rsidRPr="008B3173">
        <w:rPr>
          <w:rFonts w:ascii="Arial" w:hAnsi="Arial" w:cs="Arial"/>
          <w:b/>
          <w:bCs/>
          <w:lang w:val="es"/>
        </w:rPr>
        <w:t xml:space="preserve">, </w:t>
      </w:r>
      <w:r w:rsidRPr="008B3173">
        <w:rPr>
          <w:rFonts w:ascii="Arial" w:hAnsi="Arial" w:cs="Arial"/>
          <w:lang w:val="es"/>
        </w:rPr>
        <w:t>boliviano, con Cédula de Identidad N°</w:t>
      </w:r>
      <w:r>
        <w:rPr>
          <w:rFonts w:ascii="Arial" w:hAnsi="Arial" w:cs="Arial"/>
          <w:lang w:val="es"/>
        </w:rPr>
        <w:t>________________</w:t>
      </w:r>
      <w:r w:rsidRPr="008B3173">
        <w:rPr>
          <w:rFonts w:ascii="Arial" w:hAnsi="Arial" w:cs="Arial"/>
          <w:lang w:val="es"/>
        </w:rPr>
        <w:t xml:space="preserve">, mayor de edad, hábil por derecho, en su condición de </w:t>
      </w:r>
      <w:r>
        <w:rPr>
          <w:rFonts w:ascii="Arial" w:hAnsi="Arial" w:cs="Arial"/>
          <w:lang w:val="es"/>
        </w:rPr>
        <w:t>__________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la </w:t>
      </w:r>
      <w:r w:rsidRPr="008B3173">
        <w:rPr>
          <w:rFonts w:ascii="Arial" w:hAnsi="Arial" w:cs="Arial"/>
          <w:b/>
          <w:bCs/>
          <w:lang w:val="es"/>
        </w:rPr>
        <w:t>CAJA DE SALUD DE LA BANCA PRIVADA (CSBP)</w:t>
      </w:r>
      <w:r w:rsidRPr="008B3173">
        <w:rPr>
          <w:rFonts w:ascii="Arial" w:hAnsi="Arial" w:cs="Arial"/>
          <w:lang w:val="es"/>
        </w:rPr>
        <w:t xml:space="preserve">, Ente Gestor del Sistema de Seguridad Social de Corto Plazo, con domicilio en la calle </w:t>
      </w:r>
      <w:r>
        <w:rPr>
          <w:rFonts w:ascii="Arial" w:hAnsi="Arial" w:cs="Arial"/>
          <w:lang w:val="es"/>
        </w:rPr>
        <w:t>_____________</w:t>
      </w:r>
      <w:r w:rsidRPr="008B3173">
        <w:rPr>
          <w:rFonts w:ascii="Arial" w:hAnsi="Arial" w:cs="Arial"/>
          <w:lang w:val="es"/>
        </w:rPr>
        <w:t xml:space="preserve">, zona central de la ciudad de </w:t>
      </w:r>
      <w:r>
        <w:rPr>
          <w:rFonts w:ascii="Arial" w:hAnsi="Arial" w:cs="Arial"/>
          <w:lang w:val="es"/>
        </w:rPr>
        <w:t>___________</w:t>
      </w:r>
      <w:r w:rsidRPr="008B3173">
        <w:rPr>
          <w:rFonts w:ascii="Arial" w:hAnsi="Arial" w:cs="Arial"/>
          <w:lang w:val="es"/>
        </w:rPr>
        <w:t xml:space="preserve">, conforme acredita el Testimonio </w:t>
      </w:r>
      <w:proofErr w:type="spellStart"/>
      <w:r w:rsidRPr="008B3173">
        <w:rPr>
          <w:rFonts w:ascii="Arial" w:hAnsi="Arial" w:cs="Arial"/>
          <w:lang w:val="es"/>
        </w:rPr>
        <w:t>Nº</w:t>
      </w:r>
      <w:proofErr w:type="spellEnd"/>
      <w:r>
        <w:rPr>
          <w:rFonts w:ascii="Arial" w:hAnsi="Arial" w:cs="Arial"/>
          <w:lang w:val="es"/>
        </w:rPr>
        <w:t>____</w:t>
      </w:r>
      <w:r w:rsidRPr="008B3173">
        <w:rPr>
          <w:rFonts w:ascii="Arial" w:hAnsi="Arial" w:cs="Arial"/>
          <w:lang w:val="es"/>
        </w:rPr>
        <w:t>/202</w:t>
      </w:r>
      <w:r>
        <w:rPr>
          <w:rFonts w:ascii="Arial" w:hAnsi="Arial" w:cs="Arial"/>
          <w:lang w:val="es"/>
        </w:rPr>
        <w:t>_</w:t>
      </w:r>
      <w:r w:rsidRPr="008B3173">
        <w:rPr>
          <w:rFonts w:ascii="Arial" w:hAnsi="Arial" w:cs="Arial"/>
          <w:lang w:val="es"/>
        </w:rPr>
        <w:t xml:space="preserve"> de </w:t>
      </w:r>
      <w:r>
        <w:rPr>
          <w:rFonts w:ascii="Arial" w:hAnsi="Arial" w:cs="Arial"/>
          <w:lang w:val="es"/>
        </w:rPr>
        <w:t>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w:t>
      </w:r>
      <w:r>
        <w:rPr>
          <w:rFonts w:ascii="Arial" w:hAnsi="Arial" w:cs="Arial"/>
          <w:lang w:val="es"/>
        </w:rPr>
        <w:t>________</w:t>
      </w:r>
      <w:r w:rsidRPr="008B3173">
        <w:rPr>
          <w:rFonts w:ascii="Arial" w:hAnsi="Arial" w:cs="Arial"/>
          <w:lang w:val="es"/>
        </w:rPr>
        <w:t xml:space="preserve"> </w:t>
      </w:r>
      <w:proofErr w:type="spellStart"/>
      <w:r w:rsidRPr="008B3173">
        <w:rPr>
          <w:rFonts w:ascii="Arial" w:hAnsi="Arial" w:cs="Arial"/>
          <w:lang w:val="es"/>
        </w:rPr>
        <w:t>de</w:t>
      </w:r>
      <w:proofErr w:type="spellEnd"/>
      <w:r w:rsidRPr="008B3173">
        <w:rPr>
          <w:rFonts w:ascii="Arial" w:hAnsi="Arial" w:cs="Arial"/>
          <w:lang w:val="es"/>
        </w:rPr>
        <w:t xml:space="preserve"> 202</w:t>
      </w:r>
      <w:r>
        <w:rPr>
          <w:rFonts w:ascii="Arial" w:hAnsi="Arial" w:cs="Arial"/>
          <w:lang w:val="es"/>
        </w:rPr>
        <w:t>_</w:t>
      </w:r>
      <w:r w:rsidRPr="008B3173">
        <w:rPr>
          <w:rFonts w:ascii="Arial" w:hAnsi="Arial" w:cs="Arial"/>
          <w:lang w:val="es"/>
        </w:rPr>
        <w:t>, por el cual se otorga el Poder General</w:t>
      </w:r>
      <w:r>
        <w:rPr>
          <w:rFonts w:ascii="Arial" w:hAnsi="Arial" w:cs="Arial"/>
          <w:lang w:val="es"/>
        </w:rPr>
        <w:t>/Especial</w:t>
      </w:r>
      <w:r w:rsidRPr="008B3173">
        <w:rPr>
          <w:rFonts w:ascii="Arial" w:hAnsi="Arial" w:cs="Arial"/>
          <w:lang w:val="es"/>
        </w:rPr>
        <w:t xml:space="preserve">, Amplio, Suficiente y Expreso por ante la Notaria de Fe Pública de Primera Clase No. </w:t>
      </w:r>
      <w:r>
        <w:rPr>
          <w:rFonts w:ascii="Arial" w:hAnsi="Arial" w:cs="Arial"/>
          <w:lang w:val="es"/>
        </w:rPr>
        <w:t>__</w:t>
      </w:r>
      <w:r w:rsidRPr="008B3173">
        <w:rPr>
          <w:rFonts w:ascii="Arial" w:hAnsi="Arial" w:cs="Arial"/>
          <w:lang w:val="es"/>
        </w:rPr>
        <w:t xml:space="preserve"> del Distrito Judicial de </w:t>
      </w:r>
      <w:r>
        <w:rPr>
          <w:rFonts w:ascii="Arial" w:hAnsi="Arial" w:cs="Arial"/>
          <w:lang w:val="es"/>
        </w:rPr>
        <w:t>________</w:t>
      </w:r>
      <w:r w:rsidRPr="008B3173">
        <w:rPr>
          <w:rFonts w:ascii="Arial" w:hAnsi="Arial" w:cs="Arial"/>
          <w:lang w:val="es"/>
        </w:rPr>
        <w:t xml:space="preserve">, a cargo de la </w:t>
      </w:r>
      <w:r>
        <w:rPr>
          <w:rFonts w:ascii="Arial" w:hAnsi="Arial" w:cs="Arial"/>
          <w:lang w:val="es"/>
        </w:rPr>
        <w:t>___________</w:t>
      </w:r>
      <w:r w:rsidRPr="008B3173">
        <w:rPr>
          <w:rFonts w:ascii="Arial" w:hAnsi="Arial" w:cs="Arial"/>
          <w:lang w:val="es"/>
        </w:rPr>
        <w:t xml:space="preserve"> de esta ciudad, que en lo sucesivo se denominará la </w:t>
      </w:r>
      <w:r w:rsidRPr="008B3173">
        <w:rPr>
          <w:rFonts w:ascii="Arial" w:hAnsi="Arial" w:cs="Arial"/>
          <w:b/>
          <w:bCs/>
          <w:lang w:val="es"/>
        </w:rPr>
        <w:t>CAJA DE SALUD DE LA BANCA PRIVADA (CSBP)</w:t>
      </w:r>
      <w:r w:rsidRPr="008B3173">
        <w:rPr>
          <w:rFonts w:ascii="Arial" w:hAnsi="Arial" w:cs="Arial"/>
        </w:rPr>
        <w:t>, y por la otra:</w:t>
      </w:r>
    </w:p>
    <w:p w14:paraId="552B9875" w14:textId="77777777" w:rsidR="00D9229F" w:rsidRPr="008B3173" w:rsidRDefault="00D9229F" w:rsidP="005A7E96">
      <w:pPr>
        <w:numPr>
          <w:ilvl w:val="1"/>
          <w:numId w:val="20"/>
        </w:numPr>
        <w:suppressAutoHyphens/>
        <w:autoSpaceDE w:val="0"/>
        <w:autoSpaceDN w:val="0"/>
        <w:spacing w:after="120"/>
        <w:jc w:val="both"/>
        <w:textAlignment w:val="baseline"/>
        <w:rPr>
          <w:rFonts w:ascii="Arial" w:hAnsi="Arial" w:cs="Arial"/>
        </w:rPr>
      </w:pPr>
      <w:r>
        <w:rPr>
          <w:rFonts w:ascii="Arial" w:hAnsi="Arial" w:cs="Arial"/>
          <w:b/>
          <w:bCs/>
          <w:lang w:val="es"/>
        </w:rPr>
        <w:t>_______________________</w:t>
      </w:r>
      <w:r w:rsidRPr="008B3173">
        <w:rPr>
          <w:rFonts w:ascii="Arial" w:hAnsi="Arial" w:cs="Arial"/>
        </w:rPr>
        <w:t>,</w:t>
      </w:r>
      <w:r w:rsidRPr="008B3173">
        <w:rPr>
          <w:rFonts w:ascii="Arial" w:hAnsi="Arial" w:cs="Arial"/>
          <w:b/>
          <w:bCs/>
        </w:rPr>
        <w:t xml:space="preserve"> </w:t>
      </w:r>
      <w:r w:rsidRPr="00B10A81">
        <w:rPr>
          <w:rFonts w:ascii="Arial" w:hAnsi="Arial" w:cs="Arial"/>
        </w:rPr>
        <w:t>de nacionalidad</w:t>
      </w:r>
      <w:r>
        <w:rPr>
          <w:rFonts w:ascii="Arial" w:hAnsi="Arial" w:cs="Arial"/>
          <w:b/>
          <w:bCs/>
        </w:rPr>
        <w:t xml:space="preserve"> </w:t>
      </w:r>
      <w:r w:rsidRPr="008B3173">
        <w:rPr>
          <w:rFonts w:ascii="Arial" w:hAnsi="Arial" w:cs="Arial"/>
        </w:rPr>
        <w:t xml:space="preserve">boliviana, de profesión </w:t>
      </w:r>
      <w:r>
        <w:rPr>
          <w:rFonts w:ascii="Arial" w:hAnsi="Arial" w:cs="Arial"/>
        </w:rPr>
        <w:t>_____________</w:t>
      </w:r>
      <w:r w:rsidRPr="008B3173">
        <w:rPr>
          <w:rFonts w:ascii="Arial" w:hAnsi="Arial" w:cs="Arial"/>
        </w:rPr>
        <w:t>, portador de la Cédula de Identidad N°</w:t>
      </w:r>
      <w:r>
        <w:rPr>
          <w:rFonts w:ascii="Arial" w:hAnsi="Arial" w:cs="Arial"/>
        </w:rPr>
        <w:t>__________</w:t>
      </w:r>
      <w:r w:rsidRPr="008B3173">
        <w:rPr>
          <w:rFonts w:ascii="Arial" w:hAnsi="Arial" w:cs="Arial"/>
        </w:rPr>
        <w:t xml:space="preserve">, con domicilio en </w:t>
      </w:r>
      <w:bookmarkStart w:id="8" w:name="_Hlk91764020"/>
      <w:r>
        <w:rPr>
          <w:rFonts w:ascii="Arial" w:hAnsi="Arial" w:cs="Arial"/>
        </w:rPr>
        <w:t>_________</w:t>
      </w:r>
      <w:r w:rsidRPr="008B3173">
        <w:rPr>
          <w:rFonts w:ascii="Arial" w:hAnsi="Arial" w:cs="Arial"/>
          <w:spacing w:val="-6"/>
        </w:rPr>
        <w:t xml:space="preserve"> </w:t>
      </w:r>
      <w:proofErr w:type="spellStart"/>
      <w:r w:rsidRPr="008B3173">
        <w:rPr>
          <w:rFonts w:ascii="Arial" w:hAnsi="Arial" w:cs="Arial"/>
          <w:spacing w:val="-6"/>
        </w:rPr>
        <w:t>Nº</w:t>
      </w:r>
      <w:proofErr w:type="spellEnd"/>
      <w:r w:rsidRPr="008B3173">
        <w:rPr>
          <w:rFonts w:ascii="Arial" w:hAnsi="Arial" w:cs="Arial"/>
          <w:spacing w:val="-6"/>
        </w:rPr>
        <w:t xml:space="preserve"> </w:t>
      </w:r>
      <w:r>
        <w:rPr>
          <w:rFonts w:ascii="Arial" w:hAnsi="Arial" w:cs="Arial"/>
          <w:spacing w:val="-6"/>
        </w:rPr>
        <w:t>______</w:t>
      </w:r>
      <w:r w:rsidRPr="008B3173">
        <w:rPr>
          <w:rFonts w:ascii="Arial" w:hAnsi="Arial" w:cs="Arial"/>
          <w:spacing w:val="-6"/>
        </w:rPr>
        <w:t xml:space="preserve">, zona </w:t>
      </w:r>
      <w:r>
        <w:rPr>
          <w:rFonts w:ascii="Arial" w:hAnsi="Arial" w:cs="Arial"/>
          <w:spacing w:val="-6"/>
        </w:rPr>
        <w:t>_____________</w:t>
      </w:r>
      <w:r w:rsidRPr="008B3173">
        <w:rPr>
          <w:rFonts w:ascii="Arial" w:hAnsi="Arial" w:cs="Arial"/>
          <w:spacing w:val="-6"/>
        </w:rPr>
        <w:t xml:space="preserve">, de la ciudad de </w:t>
      </w:r>
      <w:bookmarkEnd w:id="8"/>
      <w:r>
        <w:rPr>
          <w:rFonts w:ascii="Arial" w:hAnsi="Arial" w:cs="Arial"/>
          <w:spacing w:val="-6"/>
        </w:rPr>
        <w:t>_____________</w:t>
      </w:r>
      <w:r w:rsidRPr="008B3173">
        <w:rPr>
          <w:rFonts w:ascii="Arial" w:hAnsi="Arial" w:cs="Arial"/>
        </w:rPr>
        <w:t xml:space="preserve">, </w:t>
      </w:r>
      <w:r w:rsidRPr="008B3173">
        <w:rPr>
          <w:rFonts w:ascii="Arial" w:hAnsi="Arial" w:cs="Arial"/>
          <w:spacing w:val="-6"/>
        </w:rPr>
        <w:t xml:space="preserve">que en adelante se denominará </w:t>
      </w:r>
      <w:r>
        <w:rPr>
          <w:rFonts w:ascii="Arial" w:hAnsi="Arial" w:cs="Arial"/>
          <w:b/>
          <w:bCs/>
        </w:rPr>
        <w:t>PROVEEDOR</w:t>
      </w:r>
      <w:r w:rsidRPr="008B3173">
        <w:rPr>
          <w:rFonts w:ascii="Arial" w:hAnsi="Arial" w:cs="Arial"/>
        </w:rPr>
        <w:t>.</w:t>
      </w:r>
    </w:p>
    <w:p w14:paraId="0484A224" w14:textId="77777777" w:rsidR="00D9229F" w:rsidRPr="008B3173" w:rsidRDefault="00D9229F" w:rsidP="00D9229F">
      <w:pPr>
        <w:spacing w:after="120"/>
        <w:rPr>
          <w:rFonts w:ascii="Arial" w:hAnsi="Arial" w:cs="Arial"/>
        </w:rPr>
      </w:pPr>
      <w:r w:rsidRPr="008253FC">
        <w:rPr>
          <w:rFonts w:ascii="Arial" w:hAnsi="Arial" w:cs="Arial"/>
          <w:b/>
          <w:bCs/>
          <w:u w:val="single"/>
        </w:rPr>
        <w:t>SEGUNDA (ANTECEDENTES)</w:t>
      </w:r>
      <w:r w:rsidRPr="008B3173">
        <w:rPr>
          <w:rFonts w:ascii="Arial" w:hAnsi="Arial" w:cs="Arial"/>
          <w:b/>
          <w:bCs/>
        </w:rPr>
        <w:t xml:space="preserve">. -  </w:t>
      </w:r>
      <w:r w:rsidRPr="008B3173">
        <w:rPr>
          <w:rFonts w:ascii="Arial" w:hAnsi="Arial" w:cs="Arial"/>
          <w:lang w:val="es-AR"/>
        </w:rPr>
        <w:t xml:space="preserve">Mediante formulario de inicio de proceso de fecha </w:t>
      </w:r>
      <w:r>
        <w:rPr>
          <w:rFonts w:ascii="Arial" w:hAnsi="Arial" w:cs="Arial"/>
          <w:lang w:val="es-AR"/>
        </w:rPr>
        <w:t>__</w:t>
      </w:r>
      <w:r w:rsidRPr="008B3173">
        <w:rPr>
          <w:rFonts w:ascii="Arial" w:hAnsi="Arial" w:cs="Arial"/>
          <w:lang w:val="es-AR"/>
        </w:rPr>
        <w:t xml:space="preserve"> de </w:t>
      </w:r>
      <w:r>
        <w:rPr>
          <w:rFonts w:ascii="Arial" w:hAnsi="Arial" w:cs="Arial"/>
          <w:lang w:val="es-AR"/>
        </w:rPr>
        <w:t>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202</w:t>
      </w:r>
      <w:r>
        <w:rPr>
          <w:rFonts w:ascii="Arial" w:hAnsi="Arial" w:cs="Arial"/>
          <w:lang w:val="es-AR"/>
        </w:rPr>
        <w:t>_</w:t>
      </w:r>
      <w:r w:rsidRPr="008B3173">
        <w:rPr>
          <w:rFonts w:ascii="Arial" w:hAnsi="Arial" w:cs="Arial"/>
          <w:lang w:val="es-AR"/>
        </w:rPr>
        <w:t xml:space="preserve"> la </w:t>
      </w:r>
      <w:proofErr w:type="gramStart"/>
      <w:r w:rsidRPr="008B3173">
        <w:rPr>
          <w:rFonts w:ascii="Arial" w:hAnsi="Arial" w:cs="Arial"/>
          <w:lang w:val="es-AR"/>
        </w:rPr>
        <w:t>Jefe</w:t>
      </w:r>
      <w:proofErr w:type="gramEnd"/>
      <w:r w:rsidRPr="008B3173">
        <w:rPr>
          <w:rFonts w:ascii="Arial" w:hAnsi="Arial" w:cs="Arial"/>
          <w:lang w:val="es-AR"/>
        </w:rPr>
        <w:t xml:space="preserve"> de </w:t>
      </w:r>
      <w:r>
        <w:rPr>
          <w:rFonts w:ascii="Arial" w:hAnsi="Arial" w:cs="Arial"/>
          <w:lang w:val="es-AR"/>
        </w:rPr>
        <w:t>__________</w:t>
      </w:r>
      <w:r w:rsidRPr="008B3173">
        <w:rPr>
          <w:rFonts w:ascii="Arial" w:hAnsi="Arial" w:cs="Arial"/>
          <w:lang w:val="es-AR"/>
        </w:rPr>
        <w:t xml:space="preserve">, solicita la contratación de servicios de una </w:t>
      </w:r>
      <w:r w:rsidRPr="008B3173">
        <w:rPr>
          <w:rFonts w:ascii="Arial" w:hAnsi="Arial" w:cs="Arial"/>
          <w:bCs/>
          <w:lang w:val="es-AR"/>
        </w:rPr>
        <w:t xml:space="preserve">Consultoría para </w:t>
      </w:r>
      <w:r>
        <w:rPr>
          <w:rFonts w:ascii="Arial" w:hAnsi="Arial" w:cs="Arial"/>
          <w:bCs/>
          <w:lang w:val="es-AR"/>
        </w:rPr>
        <w:t>________________________</w:t>
      </w:r>
      <w:r w:rsidRPr="008B3173">
        <w:rPr>
          <w:rFonts w:ascii="Arial" w:hAnsi="Arial" w:cs="Arial"/>
          <w:lang w:val="es-AR"/>
        </w:rPr>
        <w:t xml:space="preserve"> a través de la modalidad de </w:t>
      </w:r>
      <w:r>
        <w:rPr>
          <w:rFonts w:ascii="Arial" w:hAnsi="Arial" w:cs="Arial"/>
          <w:lang w:val="es-AR"/>
        </w:rPr>
        <w:t>_______________________</w:t>
      </w:r>
      <w:r w:rsidRPr="008B3173">
        <w:rPr>
          <w:rFonts w:ascii="Arial" w:hAnsi="Arial" w:cs="Arial"/>
          <w:lang w:val="es-AR"/>
        </w:rPr>
        <w:t xml:space="preserve"> </w:t>
      </w:r>
      <w:proofErr w:type="spellStart"/>
      <w:r w:rsidRPr="008B3173">
        <w:rPr>
          <w:rFonts w:ascii="Arial" w:hAnsi="Arial" w:cs="Arial"/>
          <w:lang w:val="es-AR"/>
        </w:rPr>
        <w:t>de</w:t>
      </w:r>
      <w:proofErr w:type="spellEnd"/>
      <w:r w:rsidRPr="008B3173">
        <w:rPr>
          <w:rFonts w:ascii="Arial" w:hAnsi="Arial" w:cs="Arial"/>
          <w:lang w:val="es-AR"/>
        </w:rPr>
        <w:t xml:space="preserve"> conformidad al Reglamento de Compras aprobado a través de Resolución de Directorio N°</w:t>
      </w:r>
      <w:r>
        <w:rPr>
          <w:rFonts w:ascii="Arial" w:hAnsi="Arial" w:cs="Arial"/>
          <w:lang w:val="es-AR"/>
        </w:rPr>
        <w:t>___</w:t>
      </w:r>
      <w:r w:rsidRPr="008B3173">
        <w:rPr>
          <w:rFonts w:ascii="Arial" w:hAnsi="Arial" w:cs="Arial"/>
          <w:lang w:val="es-AR"/>
        </w:rPr>
        <w:t>/202</w:t>
      </w:r>
      <w:r>
        <w:rPr>
          <w:rFonts w:ascii="Arial" w:hAnsi="Arial" w:cs="Arial"/>
          <w:lang w:val="es-AR"/>
        </w:rPr>
        <w:t>___</w:t>
      </w:r>
      <w:r w:rsidRPr="008B3173">
        <w:rPr>
          <w:rFonts w:ascii="Arial" w:hAnsi="Arial" w:cs="Arial"/>
          <w:lang w:val="es-AR"/>
        </w:rPr>
        <w:t xml:space="preserve">, adjuntando para ello a </w:t>
      </w:r>
      <w:r>
        <w:rPr>
          <w:rFonts w:ascii="Arial" w:hAnsi="Arial" w:cs="Arial"/>
          <w:lang w:val="es-AR"/>
        </w:rPr>
        <w:t>__</w:t>
      </w:r>
      <w:r w:rsidRPr="008B3173">
        <w:rPr>
          <w:rFonts w:ascii="Arial" w:hAnsi="Arial" w:cs="Arial"/>
          <w:lang w:val="es-AR"/>
        </w:rPr>
        <w:t xml:space="preserve"> potenciales proponente</w:t>
      </w:r>
      <w:r>
        <w:rPr>
          <w:rFonts w:ascii="Arial" w:hAnsi="Arial" w:cs="Arial"/>
          <w:lang w:val="es-AR"/>
        </w:rPr>
        <w:t>s</w:t>
      </w:r>
      <w:r w:rsidRPr="008B3173">
        <w:rPr>
          <w:rFonts w:ascii="Arial" w:hAnsi="Arial" w:cs="Arial"/>
          <w:lang w:val="es-AR"/>
        </w:rPr>
        <w:t>.</w:t>
      </w:r>
    </w:p>
    <w:p w14:paraId="6F4CE630" w14:textId="77777777" w:rsidR="00D9229F" w:rsidRPr="008B3173" w:rsidRDefault="00D9229F" w:rsidP="00D9229F">
      <w:pPr>
        <w:spacing w:after="120"/>
        <w:rPr>
          <w:rFonts w:ascii="Arial" w:hAnsi="Arial" w:cs="Arial"/>
        </w:rPr>
      </w:pPr>
      <w:bookmarkStart w:id="9" w:name="_Hlk97300472"/>
      <w:r w:rsidRPr="008B3173">
        <w:rPr>
          <w:rFonts w:ascii="Arial" w:hAnsi="Arial" w:cs="Arial"/>
          <w:lang w:val="es-MX"/>
        </w:rPr>
        <w:t xml:space="preserve">Mediante evaluación realizada por la Unidad Solicitante, </w:t>
      </w:r>
      <w:r>
        <w:rPr>
          <w:rFonts w:ascii="Arial" w:hAnsi="Arial" w:cs="Arial"/>
          <w:lang w:val="es-MX"/>
        </w:rPr>
        <w:t>el PROVEEDOR</w:t>
      </w:r>
      <w:r w:rsidRPr="008B3173">
        <w:rPr>
          <w:rFonts w:ascii="Arial" w:hAnsi="Arial" w:cs="Arial"/>
          <w:lang w:val="es-MX"/>
        </w:rPr>
        <w:t xml:space="preserve"> ha obtenido mayor puntaje durante la evaluación curricular, consiguientemente en fecha </w:t>
      </w:r>
      <w:r>
        <w:rPr>
          <w:rFonts w:ascii="Arial" w:hAnsi="Arial" w:cs="Arial"/>
          <w:lang w:val="es-MX"/>
        </w:rPr>
        <w:t>______________</w:t>
      </w:r>
      <w:r w:rsidRPr="008B3173">
        <w:rPr>
          <w:rFonts w:ascii="Arial" w:hAnsi="Arial" w:cs="Arial"/>
          <w:lang w:val="es-MX"/>
        </w:rPr>
        <w:t xml:space="preserve"> se ha emitido el formulario de Aprobación de Gasto y No </w:t>
      </w:r>
      <w:r>
        <w:rPr>
          <w:rFonts w:ascii="Arial" w:hAnsi="Arial" w:cs="Arial"/>
          <w:lang w:val="es-MX"/>
        </w:rPr>
        <w:t>O</w:t>
      </w:r>
      <w:r w:rsidRPr="008B3173">
        <w:rPr>
          <w:rFonts w:ascii="Arial" w:hAnsi="Arial" w:cs="Arial"/>
          <w:lang w:val="es-MX"/>
        </w:rPr>
        <w:t>bjeción Administrativa, para proceder a la contratación de</w:t>
      </w:r>
      <w:r>
        <w:rPr>
          <w:rFonts w:ascii="Arial" w:hAnsi="Arial" w:cs="Arial"/>
          <w:lang w:val="es-MX"/>
        </w:rPr>
        <w:t>l PROVEEDOR</w:t>
      </w:r>
      <w:r w:rsidRPr="008B3173">
        <w:rPr>
          <w:rFonts w:ascii="Arial" w:hAnsi="Arial" w:cs="Arial"/>
          <w:lang w:val="es-MX"/>
        </w:rPr>
        <w:t xml:space="preserve">, </w:t>
      </w:r>
      <w:bookmarkEnd w:id="9"/>
      <w:r w:rsidRPr="008B3173">
        <w:rPr>
          <w:rFonts w:ascii="Arial" w:hAnsi="Arial" w:cs="Arial"/>
          <w:lang w:val="es-MX"/>
        </w:rPr>
        <w:t xml:space="preserve">por un importe total de </w:t>
      </w:r>
      <w:r>
        <w:rPr>
          <w:rFonts w:ascii="Arial" w:hAnsi="Arial" w:cs="Arial"/>
          <w:lang w:val="es-MX"/>
        </w:rPr>
        <w:t>_____________</w:t>
      </w:r>
      <w:r w:rsidRPr="008B3173">
        <w:rPr>
          <w:rFonts w:ascii="Arial" w:hAnsi="Arial" w:cs="Arial"/>
          <w:lang w:val="es-MX"/>
        </w:rPr>
        <w:t xml:space="preserve"> (</w:t>
      </w:r>
      <w:r>
        <w:rPr>
          <w:rFonts w:ascii="Arial" w:hAnsi="Arial" w:cs="Arial"/>
          <w:lang w:val="es-MX"/>
        </w:rPr>
        <w:t>____________</w:t>
      </w:r>
      <w:r w:rsidRPr="008B3173">
        <w:rPr>
          <w:rFonts w:ascii="Arial" w:hAnsi="Arial" w:cs="Arial"/>
          <w:lang w:val="es-MX"/>
        </w:rPr>
        <w:t xml:space="preserve"> 00/100 bolivianos).</w:t>
      </w:r>
    </w:p>
    <w:p w14:paraId="7427B898" w14:textId="77777777" w:rsidR="00D9229F" w:rsidRPr="008B3173" w:rsidRDefault="00D9229F" w:rsidP="00D9229F">
      <w:pPr>
        <w:spacing w:after="120"/>
        <w:rPr>
          <w:rFonts w:ascii="Arial" w:hAnsi="Arial" w:cs="Arial"/>
        </w:rPr>
      </w:pPr>
      <w:r w:rsidRPr="008B3173">
        <w:rPr>
          <w:rFonts w:ascii="Arial" w:hAnsi="Arial" w:cs="Arial"/>
          <w:lang w:val="es-MX"/>
        </w:rPr>
        <w:t xml:space="preserve">Mediante nota CITE: </w:t>
      </w:r>
      <w:r>
        <w:rPr>
          <w:rFonts w:ascii="Arial" w:hAnsi="Arial" w:cs="Arial"/>
          <w:lang w:val="es-MX"/>
        </w:rPr>
        <w:t>_________</w:t>
      </w:r>
      <w:r w:rsidRPr="008B3173">
        <w:rPr>
          <w:rFonts w:ascii="Arial" w:hAnsi="Arial" w:cs="Arial"/>
          <w:lang w:val="es-MX"/>
        </w:rPr>
        <w:t xml:space="preserve"> de fecha </w:t>
      </w:r>
      <w:r>
        <w:rPr>
          <w:rFonts w:ascii="Arial" w:hAnsi="Arial" w:cs="Arial"/>
          <w:lang w:val="es-MX"/>
        </w:rPr>
        <w:t>_____________</w:t>
      </w:r>
      <w:r w:rsidRPr="008B3173">
        <w:rPr>
          <w:rFonts w:ascii="Arial" w:hAnsi="Arial" w:cs="Arial"/>
          <w:lang w:val="es-MX"/>
        </w:rPr>
        <w:t xml:space="preserve"> 202</w:t>
      </w:r>
      <w:r>
        <w:rPr>
          <w:rFonts w:ascii="Arial" w:hAnsi="Arial" w:cs="Arial"/>
          <w:lang w:val="es-MX"/>
        </w:rPr>
        <w:t>_</w:t>
      </w:r>
      <w:r w:rsidRPr="008B3173">
        <w:rPr>
          <w:rFonts w:ascii="Arial" w:hAnsi="Arial" w:cs="Arial"/>
          <w:lang w:val="es-MX"/>
        </w:rPr>
        <w:t xml:space="preserve">, se comunica la adjudicación del proceso de contratación </w:t>
      </w:r>
      <w:r>
        <w:rPr>
          <w:rFonts w:ascii="Arial" w:hAnsi="Arial" w:cs="Arial"/>
          <w:lang w:val="es-MX"/>
        </w:rPr>
        <w:t>del PROVEEDOR</w:t>
      </w:r>
      <w:r w:rsidRPr="008B3173">
        <w:rPr>
          <w:rFonts w:ascii="Arial" w:hAnsi="Arial" w:cs="Arial"/>
          <w:b/>
          <w:bCs/>
          <w:lang w:val="es"/>
        </w:rPr>
        <w:t xml:space="preserve">, </w:t>
      </w:r>
      <w:r>
        <w:rPr>
          <w:rFonts w:ascii="Arial" w:hAnsi="Arial" w:cs="Arial"/>
          <w:bCs/>
          <w:lang w:val="es"/>
        </w:rPr>
        <w:t>quien</w:t>
      </w:r>
      <w:r w:rsidRPr="008B3173">
        <w:rPr>
          <w:rFonts w:ascii="Arial" w:hAnsi="Arial" w:cs="Arial"/>
          <w:bCs/>
          <w:lang w:val="es"/>
        </w:rPr>
        <w:t xml:space="preserve"> deberá iniciar actividades </w:t>
      </w:r>
      <w:proofErr w:type="spellStart"/>
      <w:r w:rsidRPr="008B3173">
        <w:rPr>
          <w:rFonts w:ascii="Arial" w:hAnsi="Arial" w:cs="Arial"/>
          <w:bCs/>
          <w:lang w:val="es"/>
        </w:rPr>
        <w:t>el</w:t>
      </w:r>
      <w:proofErr w:type="spellEnd"/>
      <w:r w:rsidRPr="008B3173">
        <w:rPr>
          <w:rFonts w:ascii="Arial" w:hAnsi="Arial" w:cs="Arial"/>
          <w:bCs/>
          <w:lang w:val="es"/>
        </w:rPr>
        <w:t xml:space="preserve"> </w:t>
      </w:r>
      <w:r>
        <w:rPr>
          <w:rFonts w:ascii="Arial" w:hAnsi="Arial" w:cs="Arial"/>
          <w:bCs/>
          <w:lang w:val="es"/>
        </w:rPr>
        <w:t>_________________</w:t>
      </w:r>
      <w:proofErr w:type="gramStart"/>
      <w:r>
        <w:rPr>
          <w:rFonts w:ascii="Arial" w:hAnsi="Arial" w:cs="Arial"/>
          <w:bCs/>
          <w:lang w:val="es"/>
        </w:rPr>
        <w:t xml:space="preserve">_ </w:t>
      </w:r>
      <w:r w:rsidRPr="008B3173">
        <w:rPr>
          <w:rFonts w:ascii="Arial" w:hAnsi="Arial" w:cs="Arial"/>
          <w:bCs/>
          <w:lang w:val="es"/>
        </w:rPr>
        <w:t>.</w:t>
      </w:r>
      <w:proofErr w:type="gramEnd"/>
      <w:r w:rsidRPr="008B3173">
        <w:rPr>
          <w:rFonts w:ascii="Arial" w:hAnsi="Arial" w:cs="Arial"/>
          <w:bCs/>
          <w:lang w:val="es"/>
        </w:rPr>
        <w:t xml:space="preserve"> </w:t>
      </w:r>
    </w:p>
    <w:p w14:paraId="32E1947C" w14:textId="77777777" w:rsidR="00D9229F" w:rsidRPr="008B3173" w:rsidRDefault="00D9229F" w:rsidP="00D92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253FC">
        <w:rPr>
          <w:rFonts w:ascii="Arial" w:hAnsi="Arial" w:cs="Arial"/>
          <w:b/>
          <w:bCs/>
          <w:u w:val="single"/>
        </w:rPr>
        <w:t>TERCERA (OBJETO)</w:t>
      </w:r>
      <w:r w:rsidRPr="008B3173">
        <w:rPr>
          <w:rFonts w:ascii="Arial" w:hAnsi="Arial" w:cs="Arial"/>
          <w:b/>
          <w:bCs/>
        </w:rPr>
        <w:t>. -</w:t>
      </w:r>
      <w:r w:rsidRPr="008B3173">
        <w:rPr>
          <w:rFonts w:ascii="Arial" w:hAnsi="Arial" w:cs="Arial"/>
        </w:rPr>
        <w:t xml:space="preserve"> Por el presente documento se contrata los servicios de</w:t>
      </w:r>
      <w:r>
        <w:rPr>
          <w:rFonts w:ascii="Arial" w:hAnsi="Arial" w:cs="Arial"/>
        </w:rPr>
        <w:t xml:space="preserve">l PROVEEDOR </w:t>
      </w:r>
      <w:r>
        <w:rPr>
          <w:rFonts w:ascii="Arial" w:hAnsi="Arial" w:cs="Arial"/>
          <w:b/>
          <w:lang w:val="es-AR"/>
        </w:rPr>
        <w:t>_______________</w:t>
      </w:r>
      <w:r w:rsidRPr="008B3173">
        <w:rPr>
          <w:rFonts w:ascii="Arial" w:hAnsi="Arial" w:cs="Arial"/>
          <w:b/>
          <w:bCs/>
        </w:rPr>
        <w:t xml:space="preserve">, </w:t>
      </w:r>
      <w:r w:rsidRPr="008B3173">
        <w:rPr>
          <w:rFonts w:ascii="Arial" w:hAnsi="Arial" w:cs="Arial"/>
          <w:bCs/>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Default="00D9229F" w:rsidP="00D9229F">
      <w:pPr>
        <w:spacing w:after="120"/>
        <w:rPr>
          <w:rFonts w:ascii="Arial" w:hAnsi="Arial" w:cs="Arial"/>
          <w:bCs/>
        </w:rPr>
      </w:pPr>
    </w:p>
    <w:p w14:paraId="051BF082" w14:textId="77777777" w:rsidR="00D9229F" w:rsidRDefault="00D9229F" w:rsidP="00D9229F">
      <w:pPr>
        <w:spacing w:after="120"/>
        <w:rPr>
          <w:rFonts w:ascii="Arial" w:hAnsi="Arial" w:cs="Arial"/>
          <w:bCs/>
        </w:rPr>
      </w:pPr>
    </w:p>
    <w:p w14:paraId="1BE66500"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70BD6632" w14:textId="77777777" w:rsidR="00D9229F" w:rsidRPr="008B3173" w:rsidRDefault="00D9229F" w:rsidP="00D9229F">
      <w:pPr>
        <w:spacing w:after="120"/>
        <w:rPr>
          <w:rFonts w:ascii="Arial" w:hAnsi="Arial" w:cs="Arial"/>
          <w:b/>
          <w:bCs/>
        </w:rPr>
      </w:pPr>
      <w:r w:rsidRPr="008B3173">
        <w:rPr>
          <w:rFonts w:ascii="Arial" w:hAnsi="Arial" w:cs="Arial"/>
          <w:bCs/>
        </w:rPr>
        <w:t xml:space="preserve">Los Términos de Referencia han definido las responsabilidades y productos entregables a las cuales </w:t>
      </w:r>
      <w:r>
        <w:rPr>
          <w:rFonts w:ascii="Arial" w:hAnsi="Arial" w:cs="Arial"/>
          <w:bCs/>
        </w:rPr>
        <w:t>el PROVEEDOR</w:t>
      </w:r>
      <w:r w:rsidRPr="008B3173">
        <w:rPr>
          <w:rFonts w:ascii="Arial" w:hAnsi="Arial" w:cs="Arial"/>
          <w:b/>
        </w:rPr>
        <w:t xml:space="preserve"> </w:t>
      </w:r>
      <w:r w:rsidRPr="008B3173">
        <w:rPr>
          <w:rFonts w:ascii="Arial" w:hAnsi="Arial" w:cs="Arial"/>
          <w:bCs/>
        </w:rPr>
        <w:t xml:space="preserve">se compromete, documento que forma parte del presente contrato. </w:t>
      </w:r>
    </w:p>
    <w:p w14:paraId="2D068B05" w14:textId="77777777" w:rsidR="00D9229F" w:rsidRPr="008B3173" w:rsidRDefault="00D9229F" w:rsidP="00D9229F">
      <w:pPr>
        <w:spacing w:after="120"/>
        <w:rPr>
          <w:rFonts w:ascii="Arial" w:hAnsi="Arial" w:cs="Arial"/>
          <w:bCs/>
        </w:rPr>
      </w:pPr>
      <w:r w:rsidRPr="008253FC">
        <w:rPr>
          <w:rFonts w:ascii="Arial" w:hAnsi="Arial" w:cs="Arial"/>
          <w:b/>
          <w:bCs/>
          <w:u w:val="single"/>
        </w:rPr>
        <w:t>CUARTA (PLAZO DE PRESTACIÓN DEL SERVICIO)</w:t>
      </w:r>
      <w:r w:rsidRPr="008B3173">
        <w:rPr>
          <w:rFonts w:ascii="Arial" w:hAnsi="Arial" w:cs="Arial"/>
          <w:b/>
          <w:bCs/>
        </w:rPr>
        <w:t xml:space="preserve">. – </w:t>
      </w:r>
      <w:r>
        <w:rPr>
          <w:rFonts w:ascii="Arial" w:hAnsi="Arial" w:cs="Arial"/>
        </w:rPr>
        <w:t>El PROVEEDOR</w:t>
      </w:r>
      <w:r w:rsidRPr="008B3173">
        <w:rPr>
          <w:rFonts w:ascii="Arial" w:hAnsi="Arial" w:cs="Arial"/>
          <w:b/>
        </w:rPr>
        <w:t xml:space="preserve"> </w:t>
      </w:r>
      <w:r w:rsidRPr="008B3173">
        <w:rPr>
          <w:rFonts w:ascii="Arial" w:hAnsi="Arial" w:cs="Arial"/>
          <w:bCs/>
        </w:rPr>
        <w:t xml:space="preserve">desarrollará sus actividades </w:t>
      </w:r>
      <w:r w:rsidRPr="00C34A36">
        <w:rPr>
          <w:rFonts w:ascii="Arial" w:hAnsi="Arial" w:cs="Arial"/>
          <w:bCs/>
        </w:rPr>
        <w:t>hasta el</w:t>
      </w:r>
      <w:r w:rsidRPr="008B3173">
        <w:rPr>
          <w:rFonts w:ascii="Arial" w:hAnsi="Arial" w:cs="Arial"/>
          <w:b/>
        </w:rPr>
        <w:t xml:space="preserve"> </w:t>
      </w:r>
      <w:r>
        <w:rPr>
          <w:rFonts w:ascii="Arial" w:hAnsi="Arial" w:cs="Arial"/>
          <w:b/>
        </w:rPr>
        <w:t>______________</w:t>
      </w:r>
      <w:r w:rsidRPr="008B3173">
        <w:rPr>
          <w:rFonts w:ascii="Arial" w:hAnsi="Arial" w:cs="Arial"/>
          <w:bCs/>
        </w:rPr>
        <w:t xml:space="preserve">, en estricto acuerdo con el alcance del servicio y conformidad del servicio prestado. </w:t>
      </w:r>
    </w:p>
    <w:p w14:paraId="6F100638" w14:textId="77777777" w:rsidR="00D9229F" w:rsidRPr="008B3173" w:rsidRDefault="00D9229F" w:rsidP="00D9229F">
      <w:pPr>
        <w:spacing w:after="120"/>
        <w:rPr>
          <w:rFonts w:ascii="Arial" w:hAnsi="Arial" w:cs="Arial"/>
        </w:rPr>
      </w:pPr>
      <w:r w:rsidRPr="008253FC">
        <w:rPr>
          <w:rFonts w:ascii="Arial" w:hAnsi="Arial" w:cs="Arial"/>
          <w:b/>
          <w:bCs/>
          <w:u w:val="single"/>
        </w:rPr>
        <w:lastRenderedPageBreak/>
        <w:t>QUINTA (PRECIO Y FORMA DE PAGO)</w:t>
      </w:r>
      <w:r w:rsidRPr="008B3173">
        <w:rPr>
          <w:rFonts w:ascii="Arial" w:hAnsi="Arial" w:cs="Arial"/>
          <w:b/>
        </w:rPr>
        <w:t xml:space="preserve">. - </w:t>
      </w:r>
      <w:r w:rsidRPr="008B3173">
        <w:rPr>
          <w:rFonts w:ascii="Arial" w:hAnsi="Arial" w:cs="Arial"/>
        </w:rPr>
        <w:t xml:space="preserve">El precio total propuesto y aceptado por ambas partes para la ejecución del </w:t>
      </w:r>
      <w:r w:rsidRPr="008B3173">
        <w:rPr>
          <w:rFonts w:ascii="Arial" w:hAnsi="Arial" w:cs="Arial"/>
          <w:b/>
        </w:rPr>
        <w:t>SERVICIO</w:t>
      </w:r>
      <w:r w:rsidRPr="008B3173">
        <w:rPr>
          <w:rFonts w:ascii="Arial" w:hAnsi="Arial" w:cs="Arial"/>
        </w:rPr>
        <w:t xml:space="preserve"> es de</w:t>
      </w:r>
      <w:r w:rsidRPr="008B3173">
        <w:rPr>
          <w:rFonts w:ascii="Arial" w:hAnsi="Arial" w:cs="Arial"/>
          <w:b/>
        </w:rPr>
        <w:t xml:space="preserve"> </w:t>
      </w:r>
      <w:r w:rsidRPr="008B3173">
        <w:rPr>
          <w:rFonts w:ascii="Arial" w:hAnsi="Arial" w:cs="Arial"/>
          <w:b/>
          <w:lang w:val="es-MX"/>
        </w:rPr>
        <w:t>Bs</w:t>
      </w:r>
      <w:r>
        <w:rPr>
          <w:rFonts w:ascii="Arial" w:hAnsi="Arial" w:cs="Arial"/>
          <w:b/>
          <w:lang w:val="es-MX"/>
        </w:rPr>
        <w:t>. _____________</w:t>
      </w:r>
      <w:r w:rsidRPr="008B3173">
        <w:rPr>
          <w:rFonts w:ascii="Arial" w:hAnsi="Arial" w:cs="Arial"/>
          <w:b/>
          <w:lang w:val="es-MX"/>
        </w:rPr>
        <w:t xml:space="preserve"> (</w:t>
      </w:r>
      <w:r>
        <w:rPr>
          <w:rFonts w:ascii="Arial" w:hAnsi="Arial" w:cs="Arial"/>
          <w:b/>
          <w:lang w:val="es-MX"/>
        </w:rPr>
        <w:t>________________</w:t>
      </w:r>
      <w:r w:rsidRPr="008B3173">
        <w:rPr>
          <w:rFonts w:ascii="Arial" w:hAnsi="Arial" w:cs="Arial"/>
          <w:b/>
          <w:lang w:val="es-MX"/>
        </w:rPr>
        <w:t xml:space="preserve"> 00/100 </w:t>
      </w:r>
      <w:proofErr w:type="gramStart"/>
      <w:r w:rsidRPr="008B3173">
        <w:rPr>
          <w:rFonts w:ascii="Arial" w:hAnsi="Arial" w:cs="Arial"/>
          <w:b/>
          <w:lang w:val="es-MX"/>
        </w:rPr>
        <w:t>Bolivianos</w:t>
      </w:r>
      <w:proofErr w:type="gramEnd"/>
      <w:r w:rsidRPr="008B3173">
        <w:rPr>
          <w:rFonts w:ascii="Arial" w:hAnsi="Arial" w:cs="Arial"/>
          <w:b/>
          <w:lang w:val="es-MX"/>
        </w:rPr>
        <w:t xml:space="preserve">), </w:t>
      </w:r>
      <w:r w:rsidRPr="008B3173">
        <w:rPr>
          <w:rFonts w:ascii="Arial" w:hAnsi="Arial" w:cs="Arial"/>
          <w:bCs/>
          <w:lang w:val="es-MX"/>
        </w:rPr>
        <w:t xml:space="preserve">mismos que serán cancelados en </w:t>
      </w:r>
      <w:r>
        <w:rPr>
          <w:rFonts w:ascii="Arial" w:hAnsi="Arial" w:cs="Arial"/>
          <w:bCs/>
          <w:lang w:val="es-MX"/>
        </w:rPr>
        <w:t xml:space="preserve">_____ </w:t>
      </w:r>
      <w:r w:rsidRPr="008B3173">
        <w:rPr>
          <w:rFonts w:ascii="Arial" w:hAnsi="Arial" w:cs="Arial"/>
          <w:bCs/>
          <w:lang w:val="es-MX"/>
        </w:rPr>
        <w:t xml:space="preserve">pagos contra entrega del informe de avance de los productos, de acuerdo a lo establecido en los Términos de Referencia. </w:t>
      </w:r>
    </w:p>
    <w:p w14:paraId="54CB9684" w14:textId="77777777" w:rsidR="00D9229F" w:rsidRPr="008B3173" w:rsidRDefault="00D9229F" w:rsidP="00D9229F">
      <w:pPr>
        <w:spacing w:after="120"/>
        <w:rPr>
          <w:rFonts w:ascii="Arial" w:hAnsi="Arial" w:cs="Arial"/>
          <w:bCs/>
          <w:iCs/>
          <w:lang w:val="es-MX"/>
        </w:rPr>
      </w:pPr>
      <w:r w:rsidRPr="008B3173">
        <w:rPr>
          <w:rFonts w:ascii="Arial" w:hAnsi="Arial" w:cs="Arial"/>
          <w:bCs/>
          <w:iCs/>
          <w:lang w:val="es-MX"/>
        </w:rPr>
        <w:t xml:space="preserve">Por cada </w:t>
      </w:r>
      <w:bookmarkStart w:id="10" w:name="_Hlk112050898"/>
      <w:r w:rsidRPr="008B3173">
        <w:rPr>
          <w:rFonts w:ascii="Arial" w:hAnsi="Arial" w:cs="Arial"/>
          <w:bCs/>
          <w:iCs/>
          <w:lang w:val="es-MX"/>
        </w:rPr>
        <w:t xml:space="preserve">pago </w:t>
      </w:r>
      <w:r w:rsidRPr="008B3173">
        <w:rPr>
          <w:rFonts w:ascii="Arial" w:hAnsi="Arial" w:cs="Arial"/>
          <w:bCs/>
          <w:iCs/>
          <w:lang w:val="es-AR"/>
        </w:rPr>
        <w:t xml:space="preserve">la </w:t>
      </w:r>
      <w:r w:rsidRPr="008B3173">
        <w:rPr>
          <w:rFonts w:ascii="Arial" w:hAnsi="Arial" w:cs="Arial"/>
          <w:b/>
          <w:iCs/>
          <w:lang w:val="es-AR"/>
        </w:rPr>
        <w:t>CAJA DE SALUD DE LA BANCA PRIVADA (</w:t>
      </w:r>
      <w:r w:rsidRPr="008B3173">
        <w:rPr>
          <w:rFonts w:ascii="Arial" w:hAnsi="Arial" w:cs="Arial"/>
          <w:b/>
          <w:iCs/>
          <w:smallCaps/>
          <w:lang w:val="es-AR"/>
        </w:rPr>
        <w:t>CSBP)</w:t>
      </w:r>
      <w:r w:rsidRPr="008B3173">
        <w:rPr>
          <w:rFonts w:ascii="Arial" w:hAnsi="Arial" w:cs="Arial"/>
          <w:bCs/>
          <w:iCs/>
          <w:lang w:val="es-AR"/>
        </w:rPr>
        <w:t xml:space="preserve"> procederá</w:t>
      </w:r>
      <w:r>
        <w:rPr>
          <w:rFonts w:ascii="Arial" w:hAnsi="Arial" w:cs="Arial"/>
          <w:bCs/>
          <w:iCs/>
          <w:lang w:val="es-AR"/>
        </w:rPr>
        <w:t xml:space="preserve"> a verificar la presentación de nota fiscal correspondiente o</w:t>
      </w:r>
      <w:r w:rsidRPr="008B3173">
        <w:rPr>
          <w:rFonts w:ascii="Arial" w:hAnsi="Arial" w:cs="Arial"/>
          <w:bCs/>
          <w:iCs/>
          <w:lang w:val="es-AR"/>
        </w:rPr>
        <w:t xml:space="preserve"> la retención de los impuestos de ley.</w:t>
      </w:r>
    </w:p>
    <w:bookmarkEnd w:id="10"/>
    <w:p w14:paraId="215A2FAE" w14:textId="77777777" w:rsidR="00D9229F" w:rsidRPr="008B3173" w:rsidRDefault="00D9229F" w:rsidP="00D9229F">
      <w:pPr>
        <w:tabs>
          <w:tab w:val="left" w:pos="-720"/>
          <w:tab w:val="left" w:pos="0"/>
          <w:tab w:val="left" w:pos="1560"/>
        </w:tabs>
        <w:spacing w:after="120"/>
        <w:rPr>
          <w:rFonts w:ascii="Arial" w:hAnsi="Arial" w:cs="Arial"/>
        </w:rPr>
      </w:pPr>
      <w:r w:rsidRPr="008B3173">
        <w:rPr>
          <w:rFonts w:ascii="Arial" w:hAnsi="Arial" w:cs="Arial"/>
        </w:rPr>
        <w:t xml:space="preserve">Queda establecido que el precio acordado en la propuesta incluye todos los elementos, sin excepción alguna, que sean necesario para la realización y cumplimiento del </w:t>
      </w:r>
      <w:r w:rsidRPr="008B3173">
        <w:rPr>
          <w:rFonts w:ascii="Arial" w:hAnsi="Arial" w:cs="Arial"/>
          <w:b/>
          <w:bCs/>
        </w:rPr>
        <w:t>SERVICIO</w:t>
      </w:r>
      <w:r w:rsidRPr="008B3173">
        <w:rPr>
          <w:rFonts w:ascii="Arial" w:hAnsi="Arial" w:cs="Arial"/>
        </w:rPr>
        <w:t xml:space="preserve">. </w:t>
      </w:r>
    </w:p>
    <w:p w14:paraId="1BE3E501" w14:textId="77777777" w:rsidR="00D9229F" w:rsidRDefault="00D9229F" w:rsidP="00D9229F">
      <w:pPr>
        <w:tabs>
          <w:tab w:val="left" w:pos="-720"/>
          <w:tab w:val="left" w:pos="0"/>
        </w:tabs>
        <w:spacing w:after="120"/>
        <w:rPr>
          <w:rFonts w:ascii="Arial" w:hAnsi="Arial" w:cs="Arial"/>
        </w:rPr>
      </w:pPr>
      <w:r w:rsidRPr="008253FC">
        <w:rPr>
          <w:rFonts w:ascii="Arial" w:hAnsi="Arial" w:cs="Arial"/>
          <w:b/>
          <w:bCs/>
          <w:u w:val="single"/>
        </w:rPr>
        <w:t>SEXTA (CONDICIONES DE LA PRESTACI</w:t>
      </w:r>
      <w:r>
        <w:rPr>
          <w:rFonts w:ascii="Arial" w:hAnsi="Arial" w:cs="Arial"/>
          <w:b/>
          <w:bCs/>
          <w:u w:val="single"/>
        </w:rPr>
        <w:t>Ó</w:t>
      </w:r>
      <w:r w:rsidRPr="008253FC">
        <w:rPr>
          <w:rFonts w:ascii="Arial" w:hAnsi="Arial" w:cs="Arial"/>
          <w:b/>
          <w:bCs/>
          <w:u w:val="single"/>
        </w:rPr>
        <w:t>N DEL SERVICIO)</w:t>
      </w:r>
      <w:r w:rsidRPr="008B3173">
        <w:rPr>
          <w:rFonts w:ascii="Arial" w:hAnsi="Arial" w:cs="Arial"/>
          <w:b/>
          <w:bCs/>
        </w:rPr>
        <w:t xml:space="preserve">. – </w:t>
      </w:r>
      <w:r w:rsidRPr="008B3173">
        <w:rPr>
          <w:rFonts w:ascii="Arial" w:hAnsi="Arial" w:cs="Arial"/>
        </w:rPr>
        <w:t xml:space="preserve">En virtud de las características del objeto del contrato </w:t>
      </w:r>
      <w:r>
        <w:rPr>
          <w:rFonts w:ascii="Arial" w:hAnsi="Arial" w:cs="Arial"/>
        </w:rPr>
        <w:t xml:space="preserve">el </w:t>
      </w:r>
      <w:r w:rsidRPr="00B10A81">
        <w:rPr>
          <w:rFonts w:ascii="Arial" w:hAnsi="Arial" w:cs="Arial"/>
          <w:b/>
          <w:bCs/>
        </w:rPr>
        <w:t>PROVEEDOR</w:t>
      </w:r>
      <w:r w:rsidRPr="008B3173">
        <w:rPr>
          <w:rFonts w:ascii="Arial" w:hAnsi="Arial" w:cs="Arial"/>
          <w:b/>
        </w:rPr>
        <w:t xml:space="preserve"> </w:t>
      </w:r>
      <w:r w:rsidRPr="008B3173">
        <w:rPr>
          <w:rFonts w:ascii="Arial" w:hAnsi="Arial" w:cs="Arial"/>
        </w:rPr>
        <w:t xml:space="preserve">tendrá acceso a las oficinas de la </w:t>
      </w:r>
      <w:r w:rsidRPr="008B3173">
        <w:rPr>
          <w:rFonts w:ascii="Arial" w:hAnsi="Arial" w:cs="Arial"/>
          <w:b/>
          <w:bCs/>
          <w:iCs/>
          <w:smallCaps/>
          <w:lang w:val="es-AR"/>
        </w:rPr>
        <w:t>CAJA DE SALUD DE LA BANCA PRIVADA (CSBP)</w:t>
      </w:r>
      <w:r w:rsidRPr="008B3173">
        <w:rPr>
          <w:rFonts w:ascii="Arial" w:hAnsi="Arial" w:cs="Arial"/>
        </w:rPr>
        <w:t xml:space="preserve"> y mantendrá comunicación directa con el personal de </w:t>
      </w:r>
      <w:r>
        <w:rPr>
          <w:rFonts w:ascii="Arial" w:hAnsi="Arial" w:cs="Arial"/>
        </w:rPr>
        <w:t>______________</w:t>
      </w:r>
      <w:r w:rsidRPr="008B3173">
        <w:rPr>
          <w:rFonts w:ascii="Arial" w:hAnsi="Arial" w:cs="Arial"/>
        </w:rPr>
        <w:t xml:space="preserve">, con la posibilidad de acudir de forma personal a las oficinas de la </w:t>
      </w:r>
      <w:r w:rsidRPr="008B3173">
        <w:rPr>
          <w:rFonts w:ascii="Arial" w:hAnsi="Arial" w:cs="Arial"/>
          <w:b/>
          <w:bCs/>
        </w:rPr>
        <w:t>CSBP</w:t>
      </w:r>
      <w:r w:rsidRPr="008B3173">
        <w:rPr>
          <w:rFonts w:ascii="Arial" w:hAnsi="Arial" w:cs="Arial"/>
        </w:rPr>
        <w:t xml:space="preserve"> para realizar trabajos</w:t>
      </w:r>
      <w:r>
        <w:rPr>
          <w:rFonts w:ascii="Arial" w:hAnsi="Arial" w:cs="Arial"/>
        </w:rPr>
        <w:t xml:space="preserve"> puntuales</w:t>
      </w:r>
      <w:r w:rsidRPr="008B3173">
        <w:rPr>
          <w:rFonts w:ascii="Arial" w:hAnsi="Arial" w:cs="Arial"/>
        </w:rPr>
        <w:t xml:space="preserve"> inherentes al presente contrato.   </w:t>
      </w:r>
    </w:p>
    <w:p w14:paraId="10D51316" w14:textId="77777777" w:rsidR="00D9229F" w:rsidRPr="004613AC" w:rsidRDefault="00D9229F" w:rsidP="00D9229F">
      <w:pPr>
        <w:tabs>
          <w:tab w:val="left" w:pos="-720"/>
          <w:tab w:val="left" w:pos="0"/>
        </w:tabs>
        <w:spacing w:after="120"/>
        <w:rPr>
          <w:rFonts w:ascii="Arial" w:hAnsi="Arial" w:cs="Arial"/>
        </w:rPr>
      </w:pPr>
      <w:r>
        <w:rPr>
          <w:rFonts w:ascii="Arial" w:hAnsi="Arial" w:cs="Arial"/>
        </w:rPr>
        <w:t>El</w:t>
      </w:r>
      <w:r w:rsidRPr="004613AC">
        <w:rPr>
          <w:rFonts w:ascii="Arial" w:hAnsi="Arial" w:cs="Arial"/>
          <w:b/>
          <w:bCs/>
        </w:rPr>
        <w:t xml:space="preserve"> </w:t>
      </w:r>
      <w:r>
        <w:rPr>
          <w:rFonts w:ascii="Arial" w:hAnsi="Arial" w:cs="Arial"/>
          <w:b/>
          <w:bCs/>
        </w:rPr>
        <w:t>PROVEEDOR</w:t>
      </w:r>
      <w:r w:rsidRPr="004613AC">
        <w:rPr>
          <w:rFonts w:ascii="Arial" w:hAnsi="Arial" w:cs="Arial"/>
          <w:b/>
          <w:bCs/>
        </w:rPr>
        <w:t xml:space="preserve"> </w:t>
      </w:r>
      <w:r w:rsidRPr="004613AC">
        <w:rPr>
          <w:rFonts w:ascii="Arial" w:hAnsi="Arial" w:cs="Arial"/>
        </w:rPr>
        <w:t xml:space="preserve">manifiesta conocer y aceptar que el presente contrato es de naturaleza civil de prestación de servicios, no existiendo relación de dependencia laboral, por lo que el consultor declara </w:t>
      </w:r>
      <w:proofErr w:type="gramStart"/>
      <w:r w:rsidRPr="004613AC">
        <w:rPr>
          <w:rFonts w:ascii="Arial" w:hAnsi="Arial" w:cs="Arial"/>
        </w:rPr>
        <w:t>que</w:t>
      </w:r>
      <w:proofErr w:type="gramEnd"/>
      <w:r w:rsidRPr="004613AC">
        <w:rPr>
          <w:rFonts w:ascii="Arial" w:hAnsi="Arial" w:cs="Arial"/>
        </w:rPr>
        <w:t xml:space="preserve"> al ser el vínculo </w:t>
      </w:r>
      <w:proofErr w:type="gramStart"/>
      <w:r w:rsidRPr="004613AC">
        <w:rPr>
          <w:rFonts w:ascii="Arial" w:hAnsi="Arial" w:cs="Arial"/>
        </w:rPr>
        <w:t>contractual  de</w:t>
      </w:r>
      <w:proofErr w:type="gramEnd"/>
      <w:r w:rsidRPr="004613AC">
        <w:rPr>
          <w:rFonts w:ascii="Arial" w:hAnsi="Arial" w:cs="Arial"/>
        </w:rPr>
        <w:t xml:space="preserve"> naturaleza civil, no existe</w:t>
      </w:r>
      <w:r>
        <w:rPr>
          <w:rFonts w:ascii="Arial" w:hAnsi="Arial" w:cs="Arial"/>
        </w:rPr>
        <w:t xml:space="preserve"> </w:t>
      </w:r>
      <w:r w:rsidRPr="004613AC">
        <w:rPr>
          <w:rFonts w:ascii="Arial" w:hAnsi="Arial" w:cs="Arial"/>
        </w:rPr>
        <w:t xml:space="preserve">ninguna relación de dependencia obrero-patronal entre la </w:t>
      </w:r>
      <w:r w:rsidRPr="004613AC">
        <w:rPr>
          <w:rFonts w:ascii="Arial" w:hAnsi="Arial" w:cs="Arial"/>
          <w:b/>
          <w:bCs/>
        </w:rPr>
        <w:t>CSBP</w:t>
      </w:r>
      <w:r w:rsidRPr="004613AC">
        <w:rPr>
          <w:rFonts w:ascii="Arial" w:hAnsi="Arial" w:cs="Arial"/>
        </w:rPr>
        <w:t xml:space="preserve"> y </w:t>
      </w:r>
      <w:r>
        <w:rPr>
          <w:rFonts w:ascii="Arial" w:hAnsi="Arial" w:cs="Arial"/>
        </w:rPr>
        <w:t>el PROVEEDOR</w:t>
      </w:r>
      <w:r w:rsidRPr="004613AC">
        <w:rPr>
          <w:rFonts w:ascii="Arial" w:hAnsi="Arial" w:cs="Arial"/>
        </w:rPr>
        <w:t xml:space="preserve">, por lo que la </w:t>
      </w:r>
      <w:r w:rsidRPr="004613AC">
        <w:rPr>
          <w:rFonts w:ascii="Arial" w:hAnsi="Arial" w:cs="Arial"/>
          <w:b/>
          <w:bCs/>
        </w:rPr>
        <w:t>CSBP</w:t>
      </w:r>
      <w:r w:rsidRPr="004613AC">
        <w:rPr>
          <w:rFonts w:ascii="Arial" w:hAnsi="Arial" w:cs="Arial"/>
        </w:rPr>
        <w:t xml:space="preserve"> no asumirá ninguna obligación ni responsabilidad al respecto. </w:t>
      </w:r>
    </w:p>
    <w:p w14:paraId="5949DD8D" w14:textId="77777777" w:rsidR="00D9229F" w:rsidRPr="008B3173" w:rsidRDefault="00D9229F" w:rsidP="00D9229F">
      <w:pPr>
        <w:spacing w:after="120"/>
        <w:rPr>
          <w:rFonts w:ascii="Arial" w:hAnsi="Arial" w:cs="Arial"/>
        </w:rPr>
      </w:pPr>
      <w:r w:rsidRPr="008253FC">
        <w:rPr>
          <w:rFonts w:ascii="Arial" w:hAnsi="Arial" w:cs="Arial"/>
          <w:b/>
          <w:bCs/>
          <w:u w:val="single"/>
        </w:rPr>
        <w:t>SÉPTIMA (OBLIGACIONES)</w:t>
      </w:r>
      <w:r w:rsidRPr="008B3173">
        <w:rPr>
          <w:rFonts w:ascii="Arial" w:hAnsi="Arial" w:cs="Arial"/>
          <w:b/>
          <w:bCs/>
        </w:rPr>
        <w:t xml:space="preserve">. - </w:t>
      </w:r>
      <w:r w:rsidRPr="008B3173">
        <w:rPr>
          <w:rFonts w:ascii="Arial" w:hAnsi="Arial" w:cs="Arial"/>
          <w:bCs/>
        </w:rPr>
        <w:t xml:space="preserve">Para el correcto desarrollo del </w:t>
      </w:r>
      <w:r w:rsidRPr="008B3173">
        <w:rPr>
          <w:rFonts w:ascii="Arial" w:hAnsi="Arial" w:cs="Arial"/>
          <w:b/>
        </w:rPr>
        <w:t>SERVICIO</w:t>
      </w:r>
      <w:r w:rsidRPr="008B3173">
        <w:rPr>
          <w:rFonts w:ascii="Arial" w:hAnsi="Arial" w:cs="Arial"/>
          <w:bCs/>
        </w:rPr>
        <w:t xml:space="preserve">, objeto del presente contrato, </w:t>
      </w:r>
      <w:r>
        <w:rPr>
          <w:rFonts w:ascii="Arial" w:hAnsi="Arial" w:cs="Arial"/>
          <w:bCs/>
        </w:rPr>
        <w:t xml:space="preserve">el </w:t>
      </w:r>
      <w:r w:rsidRPr="00B10A81">
        <w:rPr>
          <w:rFonts w:ascii="Arial" w:hAnsi="Arial" w:cs="Arial"/>
          <w:b/>
        </w:rPr>
        <w:t>PROVEEDOR</w:t>
      </w:r>
      <w:r w:rsidRPr="008B3173">
        <w:rPr>
          <w:rFonts w:ascii="Arial" w:hAnsi="Arial" w:cs="Arial"/>
          <w:bCs/>
        </w:rPr>
        <w:t xml:space="preserve"> se obliga a:</w:t>
      </w:r>
    </w:p>
    <w:p w14:paraId="01C54AA9"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Ejecutar el </w:t>
      </w:r>
      <w:r w:rsidRPr="008D2487">
        <w:rPr>
          <w:rFonts w:cs="Arial"/>
          <w:b/>
          <w:sz w:val="22"/>
          <w:szCs w:val="22"/>
        </w:rPr>
        <w:t>SERVICIO</w:t>
      </w:r>
      <w:r w:rsidRPr="008D2487">
        <w:rPr>
          <w:rFonts w:cs="Arial"/>
          <w:bCs/>
          <w:sz w:val="22"/>
          <w:szCs w:val="22"/>
        </w:rPr>
        <w:t>, de acuerdo a lo establecido en los Términos de Referencia.</w:t>
      </w:r>
    </w:p>
    <w:p w14:paraId="08CDE01B" w14:textId="77777777" w:rsidR="00D9229F" w:rsidRPr="008D2487" w:rsidRDefault="00D9229F" w:rsidP="005A7E96">
      <w:pPr>
        <w:pStyle w:val="Prrafodelista"/>
        <w:numPr>
          <w:ilvl w:val="0"/>
          <w:numId w:val="21"/>
        </w:numPr>
        <w:suppressAutoHyphens/>
        <w:autoSpaceDN w:val="0"/>
        <w:spacing w:after="60"/>
        <w:contextualSpacing w:val="0"/>
        <w:jc w:val="both"/>
        <w:textAlignment w:val="baseline"/>
        <w:rPr>
          <w:rFonts w:cs="Arial"/>
          <w:sz w:val="22"/>
          <w:szCs w:val="22"/>
        </w:rPr>
      </w:pPr>
      <w:r w:rsidRPr="008D2487">
        <w:rPr>
          <w:rFonts w:cs="Arial"/>
          <w:bCs/>
          <w:sz w:val="22"/>
          <w:szCs w:val="22"/>
        </w:rPr>
        <w:t xml:space="preserve">Garantizar la calidad técnica de los documentos resultantes del </w:t>
      </w:r>
      <w:r w:rsidRPr="008D2487">
        <w:rPr>
          <w:rFonts w:cs="Arial"/>
          <w:b/>
          <w:sz w:val="22"/>
          <w:szCs w:val="22"/>
        </w:rPr>
        <w:t>SERVICIO</w:t>
      </w:r>
      <w:r w:rsidRPr="008D2487">
        <w:rPr>
          <w:rFonts w:cs="Arial"/>
          <w:bCs/>
          <w:sz w:val="22"/>
          <w:szCs w:val="22"/>
        </w:rPr>
        <w:t>, respondiendo ante la</w:t>
      </w:r>
      <w:r w:rsidRPr="008D2487">
        <w:rPr>
          <w:rFonts w:cs="Arial"/>
          <w:b/>
          <w:bCs/>
          <w:sz w:val="22"/>
          <w:szCs w:val="22"/>
        </w:rPr>
        <w:t xml:space="preserve"> </w:t>
      </w:r>
      <w:r w:rsidRPr="008D2487">
        <w:rPr>
          <w:rFonts w:cs="Arial"/>
          <w:b/>
          <w:bCs/>
          <w:iCs/>
          <w:smallCaps/>
          <w:sz w:val="22"/>
          <w:szCs w:val="22"/>
          <w:lang w:val="es-AR"/>
        </w:rPr>
        <w:t>CAJA DE SALUD DE LA BANCA PRIVADA (CSBP)</w:t>
      </w:r>
      <w:r w:rsidRPr="008D2487">
        <w:rPr>
          <w:rFonts w:cs="Arial"/>
          <w:b/>
          <w:bCs/>
          <w:sz w:val="22"/>
          <w:szCs w:val="22"/>
        </w:rPr>
        <w:t>.</w:t>
      </w:r>
    </w:p>
    <w:p w14:paraId="5D1B33D1" w14:textId="77777777" w:rsidR="00D9229F" w:rsidRPr="008D2487" w:rsidRDefault="00D9229F" w:rsidP="005A7E96">
      <w:pPr>
        <w:pStyle w:val="Prrafodelista"/>
        <w:numPr>
          <w:ilvl w:val="0"/>
          <w:numId w:val="21"/>
        </w:numPr>
        <w:suppressAutoHyphens/>
        <w:autoSpaceDN w:val="0"/>
        <w:spacing w:after="120"/>
        <w:contextualSpacing w:val="0"/>
        <w:jc w:val="both"/>
        <w:textAlignment w:val="baseline"/>
        <w:rPr>
          <w:rFonts w:cs="Arial"/>
          <w:sz w:val="22"/>
          <w:szCs w:val="22"/>
        </w:rPr>
      </w:pPr>
      <w:r w:rsidRPr="008D2487">
        <w:rPr>
          <w:rFonts w:cs="Arial"/>
          <w:bCs/>
          <w:sz w:val="22"/>
          <w:szCs w:val="22"/>
        </w:rPr>
        <w:t>Cumplir con cada una de las cláusulas de presente contrato.</w:t>
      </w:r>
    </w:p>
    <w:p w14:paraId="779FB8BF" w14:textId="77777777" w:rsidR="00D9229F" w:rsidRPr="008B3173" w:rsidRDefault="00D9229F" w:rsidP="00D9229F">
      <w:pPr>
        <w:pStyle w:val="Textosinformato"/>
        <w:spacing w:after="120"/>
        <w:jc w:val="both"/>
        <w:rPr>
          <w:rFonts w:ascii="Arial" w:hAnsi="Arial" w:cs="Arial"/>
          <w:sz w:val="22"/>
          <w:szCs w:val="22"/>
        </w:rPr>
      </w:pPr>
      <w:r w:rsidRPr="008253FC">
        <w:rPr>
          <w:rFonts w:ascii="Arial" w:eastAsia="Tahoma" w:hAnsi="Arial" w:cs="Arial"/>
          <w:b/>
          <w:bCs/>
          <w:sz w:val="22"/>
          <w:szCs w:val="22"/>
          <w:u w:val="single"/>
          <w:lang w:val="es-BO" w:eastAsia="es-MX"/>
        </w:rPr>
        <w:t>OCTAVA (OBLIGACIONES DE LA CSBP)</w:t>
      </w:r>
      <w:r w:rsidRPr="008B3173">
        <w:rPr>
          <w:rFonts w:ascii="Arial" w:hAnsi="Arial" w:cs="Arial"/>
          <w:b/>
          <w:bCs/>
          <w:sz w:val="22"/>
          <w:szCs w:val="22"/>
          <w:lang w:val="es-AR"/>
        </w:rPr>
        <w:t xml:space="preserve">. - </w:t>
      </w:r>
      <w:r w:rsidRPr="008B3173">
        <w:rPr>
          <w:rFonts w:ascii="Arial" w:hAnsi="Arial" w:cs="Arial"/>
          <w:bCs/>
          <w:sz w:val="22"/>
          <w:szCs w:val="22"/>
          <w:lang w:val="es-AR"/>
        </w:rPr>
        <w:t xml:space="preserve">La </w:t>
      </w:r>
      <w:bookmarkStart w:id="11" w:name="_Hlk91757336"/>
      <w:r w:rsidRPr="008B3173">
        <w:rPr>
          <w:rFonts w:ascii="Arial" w:hAnsi="Arial" w:cs="Arial"/>
          <w:b/>
          <w:bCs/>
          <w:iCs/>
          <w:smallCaps/>
          <w:sz w:val="22"/>
          <w:szCs w:val="22"/>
          <w:lang w:val="es-AR"/>
        </w:rPr>
        <w:t>CAJA DE SALUD DE LA BANCA PRIVADA (CSBP)</w:t>
      </w:r>
      <w:bookmarkEnd w:id="11"/>
      <w:r w:rsidRPr="008B3173">
        <w:rPr>
          <w:rFonts w:ascii="Arial" w:hAnsi="Arial" w:cs="Arial"/>
          <w:b/>
          <w:smallCaps/>
          <w:sz w:val="22"/>
          <w:szCs w:val="22"/>
          <w:lang w:val="es-AR"/>
        </w:rPr>
        <w:t xml:space="preserve"> </w:t>
      </w:r>
      <w:r w:rsidRPr="008B3173">
        <w:rPr>
          <w:rFonts w:ascii="Arial" w:hAnsi="Arial" w:cs="Arial"/>
          <w:sz w:val="22"/>
          <w:szCs w:val="22"/>
          <w:lang w:val="es"/>
        </w:rPr>
        <w:t xml:space="preserve">se obliga a </w:t>
      </w:r>
      <w:r w:rsidRPr="008B3173">
        <w:rPr>
          <w:rFonts w:ascii="Arial" w:hAnsi="Arial" w:cs="Arial"/>
          <w:sz w:val="22"/>
          <w:szCs w:val="22"/>
          <w:lang w:val="es-BO"/>
        </w:rPr>
        <w:t>poner a disposición de</w:t>
      </w:r>
      <w:r>
        <w:rPr>
          <w:rFonts w:ascii="Arial" w:hAnsi="Arial" w:cs="Arial"/>
          <w:bCs/>
          <w:sz w:val="22"/>
          <w:szCs w:val="22"/>
        </w:rPr>
        <w:t xml:space="preserve">l </w:t>
      </w:r>
      <w:r w:rsidRPr="00B10A81">
        <w:rPr>
          <w:rFonts w:ascii="Arial" w:hAnsi="Arial" w:cs="Arial"/>
          <w:b/>
          <w:sz w:val="22"/>
          <w:szCs w:val="22"/>
        </w:rPr>
        <w:t>PROVEEDOR</w:t>
      </w:r>
      <w:r w:rsidRPr="008B3173">
        <w:rPr>
          <w:rFonts w:ascii="Arial" w:hAnsi="Arial" w:cs="Arial"/>
          <w:sz w:val="22"/>
          <w:szCs w:val="22"/>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8B3173" w:rsidRDefault="00D9229F" w:rsidP="00D9229F">
      <w:pPr>
        <w:pStyle w:val="Textosinformato"/>
        <w:spacing w:after="120"/>
        <w:jc w:val="both"/>
        <w:rPr>
          <w:rFonts w:ascii="Arial" w:hAnsi="Arial" w:cs="Arial"/>
          <w:sz w:val="22"/>
          <w:szCs w:val="22"/>
        </w:rPr>
      </w:pPr>
      <w:r w:rsidRPr="008B3173">
        <w:rPr>
          <w:rFonts w:ascii="Arial" w:hAnsi="Arial" w:cs="Arial"/>
          <w:sz w:val="22"/>
          <w:szCs w:val="22"/>
          <w:lang w:val="es-BO"/>
        </w:rPr>
        <w:t xml:space="preserve">Asimismo, la </w:t>
      </w:r>
      <w:r w:rsidRPr="008B3173">
        <w:rPr>
          <w:rFonts w:ascii="Arial" w:hAnsi="Arial" w:cs="Arial"/>
          <w:b/>
          <w:bCs/>
          <w:iCs/>
          <w:sz w:val="22"/>
          <w:szCs w:val="22"/>
          <w:lang w:val="es-AR"/>
        </w:rPr>
        <w:t xml:space="preserve">CSBP </w:t>
      </w:r>
      <w:r w:rsidRPr="008B3173">
        <w:rPr>
          <w:rFonts w:ascii="Arial" w:hAnsi="Arial" w:cs="Arial"/>
          <w:sz w:val="22"/>
          <w:szCs w:val="22"/>
          <w:lang w:val="es-BO"/>
        </w:rPr>
        <w:t>efectuará todas las labores inherentes de contraparte institucional y verificará el cumplimiento del presente contrato.</w:t>
      </w:r>
    </w:p>
    <w:p w14:paraId="45A5D2FB" w14:textId="77777777" w:rsidR="00D9229F" w:rsidRDefault="00D9229F" w:rsidP="00D9229F">
      <w:pPr>
        <w:spacing w:after="120"/>
        <w:rPr>
          <w:rFonts w:ascii="Arial" w:hAnsi="Arial" w:cs="Arial"/>
          <w:b/>
        </w:rPr>
      </w:pPr>
    </w:p>
    <w:p w14:paraId="059BB7A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1E18504" w14:textId="77777777" w:rsidR="00D9229F" w:rsidRPr="008B3173" w:rsidRDefault="00D9229F" w:rsidP="00D9229F">
      <w:pPr>
        <w:spacing w:after="120"/>
        <w:rPr>
          <w:rFonts w:ascii="Arial" w:hAnsi="Arial" w:cs="Arial"/>
        </w:rPr>
      </w:pPr>
      <w:r w:rsidRPr="008253FC">
        <w:rPr>
          <w:rFonts w:ascii="Arial" w:hAnsi="Arial" w:cs="Arial"/>
          <w:b/>
          <w:bCs/>
          <w:u w:val="single"/>
        </w:rPr>
        <w:t>NOVENA (VIGENCIA DEL CONTRATO)</w:t>
      </w:r>
      <w:r w:rsidRPr="008B3173">
        <w:rPr>
          <w:rFonts w:ascii="Arial" w:hAnsi="Arial" w:cs="Arial"/>
          <w:b/>
        </w:rPr>
        <w:t xml:space="preserve">. - </w:t>
      </w:r>
      <w:r w:rsidRPr="008B3173">
        <w:rPr>
          <w:rFonts w:ascii="Arial" w:hAnsi="Arial" w:cs="Arial"/>
        </w:rPr>
        <w:t xml:space="preserve">El presente contrato entrará en vigencia </w:t>
      </w:r>
      <w:r>
        <w:rPr>
          <w:rFonts w:ascii="Arial" w:hAnsi="Arial" w:cs="Arial"/>
        </w:rPr>
        <w:t xml:space="preserve">a partir del día siguiente al de </w:t>
      </w:r>
      <w:r w:rsidRPr="008B3173">
        <w:rPr>
          <w:rFonts w:ascii="Arial" w:hAnsi="Arial" w:cs="Arial"/>
        </w:rPr>
        <w:t>la suscripción y se extenderá hasta que ambas partes hayan dado cumplimiento a todas las condiciones y estipulaciones contenidas en él o se produzca su resolución.</w:t>
      </w:r>
    </w:p>
    <w:p w14:paraId="03B8D442" w14:textId="77777777" w:rsidR="00D9229F" w:rsidRPr="008B3173" w:rsidRDefault="00D9229F" w:rsidP="00D9229F">
      <w:pPr>
        <w:spacing w:after="60"/>
        <w:rPr>
          <w:rFonts w:ascii="Arial" w:hAnsi="Arial" w:cs="Arial"/>
        </w:rPr>
      </w:pPr>
      <w:r w:rsidRPr="008253FC">
        <w:rPr>
          <w:rFonts w:ascii="Arial" w:hAnsi="Arial" w:cs="Arial"/>
          <w:b/>
          <w:bCs/>
          <w:u w:val="single"/>
        </w:rPr>
        <w:t>DÉCIMA (DOCUMENTOS DEL CONTRATO)</w:t>
      </w:r>
      <w:r w:rsidRPr="008B3173">
        <w:rPr>
          <w:rFonts w:ascii="Arial" w:hAnsi="Arial" w:cs="Arial"/>
          <w:b/>
        </w:rPr>
        <w:t xml:space="preserve">. - </w:t>
      </w:r>
      <w:r w:rsidRPr="008B3173">
        <w:rPr>
          <w:rFonts w:ascii="Arial" w:hAnsi="Arial" w:cs="Arial"/>
        </w:rPr>
        <w:t>Para el cumplimiento de lo estipulado en el presente contrato, forman parte del mismo los siguientes documentos:</w:t>
      </w:r>
    </w:p>
    <w:p w14:paraId="64B3875F" w14:textId="77777777" w:rsidR="00D9229F" w:rsidRPr="008D2487" w:rsidRDefault="00D9229F" w:rsidP="005A7E96">
      <w:pPr>
        <w:pStyle w:val="Prrafodelista"/>
        <w:numPr>
          <w:ilvl w:val="0"/>
          <w:numId w:val="22"/>
        </w:numPr>
        <w:tabs>
          <w:tab w:val="left" w:pos="-720"/>
        </w:tabs>
        <w:suppressAutoHyphens/>
        <w:autoSpaceDN w:val="0"/>
        <w:contextualSpacing w:val="0"/>
        <w:jc w:val="both"/>
        <w:textAlignment w:val="baseline"/>
        <w:rPr>
          <w:rFonts w:cs="Arial"/>
          <w:sz w:val="22"/>
          <w:szCs w:val="22"/>
        </w:rPr>
      </w:pPr>
      <w:r w:rsidRPr="008D2487">
        <w:rPr>
          <w:rFonts w:cs="Arial"/>
          <w:sz w:val="22"/>
          <w:szCs w:val="22"/>
        </w:rPr>
        <w:t>Términos de Referencia.</w:t>
      </w:r>
    </w:p>
    <w:p w14:paraId="565D2579" w14:textId="77777777" w:rsidR="00D9229F" w:rsidRPr="008D2487" w:rsidRDefault="00D9229F" w:rsidP="005A7E96">
      <w:pPr>
        <w:pStyle w:val="Prrafodelista"/>
        <w:numPr>
          <w:ilvl w:val="0"/>
          <w:numId w:val="22"/>
        </w:numPr>
        <w:tabs>
          <w:tab w:val="left" w:pos="-720"/>
        </w:tabs>
        <w:suppressAutoHyphens/>
        <w:autoSpaceDN w:val="0"/>
        <w:spacing w:after="120"/>
        <w:contextualSpacing w:val="0"/>
        <w:jc w:val="both"/>
        <w:textAlignment w:val="baseline"/>
        <w:rPr>
          <w:rFonts w:cs="Arial"/>
          <w:sz w:val="22"/>
          <w:szCs w:val="22"/>
        </w:rPr>
      </w:pPr>
      <w:r w:rsidRPr="008D2487">
        <w:rPr>
          <w:rFonts w:cs="Arial"/>
          <w:sz w:val="22"/>
          <w:szCs w:val="22"/>
        </w:rPr>
        <w:t xml:space="preserve">Nota de Adjudicación. </w:t>
      </w:r>
    </w:p>
    <w:p w14:paraId="4E736441" w14:textId="77777777" w:rsidR="00D9229F" w:rsidRPr="008B3173" w:rsidRDefault="00D9229F" w:rsidP="00D9229F">
      <w:pPr>
        <w:tabs>
          <w:tab w:val="left" w:pos="-720"/>
          <w:tab w:val="left" w:pos="0"/>
          <w:tab w:val="left" w:pos="720"/>
        </w:tabs>
        <w:spacing w:after="120"/>
        <w:rPr>
          <w:rFonts w:ascii="Arial" w:hAnsi="Arial" w:cs="Arial"/>
        </w:rPr>
      </w:pPr>
      <w:r w:rsidRPr="008253FC">
        <w:rPr>
          <w:rFonts w:ascii="Arial" w:hAnsi="Arial" w:cs="Arial"/>
          <w:b/>
          <w:bCs/>
          <w:u w:val="single"/>
        </w:rPr>
        <w:t>DÉCIMO PRIMERA (INTRANSFERIBILIDAD DEL CONTRATO)</w:t>
      </w:r>
      <w:r w:rsidRPr="008B3173">
        <w:rPr>
          <w:rFonts w:ascii="Arial" w:hAnsi="Arial" w:cs="Arial"/>
          <w:b/>
          <w:bCs/>
        </w:rPr>
        <w:t xml:space="preserve">. - </w:t>
      </w:r>
      <w:r w:rsidRPr="004A6061">
        <w:rPr>
          <w:rFonts w:ascii="Arial" w:hAnsi="Arial" w:cs="Arial"/>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bajo ningún título podrá ceder, transferir, subrogar, total o parcialmente este contrato, salvo autorización expresa y escrita de la </w:t>
      </w:r>
      <w:r w:rsidRPr="008B3173">
        <w:rPr>
          <w:rFonts w:ascii="Arial" w:hAnsi="Arial" w:cs="Arial"/>
          <w:b/>
          <w:bCs/>
          <w:iCs/>
          <w:smallCaps/>
          <w:lang w:val="es-AR"/>
        </w:rPr>
        <w:t>CAJA DE SALUD DE LA BANCA PRIVADA (CSBP)</w:t>
      </w:r>
      <w:r w:rsidRPr="008B3173">
        <w:rPr>
          <w:rFonts w:ascii="Arial" w:hAnsi="Arial" w:cs="Arial"/>
        </w:rPr>
        <w:t xml:space="preserve">. </w:t>
      </w:r>
      <w:r w:rsidRPr="008B3173">
        <w:rPr>
          <w:rFonts w:ascii="Arial" w:hAnsi="Arial" w:cs="Arial"/>
          <w:bCs/>
        </w:rPr>
        <w:t xml:space="preserve">Ningún subcontrato o intervención de terceras personas </w:t>
      </w:r>
      <w:r w:rsidRPr="008B3173">
        <w:rPr>
          <w:rFonts w:ascii="Arial" w:hAnsi="Arial" w:cs="Arial"/>
          <w:bCs/>
        </w:rPr>
        <w:lastRenderedPageBreak/>
        <w:t xml:space="preserve">relevará a </w:t>
      </w:r>
      <w:r>
        <w:rPr>
          <w:rFonts w:ascii="Arial" w:hAnsi="Arial" w:cs="Arial"/>
          <w:bCs/>
        </w:rPr>
        <w:t>el PROVEEDOR</w:t>
      </w:r>
      <w:r w:rsidRPr="008B3173">
        <w:rPr>
          <w:rFonts w:ascii="Arial" w:hAnsi="Arial" w:cs="Arial"/>
          <w:bCs/>
        </w:rPr>
        <w:t xml:space="preserve"> del cumplimiento de todas sus obligaciones y responsabilidades emergentes del presente contrato.</w:t>
      </w:r>
    </w:p>
    <w:p w14:paraId="3BD9EE86" w14:textId="77777777" w:rsidR="00D9229F" w:rsidRPr="008B3173" w:rsidRDefault="00D9229F" w:rsidP="00D9229F">
      <w:pPr>
        <w:tabs>
          <w:tab w:val="left" w:pos="-720"/>
        </w:tabs>
        <w:spacing w:after="120"/>
        <w:rPr>
          <w:rFonts w:ascii="Arial" w:hAnsi="Arial" w:cs="Arial"/>
          <w:iCs/>
          <w:lang w:val="es-MX"/>
        </w:rPr>
      </w:pPr>
      <w:r w:rsidRPr="008253FC">
        <w:rPr>
          <w:rFonts w:ascii="Arial" w:hAnsi="Arial" w:cs="Arial"/>
          <w:b/>
          <w:bCs/>
          <w:u w:val="single"/>
        </w:rPr>
        <w:t>DÉCIMO SEGUNDA (ESTIPULACIONES SOBRE IMPUESTOS)</w:t>
      </w:r>
      <w:r w:rsidRPr="008B3173">
        <w:rPr>
          <w:rFonts w:ascii="Arial" w:hAnsi="Arial" w:cs="Arial"/>
          <w:b/>
          <w:bCs/>
        </w:rPr>
        <w:t xml:space="preserve">. – </w:t>
      </w:r>
      <w:r w:rsidRPr="008B3173">
        <w:rPr>
          <w:rFonts w:ascii="Arial" w:hAnsi="Arial" w:cs="Arial"/>
        </w:rPr>
        <w:t xml:space="preserve">Por cada pago </w:t>
      </w:r>
      <w:r w:rsidRPr="008B3173">
        <w:rPr>
          <w:rFonts w:ascii="Arial" w:hAnsi="Arial" w:cs="Arial"/>
          <w:iCs/>
          <w:lang w:val="es-MX"/>
        </w:rPr>
        <w:t xml:space="preserve">pago </w:t>
      </w:r>
      <w:r w:rsidRPr="008B3173">
        <w:rPr>
          <w:rFonts w:ascii="Arial" w:hAnsi="Arial" w:cs="Arial"/>
          <w:iCs/>
          <w:lang w:val="es-AR"/>
        </w:rPr>
        <w:t xml:space="preserve">la </w:t>
      </w:r>
      <w:r w:rsidRPr="008B3173">
        <w:rPr>
          <w:rFonts w:ascii="Arial" w:hAnsi="Arial" w:cs="Arial"/>
          <w:b/>
          <w:bCs/>
          <w:iCs/>
          <w:lang w:val="es-AR"/>
        </w:rPr>
        <w:t>CAJA DE SALUD DE LA BANCA PRIVADA (CSBP)</w:t>
      </w:r>
      <w:r w:rsidRPr="008B3173">
        <w:rPr>
          <w:rFonts w:ascii="Arial" w:hAnsi="Arial" w:cs="Arial"/>
          <w:iCs/>
          <w:lang w:val="es-AR"/>
        </w:rPr>
        <w:t xml:space="preserve"> </w:t>
      </w:r>
      <w:r>
        <w:rPr>
          <w:rFonts w:ascii="Arial" w:hAnsi="Arial" w:cs="Arial"/>
          <w:iCs/>
          <w:lang w:val="es-AR"/>
        </w:rPr>
        <w:t xml:space="preserve">el </w:t>
      </w:r>
      <w:r w:rsidRPr="00B10A81">
        <w:rPr>
          <w:rFonts w:ascii="Arial" w:hAnsi="Arial" w:cs="Arial"/>
          <w:b/>
          <w:bCs/>
          <w:iCs/>
          <w:lang w:val="es-AR"/>
        </w:rPr>
        <w:t>PROVEEDOR</w:t>
      </w:r>
      <w:r>
        <w:rPr>
          <w:rFonts w:ascii="Arial" w:hAnsi="Arial" w:cs="Arial"/>
          <w:iCs/>
          <w:lang w:val="es-AR"/>
        </w:rPr>
        <w:t xml:space="preserve"> </w:t>
      </w:r>
      <w:r w:rsidRPr="008B3173">
        <w:rPr>
          <w:rFonts w:ascii="Arial" w:hAnsi="Arial" w:cs="Arial"/>
          <w:iCs/>
          <w:lang w:val="es-AR"/>
        </w:rPr>
        <w:t xml:space="preserve">procederá </w:t>
      </w:r>
      <w:r>
        <w:rPr>
          <w:rFonts w:ascii="Arial" w:hAnsi="Arial" w:cs="Arial"/>
          <w:iCs/>
          <w:lang w:val="es-AR"/>
        </w:rPr>
        <w:t xml:space="preserve">la entrega de nota fiscal (factura) correspondiente o </w:t>
      </w:r>
      <w:r w:rsidRPr="008B3173">
        <w:rPr>
          <w:rFonts w:ascii="Arial" w:hAnsi="Arial" w:cs="Arial"/>
          <w:iCs/>
          <w:lang w:val="es-AR"/>
        </w:rPr>
        <w:t>a la</w:t>
      </w:r>
      <w:r>
        <w:rPr>
          <w:rFonts w:ascii="Arial" w:hAnsi="Arial" w:cs="Arial"/>
          <w:iCs/>
          <w:lang w:val="es-AR"/>
        </w:rPr>
        <w:t xml:space="preserve"> CSBP efectuará la</w:t>
      </w:r>
      <w:r w:rsidRPr="008B3173">
        <w:rPr>
          <w:rFonts w:ascii="Arial" w:hAnsi="Arial" w:cs="Arial"/>
          <w:iCs/>
          <w:lang w:val="es-AR"/>
        </w:rPr>
        <w:t xml:space="preserve"> retención de los impuestos de ley.</w:t>
      </w:r>
    </w:p>
    <w:p w14:paraId="32A06D83" w14:textId="77777777" w:rsidR="00D9229F" w:rsidRPr="008B3173" w:rsidRDefault="00D9229F" w:rsidP="00D9229F">
      <w:pPr>
        <w:tabs>
          <w:tab w:val="left" w:pos="-720"/>
          <w:tab w:val="left" w:pos="0"/>
        </w:tabs>
        <w:spacing w:after="120"/>
        <w:rPr>
          <w:rFonts w:ascii="Arial" w:hAnsi="Arial" w:cs="Arial"/>
        </w:rPr>
      </w:pPr>
      <w:r w:rsidRPr="008253FC">
        <w:rPr>
          <w:rFonts w:ascii="Arial" w:hAnsi="Arial" w:cs="Arial"/>
          <w:b/>
          <w:bCs/>
          <w:u w:val="single"/>
        </w:rPr>
        <w:t>DÉCIMO TERCERA (CAUSAS DE FUERZA MAYOR y/o CASO FORTUITO)</w:t>
      </w:r>
      <w:r w:rsidRPr="008B3173">
        <w:rPr>
          <w:rFonts w:ascii="Arial" w:hAnsi="Arial" w:cs="Arial"/>
          <w:b/>
          <w:bCs/>
        </w:rPr>
        <w:t xml:space="preserve">. - </w:t>
      </w:r>
      <w:r w:rsidRPr="008B3173">
        <w:rPr>
          <w:rFonts w:ascii="Arial" w:hAnsi="Arial" w:cs="Arial"/>
        </w:rPr>
        <w:t xml:space="preserve">Con el fin de exceptuar </w:t>
      </w:r>
      <w:r>
        <w:rPr>
          <w:rFonts w:ascii="Arial" w:hAnsi="Arial" w:cs="Arial"/>
        </w:rPr>
        <w:t>a</w:t>
      </w:r>
      <w:r>
        <w:rPr>
          <w:rFonts w:ascii="Arial" w:hAnsi="Arial" w:cs="Arial"/>
          <w:bCs/>
        </w:rPr>
        <w:t xml:space="preserve">l </w:t>
      </w:r>
      <w:r w:rsidRPr="00B10A81">
        <w:rPr>
          <w:rFonts w:ascii="Arial" w:hAnsi="Arial" w:cs="Arial"/>
          <w:b/>
        </w:rPr>
        <w:t>PROVEEDOR</w:t>
      </w:r>
      <w:r w:rsidRPr="008B3173">
        <w:rPr>
          <w:rFonts w:ascii="Arial" w:hAnsi="Arial" w:cs="Arial"/>
        </w:rPr>
        <w:t xml:space="preserve"> de determinadas responsabilidades por incumplimiento durante la vigencia del presente contrato,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tendrá la facultad de calificar las causas de fuerza mayor y/o caso fortuito, que pudieran incidir sobre el cumplimiento del contrato. </w:t>
      </w:r>
    </w:p>
    <w:p w14:paraId="4F96047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entiende por </w:t>
      </w:r>
      <w:r w:rsidRPr="004A6061">
        <w:rPr>
          <w:rFonts w:ascii="Arial" w:hAnsi="Arial" w:cs="Arial"/>
          <w:b/>
          <w:bCs/>
        </w:rPr>
        <w:t>fuerza mayor</w:t>
      </w:r>
      <w:r w:rsidRPr="008B3173">
        <w:rPr>
          <w:rFonts w:ascii="Arial" w:hAnsi="Arial" w:cs="Arial"/>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Se refuta </w:t>
      </w:r>
      <w:r w:rsidRPr="004A6061">
        <w:rPr>
          <w:rFonts w:ascii="Arial" w:hAnsi="Arial" w:cs="Arial"/>
          <w:b/>
          <w:bCs/>
        </w:rPr>
        <w:t>caso fortuito</w:t>
      </w:r>
      <w:r w:rsidRPr="008B3173">
        <w:rPr>
          <w:rFonts w:ascii="Arial" w:hAnsi="Arial" w:cs="Arial"/>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 xml:space="preserve">Para que cualquiera de estos hechos pueda constituir justificación de impedimento en la entrega o demora en el cumplimiento del plazo o entrega de documentos,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deberá presentar necesaria, inexcusable e imprescindiblemente justificación válida documentada, la misma que podrá ser aceptada por la </w:t>
      </w:r>
      <w:r w:rsidRPr="008B3173">
        <w:rPr>
          <w:rFonts w:ascii="Arial" w:hAnsi="Arial" w:cs="Arial"/>
          <w:b/>
          <w:bCs/>
          <w:iCs/>
          <w:smallCaps/>
          <w:lang w:val="es-AR"/>
        </w:rPr>
        <w:t>CAJA DE SALUD DE LA BANCA PRIVADA (CSBP)</w:t>
      </w:r>
      <w:r w:rsidRPr="008B3173">
        <w:rPr>
          <w:rFonts w:ascii="Arial" w:hAnsi="Arial" w:cs="Arial"/>
        </w:rPr>
        <w:t xml:space="preserve">, hasta </w:t>
      </w:r>
      <w:r w:rsidRPr="008B3173">
        <w:rPr>
          <w:rFonts w:ascii="Arial" w:hAnsi="Arial" w:cs="Arial"/>
          <w:b/>
          <w:bCs/>
        </w:rPr>
        <w:t xml:space="preserve">cinco (5) días hábiles antes. </w:t>
      </w:r>
      <w:r w:rsidRPr="008B3173">
        <w:rPr>
          <w:rFonts w:ascii="Arial" w:hAnsi="Arial" w:cs="Arial"/>
          <w:u w:val="single"/>
        </w:rPr>
        <w:t>Cumplido dicho plazo no se aceptarán solicitud alguna referida a las causales citadas, para fines de ampliación de plazo del contrato, solicitud de exención en el pago de penalidades y/o la intención de la Resolución del Contrato</w:t>
      </w:r>
      <w:r w:rsidRPr="008B3173">
        <w:rPr>
          <w:rFonts w:ascii="Arial" w:hAnsi="Arial" w:cs="Arial"/>
        </w:rPr>
        <w:t xml:space="preserve">. </w:t>
      </w:r>
    </w:p>
    <w:p w14:paraId="643CD68F" w14:textId="77777777" w:rsidR="00D9229F" w:rsidRDefault="00D9229F" w:rsidP="00D9229F">
      <w:pPr>
        <w:tabs>
          <w:tab w:val="left" w:pos="-720"/>
          <w:tab w:val="left" w:pos="0"/>
        </w:tabs>
        <w:spacing w:after="120"/>
        <w:rPr>
          <w:rFonts w:ascii="Arial" w:hAnsi="Arial" w:cs="Arial"/>
        </w:rPr>
      </w:pPr>
      <w:r w:rsidRPr="008B3173">
        <w:rPr>
          <w:rFonts w:ascii="Arial" w:hAnsi="Arial" w:cs="Arial"/>
        </w:rPr>
        <w:t xml:space="preserve">Analizada la justificación por 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rPr>
        <w:t xml:space="preserve">ésta podrá autorizar o no la ampliación de plazo en la entrega de documentos, dejar sin efecto </w:t>
      </w:r>
    </w:p>
    <w:p w14:paraId="0D000CE9"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5FBFBC5"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rPr>
        <w:t>el cobro de multas o la intención de Resolución. En caso de ser autorizada la ampliación, se suscribirá el correspondiente Contrato Modificatorio.</w:t>
      </w:r>
    </w:p>
    <w:p w14:paraId="3EF6861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CUARTA (CONCLUSIÓN DEL CONTRATO)</w:t>
      </w:r>
      <w:r w:rsidRPr="008B3173">
        <w:rPr>
          <w:rFonts w:ascii="Arial" w:hAnsi="Arial" w:cs="Arial"/>
          <w:b/>
          <w:bCs/>
        </w:rPr>
        <w:t xml:space="preserve">. - </w:t>
      </w:r>
      <w:r w:rsidRPr="008B3173">
        <w:rPr>
          <w:rFonts w:ascii="Arial" w:hAnsi="Arial" w:cs="Arial"/>
        </w:rPr>
        <w:t>El presente contrato concluirá por una de las siguientes causas:</w:t>
      </w:r>
    </w:p>
    <w:p w14:paraId="1282EBD0" w14:textId="77777777" w:rsidR="00D9229F" w:rsidRPr="008B3173" w:rsidRDefault="00D9229F" w:rsidP="00D9229F">
      <w:pPr>
        <w:tabs>
          <w:tab w:val="left" w:pos="-720"/>
        </w:tabs>
        <w:spacing w:after="120"/>
        <w:rPr>
          <w:rFonts w:ascii="Arial" w:hAnsi="Arial" w:cs="Arial"/>
        </w:rPr>
      </w:pPr>
      <w:r w:rsidRPr="008B3173">
        <w:rPr>
          <w:rFonts w:ascii="Arial" w:hAnsi="Arial" w:cs="Arial"/>
        </w:rPr>
        <w:t> </w:t>
      </w:r>
      <w:r w:rsidRPr="008B3173">
        <w:rPr>
          <w:rFonts w:ascii="Arial" w:hAnsi="Arial" w:cs="Arial"/>
          <w:b/>
          <w:bCs/>
        </w:rPr>
        <w:t>14.1</w:t>
      </w:r>
      <w:r w:rsidRPr="008B3173">
        <w:rPr>
          <w:rFonts w:ascii="Arial" w:hAnsi="Arial" w:cs="Arial"/>
          <w:b/>
          <w:bCs/>
        </w:rPr>
        <w:tab/>
        <w:t xml:space="preserve">Por Cumplimiento de Contrato: </w:t>
      </w:r>
      <w:r w:rsidRPr="008B3173">
        <w:rPr>
          <w:rFonts w:ascii="Arial" w:hAnsi="Arial" w:cs="Arial"/>
          <w:bCs/>
        </w:rPr>
        <w:t xml:space="preserve"> De forma normal t</w:t>
      </w:r>
      <w:r w:rsidRPr="008B3173">
        <w:rPr>
          <w:rFonts w:ascii="Arial" w:hAnsi="Arial" w:cs="Arial"/>
        </w:rPr>
        <w:t xml:space="preserve">anto la </w:t>
      </w:r>
      <w:r w:rsidRPr="008B3173">
        <w:rPr>
          <w:rFonts w:ascii="Arial" w:hAnsi="Arial" w:cs="Arial"/>
          <w:b/>
          <w:bCs/>
          <w:iCs/>
          <w:smallCaps/>
          <w:lang w:val="es-AR"/>
        </w:rPr>
        <w:t xml:space="preserve">CAJA DE SALUD DE LA BANCA PRIVADA (CSBP) </w:t>
      </w:r>
      <w:r w:rsidRPr="008B3173">
        <w:rPr>
          <w:rFonts w:ascii="Arial" w:hAnsi="Arial" w:cs="Arial"/>
        </w:rPr>
        <w:t xml:space="preserve">como </w:t>
      </w:r>
      <w:r>
        <w:rPr>
          <w:rFonts w:ascii="Arial" w:hAnsi="Arial" w:cs="Arial"/>
          <w:bCs/>
        </w:rPr>
        <w:t>el PROVEEDOR</w:t>
      </w:r>
      <w:r w:rsidRPr="008B3173">
        <w:rPr>
          <w:rFonts w:ascii="Arial" w:hAnsi="Arial" w:cs="Arial"/>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8B3173" w:rsidRDefault="00D9229F" w:rsidP="00D9229F">
      <w:pPr>
        <w:tabs>
          <w:tab w:val="left" w:pos="-720"/>
          <w:tab w:val="left" w:pos="709"/>
        </w:tabs>
        <w:spacing w:after="120"/>
        <w:rPr>
          <w:rFonts w:ascii="Arial" w:hAnsi="Arial" w:cs="Arial"/>
          <w:b/>
          <w:bCs/>
        </w:rPr>
      </w:pPr>
      <w:r w:rsidRPr="008B3173">
        <w:rPr>
          <w:rFonts w:ascii="Arial" w:hAnsi="Arial" w:cs="Arial"/>
          <w:b/>
          <w:bCs/>
        </w:rPr>
        <w:t>14.2</w:t>
      </w:r>
      <w:r w:rsidRPr="008B3173">
        <w:rPr>
          <w:rFonts w:ascii="Arial" w:hAnsi="Arial" w:cs="Arial"/>
          <w:b/>
          <w:bCs/>
        </w:rPr>
        <w:tab/>
        <w:t xml:space="preserve">Por Resolución del Contrato: </w:t>
      </w:r>
    </w:p>
    <w:p w14:paraId="01E07D21"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bCs/>
        </w:rPr>
        <w:t xml:space="preserve">14.2.1 </w:t>
      </w:r>
      <w:r>
        <w:rPr>
          <w:rFonts w:ascii="Arial" w:hAnsi="Arial" w:cs="Arial"/>
          <w:b/>
          <w:bCs/>
        </w:rPr>
        <w:tab/>
      </w:r>
      <w:r w:rsidRPr="008B3173">
        <w:rPr>
          <w:rFonts w:ascii="Arial" w:hAnsi="Arial" w:cs="Arial"/>
          <w:b/>
          <w:bCs/>
        </w:rPr>
        <w:t xml:space="preserve">Resolución a requerimiento de la </w:t>
      </w:r>
      <w:proofErr w:type="spellStart"/>
      <w:r w:rsidRPr="008B3173">
        <w:rPr>
          <w:rFonts w:ascii="Arial" w:hAnsi="Arial" w:cs="Arial"/>
          <w:b/>
          <w:smallCaps/>
          <w:lang w:val="es-AR"/>
        </w:rPr>
        <w:t>csbp</w:t>
      </w:r>
      <w:proofErr w:type="spellEnd"/>
      <w:r w:rsidRPr="008B3173">
        <w:rPr>
          <w:rFonts w:ascii="Arial" w:hAnsi="Arial" w:cs="Arial"/>
          <w:b/>
          <w:bCs/>
        </w:rPr>
        <w:t>.</w:t>
      </w:r>
    </w:p>
    <w:p w14:paraId="1C2D07A6" w14:textId="77777777" w:rsidR="00D9229F" w:rsidRPr="008B3173" w:rsidRDefault="00D9229F" w:rsidP="00D9229F">
      <w:pPr>
        <w:tabs>
          <w:tab w:val="left" w:pos="709"/>
        </w:tabs>
        <w:spacing w:after="120"/>
        <w:rPr>
          <w:rFonts w:ascii="Arial" w:hAnsi="Arial" w:cs="Arial"/>
        </w:rPr>
      </w:pPr>
      <w:r w:rsidRPr="008B3173">
        <w:rPr>
          <w:rFonts w:ascii="Arial" w:hAnsi="Arial" w:cs="Arial"/>
          <w:bCs/>
        </w:rPr>
        <w:t>Si se diera el caso, l</w:t>
      </w:r>
      <w:r w:rsidRPr="008B3173">
        <w:rPr>
          <w:rFonts w:ascii="Arial" w:hAnsi="Arial" w:cs="Arial"/>
        </w:rPr>
        <w:t xml:space="preserve">a </w:t>
      </w:r>
      <w:proofErr w:type="spellStart"/>
      <w:r w:rsidRPr="008B3173">
        <w:rPr>
          <w:rFonts w:ascii="Arial" w:hAnsi="Arial" w:cs="Arial"/>
          <w:b/>
          <w:smallCaps/>
          <w:lang w:val="es-AR"/>
        </w:rPr>
        <w:t>csbp</w:t>
      </w:r>
      <w:proofErr w:type="spellEnd"/>
      <w:r w:rsidRPr="008B3173">
        <w:rPr>
          <w:rFonts w:ascii="Arial" w:hAnsi="Arial" w:cs="Arial"/>
          <w:b/>
          <w:bCs/>
        </w:rPr>
        <w:t xml:space="preserve"> </w:t>
      </w:r>
      <w:r w:rsidRPr="008B3173">
        <w:rPr>
          <w:rFonts w:ascii="Arial" w:hAnsi="Arial" w:cs="Arial"/>
        </w:rPr>
        <w:t>podrá resolver el presente contrato, por las siguientes causales:</w:t>
      </w:r>
    </w:p>
    <w:p w14:paraId="068B28AD" w14:textId="77777777" w:rsidR="00D9229F" w:rsidRPr="008B3173" w:rsidRDefault="00D9229F" w:rsidP="005A7E96">
      <w:pPr>
        <w:numPr>
          <w:ilvl w:val="0"/>
          <w:numId w:val="23"/>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Falta o suspensión del </w:t>
      </w:r>
      <w:r w:rsidRPr="008B3173">
        <w:rPr>
          <w:rFonts w:ascii="Arial" w:hAnsi="Arial" w:cs="Arial"/>
          <w:b/>
          <w:bCs/>
        </w:rPr>
        <w:t xml:space="preserve">SERVICIO </w:t>
      </w:r>
      <w:r w:rsidRPr="008B3173">
        <w:rPr>
          <w:rFonts w:ascii="Arial" w:hAnsi="Arial" w:cs="Arial"/>
        </w:rPr>
        <w:t xml:space="preserve">o entrega de documentos sin justificación alguna por parte </w:t>
      </w:r>
      <w:proofErr w:type="spellStart"/>
      <w:r w:rsidRPr="008B3173">
        <w:rPr>
          <w:rFonts w:ascii="Arial" w:hAnsi="Arial" w:cs="Arial"/>
        </w:rPr>
        <w:t xml:space="preserve">de </w:t>
      </w:r>
      <w:r>
        <w:rPr>
          <w:rFonts w:ascii="Arial" w:hAnsi="Arial" w:cs="Arial"/>
          <w:bCs/>
        </w:rPr>
        <w:t>el</w:t>
      </w:r>
      <w:proofErr w:type="spellEnd"/>
      <w:r>
        <w:rPr>
          <w:rFonts w:ascii="Arial" w:hAnsi="Arial" w:cs="Arial"/>
          <w:bCs/>
        </w:rPr>
        <w:t xml:space="preserve"> PROVEEDOR</w:t>
      </w:r>
      <w:r w:rsidRPr="008B3173">
        <w:rPr>
          <w:rFonts w:ascii="Arial" w:hAnsi="Arial" w:cs="Arial"/>
          <w:b/>
          <w:bCs/>
        </w:rPr>
        <w:t>.</w:t>
      </w:r>
      <w:r w:rsidRPr="008B3173">
        <w:rPr>
          <w:rFonts w:ascii="Arial" w:hAnsi="Arial" w:cs="Arial"/>
        </w:rPr>
        <w:t xml:space="preserve"> </w:t>
      </w:r>
    </w:p>
    <w:p w14:paraId="23A43643"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Incumplimiento injustificado en la iniciación del servicio.</w:t>
      </w:r>
    </w:p>
    <w:p w14:paraId="6DC271C4" w14:textId="77777777" w:rsidR="00D9229F" w:rsidRPr="008B3173" w:rsidRDefault="00D9229F" w:rsidP="005A7E96">
      <w:pPr>
        <w:numPr>
          <w:ilvl w:val="0"/>
          <w:numId w:val="23"/>
        </w:numPr>
        <w:tabs>
          <w:tab w:val="left" w:pos="-720"/>
          <w:tab w:val="left" w:pos="0"/>
          <w:tab w:val="left" w:pos="993"/>
          <w:tab w:val="left" w:pos="1418"/>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subcontratación de un parte del servicio sin que ésta haya sido autorizada por la </w:t>
      </w:r>
      <w:proofErr w:type="spellStart"/>
      <w:r w:rsidRPr="008B3173">
        <w:rPr>
          <w:rFonts w:ascii="Arial" w:hAnsi="Arial" w:cs="Arial"/>
          <w:b/>
          <w:smallCaps/>
          <w:lang w:val="es-AR"/>
        </w:rPr>
        <w:t>csbp</w:t>
      </w:r>
      <w:proofErr w:type="spellEnd"/>
      <w:r w:rsidRPr="008B3173">
        <w:rPr>
          <w:rFonts w:ascii="Arial" w:hAnsi="Arial" w:cs="Arial"/>
          <w:b/>
        </w:rPr>
        <w:t>.</w:t>
      </w:r>
    </w:p>
    <w:p w14:paraId="57936CB4"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Cuando las multas por mora se han llegado al límite del 10% del monto del contrato, de forma optativa para la </w:t>
      </w:r>
      <w:proofErr w:type="spellStart"/>
      <w:r w:rsidRPr="008B3173">
        <w:rPr>
          <w:rFonts w:ascii="Arial" w:hAnsi="Arial" w:cs="Arial"/>
          <w:b/>
          <w:smallCaps/>
          <w:lang w:val="es-AR"/>
        </w:rPr>
        <w:t>csbp</w:t>
      </w:r>
      <w:proofErr w:type="spellEnd"/>
      <w:r w:rsidRPr="008B3173">
        <w:rPr>
          <w:rFonts w:ascii="Arial" w:hAnsi="Arial" w:cs="Arial"/>
        </w:rPr>
        <w:t>.</w:t>
      </w:r>
    </w:p>
    <w:p w14:paraId="4DBE2303" w14:textId="77777777" w:rsidR="00D9229F" w:rsidRPr="008B3173"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lastRenderedPageBreak/>
        <w:t xml:space="preserve">Cuando las multas por mora se han llegado al límite del 20% del monto del contrato, de forma obligatoria para la </w:t>
      </w:r>
      <w:proofErr w:type="spellStart"/>
      <w:r w:rsidRPr="008B3173">
        <w:rPr>
          <w:rFonts w:ascii="Arial" w:hAnsi="Arial" w:cs="Arial"/>
          <w:b/>
          <w:smallCaps/>
          <w:lang w:val="es-AR"/>
        </w:rPr>
        <w:t>csbp</w:t>
      </w:r>
      <w:proofErr w:type="spellEnd"/>
      <w:r w:rsidRPr="008B3173">
        <w:rPr>
          <w:rFonts w:ascii="Arial" w:hAnsi="Arial" w:cs="Arial"/>
        </w:rPr>
        <w:t>.</w:t>
      </w:r>
    </w:p>
    <w:p w14:paraId="1251F9F7" w14:textId="77777777" w:rsidR="00D9229F" w:rsidRPr="004A6061" w:rsidRDefault="00D9229F" w:rsidP="005A7E96">
      <w:pPr>
        <w:numPr>
          <w:ilvl w:val="0"/>
          <w:numId w:val="23"/>
        </w:numPr>
        <w:tabs>
          <w:tab w:val="left" w:pos="993"/>
        </w:tabs>
        <w:suppressAutoHyphens/>
        <w:autoSpaceDN w:val="0"/>
        <w:spacing w:after="60"/>
        <w:ind w:left="993" w:hanging="426"/>
        <w:jc w:val="both"/>
        <w:textAlignment w:val="baseline"/>
        <w:rPr>
          <w:rFonts w:ascii="Arial" w:hAnsi="Arial" w:cs="Arial"/>
        </w:rPr>
      </w:pPr>
      <w:r w:rsidRPr="004A6061">
        <w:rPr>
          <w:rFonts w:ascii="Arial" w:hAnsi="Arial" w:cs="Arial"/>
          <w:bCs/>
        </w:rPr>
        <w:t xml:space="preserve">Por mejor decisión administrativa, comunicada al </w:t>
      </w:r>
      <w:r w:rsidRPr="004A6061">
        <w:rPr>
          <w:rFonts w:ascii="Arial" w:hAnsi="Arial" w:cs="Arial"/>
          <w:b/>
        </w:rPr>
        <w:t>PROVEEDOR</w:t>
      </w:r>
      <w:r w:rsidRPr="004A6061">
        <w:rPr>
          <w:rFonts w:ascii="Arial" w:hAnsi="Arial" w:cs="Arial"/>
          <w:bCs/>
        </w:rPr>
        <w:t xml:space="preserve"> con 30 días calendario de anticipación.</w:t>
      </w:r>
    </w:p>
    <w:p w14:paraId="6DEF4455" w14:textId="77777777" w:rsidR="00D9229F" w:rsidRPr="008B3173" w:rsidRDefault="00D9229F" w:rsidP="00D9229F">
      <w:pPr>
        <w:tabs>
          <w:tab w:val="left" w:pos="-720"/>
          <w:tab w:val="left" w:pos="709"/>
        </w:tabs>
        <w:spacing w:after="120"/>
        <w:rPr>
          <w:rFonts w:ascii="Arial" w:hAnsi="Arial" w:cs="Arial"/>
          <w:b/>
        </w:rPr>
      </w:pPr>
      <w:r w:rsidRPr="008B3173">
        <w:rPr>
          <w:rFonts w:ascii="Arial" w:hAnsi="Arial" w:cs="Arial"/>
          <w:b/>
        </w:rPr>
        <w:t xml:space="preserve">14.2.2   Resolución a requerimiento </w:t>
      </w:r>
      <w:proofErr w:type="spellStart"/>
      <w:r w:rsidRPr="008B3173">
        <w:rPr>
          <w:rFonts w:ascii="Arial" w:hAnsi="Arial" w:cs="Arial"/>
          <w:b/>
        </w:rPr>
        <w:t xml:space="preserve">de </w:t>
      </w:r>
      <w:r>
        <w:rPr>
          <w:rFonts w:ascii="Arial" w:hAnsi="Arial" w:cs="Arial"/>
          <w:b/>
        </w:rPr>
        <w:t>el</w:t>
      </w:r>
      <w:proofErr w:type="spellEnd"/>
      <w:r>
        <w:rPr>
          <w:rFonts w:ascii="Arial" w:hAnsi="Arial" w:cs="Arial"/>
          <w:b/>
        </w:rPr>
        <w:t xml:space="preserve"> PROVEEDOR</w:t>
      </w:r>
      <w:r w:rsidRPr="008B3173">
        <w:rPr>
          <w:rFonts w:ascii="Arial" w:hAnsi="Arial" w:cs="Arial"/>
          <w:b/>
        </w:rPr>
        <w:t xml:space="preserve"> por causales atribuibles a la </w:t>
      </w:r>
      <w:r>
        <w:rPr>
          <w:rFonts w:ascii="Arial" w:hAnsi="Arial" w:cs="Arial"/>
          <w:b/>
        </w:rPr>
        <w:t>CSBP</w:t>
      </w:r>
      <w:r w:rsidRPr="008B3173">
        <w:rPr>
          <w:rFonts w:ascii="Arial" w:hAnsi="Arial" w:cs="Arial"/>
          <w:b/>
        </w:rPr>
        <w:t>.</w:t>
      </w:r>
    </w:p>
    <w:p w14:paraId="0F1D5549" w14:textId="77777777" w:rsidR="00D9229F" w:rsidRPr="008B3173" w:rsidRDefault="00D9229F" w:rsidP="00D9229F">
      <w:pPr>
        <w:tabs>
          <w:tab w:val="left" w:pos="-720"/>
          <w:tab w:val="left" w:pos="709"/>
        </w:tabs>
        <w:spacing w:after="120"/>
        <w:rPr>
          <w:rFonts w:ascii="Arial" w:hAnsi="Arial" w:cs="Arial"/>
        </w:rPr>
      </w:pPr>
      <w:r>
        <w:rPr>
          <w:rFonts w:ascii="Arial" w:hAnsi="Arial" w:cs="Arial"/>
          <w:bCs/>
        </w:rPr>
        <w:t xml:space="preserve">El </w:t>
      </w:r>
      <w:r w:rsidRPr="00B10A81">
        <w:rPr>
          <w:rFonts w:ascii="Arial" w:hAnsi="Arial" w:cs="Arial"/>
          <w:b/>
        </w:rPr>
        <w:t>PROVEEDOR</w:t>
      </w:r>
      <w:r w:rsidRPr="008B3173">
        <w:rPr>
          <w:rFonts w:ascii="Arial" w:hAnsi="Arial" w:cs="Arial"/>
          <w:bCs/>
        </w:rPr>
        <w:t xml:space="preserve"> </w:t>
      </w:r>
      <w:r w:rsidRPr="008B3173">
        <w:rPr>
          <w:rFonts w:ascii="Arial" w:hAnsi="Arial" w:cs="Arial"/>
        </w:rPr>
        <w:t>podrá proceder al trámite de resolución del contrato, en los siguientes casos:</w:t>
      </w:r>
    </w:p>
    <w:p w14:paraId="735D9447"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Por instrucciones injustificadas emanadas de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para la suspensión de la provisión del servicio, por más de treinta (30) días calendario.</w:t>
      </w:r>
    </w:p>
    <w:p w14:paraId="680E61ED"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Si apartándose de los términos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pretende efectuar modificar los alcances del servicio, sin la emisión del contrato modificatorio correspondiente.</w:t>
      </w:r>
    </w:p>
    <w:p w14:paraId="0ACF9DF0" w14:textId="77777777" w:rsidR="00D9229F" w:rsidRPr="008B3173" w:rsidRDefault="00D9229F" w:rsidP="005A7E96">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rPr>
      </w:pPr>
      <w:r w:rsidRPr="008B3173">
        <w:rPr>
          <w:rFonts w:ascii="Arial" w:hAnsi="Arial" w:cs="Arial"/>
        </w:rPr>
        <w:t xml:space="preserve">Por incumplimiento injustificado en el pago, por más de cuarenta y cinco (45) días calendario computados a partir de la fecha de entrega de la factura por el </w:t>
      </w:r>
      <w:r w:rsidRPr="008B3173">
        <w:rPr>
          <w:rFonts w:ascii="Arial" w:hAnsi="Arial" w:cs="Arial"/>
          <w:b/>
        </w:rPr>
        <w:t xml:space="preserve">SERVICIO </w:t>
      </w:r>
      <w:r w:rsidRPr="008B3173">
        <w:rPr>
          <w:rFonts w:ascii="Arial" w:hAnsi="Arial" w:cs="Arial"/>
        </w:rPr>
        <w:t>prestado a la entidad.</w:t>
      </w:r>
    </w:p>
    <w:p w14:paraId="59EAB5AF"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b/>
        </w:rPr>
        <w:t>14.2.</w:t>
      </w:r>
      <w:r>
        <w:rPr>
          <w:rFonts w:ascii="Arial" w:hAnsi="Arial" w:cs="Arial"/>
          <w:b/>
        </w:rPr>
        <w:t>3</w:t>
      </w:r>
      <w:r w:rsidRPr="008B3173">
        <w:rPr>
          <w:rFonts w:ascii="Arial" w:hAnsi="Arial" w:cs="Arial"/>
          <w:b/>
        </w:rPr>
        <w:t xml:space="preserve">   Resolución por causas de fuerza mayor o caso fortuito que afecten a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7521AF">
        <w:rPr>
          <w:rFonts w:ascii="Arial" w:hAnsi="Arial" w:cs="Arial"/>
          <w:bCs/>
        </w:rPr>
        <w:t>o</w:t>
      </w:r>
      <w:r w:rsidRPr="008B3173">
        <w:rPr>
          <w:rFonts w:ascii="Arial" w:hAnsi="Arial" w:cs="Arial"/>
          <w:b/>
        </w:rPr>
        <w:t xml:space="preserve"> </w:t>
      </w:r>
      <w:r>
        <w:rPr>
          <w:rFonts w:ascii="Arial" w:hAnsi="Arial" w:cs="Arial"/>
          <w:bCs/>
        </w:rPr>
        <w:t>el PROVEEDOR</w:t>
      </w:r>
      <w:r w:rsidRPr="008B3173">
        <w:rPr>
          <w:rFonts w:ascii="Arial" w:hAnsi="Arial" w:cs="Arial"/>
          <w:b/>
        </w:rPr>
        <w:t>.</w:t>
      </w:r>
    </w:p>
    <w:p w14:paraId="1C48EEF1" w14:textId="77777777" w:rsidR="00D9229F" w:rsidRDefault="00D9229F" w:rsidP="00D9229F">
      <w:pPr>
        <w:tabs>
          <w:tab w:val="left" w:pos="-720"/>
          <w:tab w:val="left" w:pos="709"/>
        </w:tabs>
        <w:spacing w:after="120"/>
        <w:rPr>
          <w:rFonts w:ascii="Arial" w:hAnsi="Arial" w:cs="Arial"/>
        </w:rPr>
      </w:pPr>
    </w:p>
    <w:p w14:paraId="35034A66"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5A4A0365"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Si en cualquier momento antes de la terminación del </w:t>
      </w:r>
      <w:r w:rsidRPr="008B3173">
        <w:rPr>
          <w:rFonts w:ascii="Arial" w:hAnsi="Arial" w:cs="Arial"/>
          <w:b/>
          <w:bCs/>
        </w:rPr>
        <w:t>SERVICIO</w:t>
      </w:r>
      <w:r w:rsidRPr="008B3173">
        <w:rPr>
          <w:rFonts w:ascii="Arial" w:hAnsi="Arial" w:cs="Arial"/>
        </w:rPr>
        <w:t>, objeto del presente contrato, la</w:t>
      </w:r>
      <w:r w:rsidRPr="008B3173">
        <w:rPr>
          <w:rFonts w:ascii="Arial" w:hAnsi="Arial" w:cs="Arial"/>
          <w:b/>
        </w:rPr>
        <w:t xml:space="preserve">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se encontrase con situaciones no atribuibles a su voluntad, por causas de fuerza mayor o caso fortuito que imposibiliten la prestación del servicio o vayan contra los intereses de la </w:t>
      </w:r>
      <w:proofErr w:type="spellStart"/>
      <w:r w:rsidRPr="008B3173">
        <w:rPr>
          <w:rFonts w:ascii="Arial" w:hAnsi="Arial" w:cs="Arial"/>
          <w:b/>
          <w:smallCaps/>
          <w:lang w:val="es-AR"/>
        </w:rPr>
        <w:t>csbp</w:t>
      </w:r>
      <w:proofErr w:type="spellEnd"/>
      <w:r w:rsidRPr="008B3173">
        <w:rPr>
          <w:rFonts w:ascii="Arial" w:hAnsi="Arial" w:cs="Arial"/>
        </w:rPr>
        <w:t>, la parte afectada</w:t>
      </w:r>
      <w:r w:rsidRPr="008B3173">
        <w:rPr>
          <w:rFonts w:ascii="Arial" w:hAnsi="Arial" w:cs="Arial"/>
          <w:b/>
        </w:rPr>
        <w:t>,</w:t>
      </w:r>
      <w:r w:rsidRPr="008B3173">
        <w:rPr>
          <w:rFonts w:ascii="Arial" w:hAnsi="Arial" w:cs="Arial"/>
        </w:rPr>
        <w:t xml:space="preserve"> comunicará por escrito su intención de resolver el contrato, justificando la causa.</w:t>
      </w:r>
    </w:p>
    <w:p w14:paraId="64711973"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La </w:t>
      </w:r>
      <w:proofErr w:type="spellStart"/>
      <w:r w:rsidRPr="008B3173">
        <w:rPr>
          <w:rFonts w:ascii="Arial" w:hAnsi="Arial" w:cs="Arial"/>
          <w:b/>
          <w:smallCaps/>
          <w:lang w:val="es-AR"/>
        </w:rPr>
        <w:t>csbp</w:t>
      </w:r>
      <w:proofErr w:type="spellEnd"/>
      <w:r w:rsidRPr="008B3173">
        <w:rPr>
          <w:rFonts w:ascii="Arial" w:hAnsi="Arial" w:cs="Arial"/>
        </w:rPr>
        <w:t xml:space="preserve"> mediante carta notariada dirigida a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
        </w:rPr>
        <w:t xml:space="preserve">, </w:t>
      </w:r>
      <w:r w:rsidRPr="008B3173">
        <w:rPr>
          <w:rFonts w:ascii="Arial" w:hAnsi="Arial" w:cs="Arial"/>
        </w:rPr>
        <w:t xml:space="preserve">suspenderá el servicio y resolverá el contrato total o parcialmente. A la entrega de dicha comunicación oficial de resolución, </w:t>
      </w:r>
      <w:r>
        <w:rPr>
          <w:rFonts w:ascii="Arial" w:hAnsi="Arial" w:cs="Arial"/>
          <w:bCs/>
        </w:rPr>
        <w:t>el</w:t>
      </w:r>
      <w:r w:rsidRPr="008B3173">
        <w:rPr>
          <w:rFonts w:ascii="Arial" w:hAnsi="Arial" w:cs="Arial"/>
          <w:bCs/>
        </w:rPr>
        <w:t xml:space="preserve"> </w:t>
      </w:r>
      <w:r>
        <w:rPr>
          <w:rFonts w:ascii="Arial" w:hAnsi="Arial" w:cs="Arial"/>
          <w:b/>
        </w:rPr>
        <w:t>PROVEEDOR</w:t>
      </w:r>
      <w:r w:rsidRPr="008B3173">
        <w:rPr>
          <w:rFonts w:ascii="Arial" w:hAnsi="Arial" w:cs="Arial"/>
          <w:bCs/>
        </w:rPr>
        <w:t xml:space="preserve"> </w:t>
      </w:r>
      <w:r w:rsidRPr="008B3173">
        <w:rPr>
          <w:rFonts w:ascii="Arial" w:hAnsi="Arial" w:cs="Arial"/>
        </w:rPr>
        <w:t xml:space="preserve">suspenderá la provisión de acuerdo a las instrucciones escritas que al efecto emita la </w:t>
      </w:r>
      <w:proofErr w:type="spellStart"/>
      <w:r w:rsidRPr="008B3173">
        <w:rPr>
          <w:rFonts w:ascii="Arial" w:hAnsi="Arial" w:cs="Arial"/>
          <w:b/>
          <w:smallCaps/>
          <w:lang w:val="es-AR"/>
        </w:rPr>
        <w:t>csbp</w:t>
      </w:r>
      <w:proofErr w:type="spellEnd"/>
      <w:r w:rsidRPr="008B3173">
        <w:rPr>
          <w:rFonts w:ascii="Arial" w:hAnsi="Arial" w:cs="Arial"/>
          <w:b/>
        </w:rPr>
        <w:t>.</w:t>
      </w:r>
    </w:p>
    <w:p w14:paraId="61EA2FDC"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b/>
          <w:bCs/>
        </w:rPr>
        <w:t>14.3</w:t>
      </w:r>
      <w:r w:rsidRPr="008B3173">
        <w:rPr>
          <w:rFonts w:ascii="Arial" w:hAnsi="Arial" w:cs="Arial"/>
          <w:b/>
          <w:bCs/>
        </w:rPr>
        <w:tab/>
        <w:t>Reglas aplicables a la Resolución:</w:t>
      </w:r>
      <w:r w:rsidRPr="008B3173">
        <w:rPr>
          <w:rFonts w:ascii="Arial" w:hAnsi="Arial" w:cs="Arial"/>
        </w:rPr>
        <w:t xml:space="preserve"> Para procesar la resolución del Contrato por cualquiera de las causales señaladas, las </w:t>
      </w:r>
      <w:r w:rsidRPr="008B3173">
        <w:rPr>
          <w:rFonts w:ascii="Arial" w:hAnsi="Arial" w:cs="Arial"/>
          <w:b/>
          <w:bCs/>
        </w:rPr>
        <w:t>PARTES</w:t>
      </w:r>
      <w:r w:rsidRPr="008B3173">
        <w:rPr>
          <w:rFonts w:ascii="Arial" w:hAnsi="Arial" w:cs="Arial"/>
          <w:b/>
        </w:rPr>
        <w:t xml:space="preserve">, </w:t>
      </w:r>
      <w:r w:rsidRPr="008B3173">
        <w:rPr>
          <w:rFonts w:ascii="Arial" w:hAnsi="Arial" w:cs="Arial"/>
        </w:rPr>
        <w:t>según corresponda, dará aviso escrito mediante carta notariada, a la otra parte, de su intención de “Resolver el Contrato”, estableciendo claramente la causal que se aduce.</w:t>
      </w:r>
    </w:p>
    <w:p w14:paraId="703AF804"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8B3173" w:rsidRDefault="00D9229F" w:rsidP="00D9229F">
      <w:pPr>
        <w:tabs>
          <w:tab w:val="left" w:pos="-720"/>
          <w:tab w:val="left" w:pos="709"/>
        </w:tabs>
        <w:spacing w:after="60"/>
        <w:rPr>
          <w:rFonts w:ascii="Arial" w:hAnsi="Arial" w:cs="Arial"/>
        </w:rPr>
      </w:pPr>
      <w:r w:rsidRPr="008B3173">
        <w:rPr>
          <w:rFonts w:ascii="Arial" w:hAnsi="Arial" w:cs="Arial"/>
        </w:rPr>
        <w:t xml:space="preserve">En el caso de que al vencimiento del término de los diez (10) días hábiles no existiese ninguna respuesta, el proceso de resolución continuará a cuyo fin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o </w:t>
      </w:r>
      <w:r>
        <w:rPr>
          <w:rFonts w:ascii="Arial" w:hAnsi="Arial" w:cs="Arial"/>
          <w:bCs/>
        </w:rPr>
        <w:t>el PROVEEDOR</w:t>
      </w:r>
      <w:r w:rsidRPr="008B3173">
        <w:rPr>
          <w:rFonts w:ascii="Arial" w:hAnsi="Arial" w:cs="Arial"/>
          <w:b/>
          <w:smallCaps/>
          <w:lang w:val="es-AR"/>
        </w:rPr>
        <w:t>,</w:t>
      </w:r>
      <w:r w:rsidRPr="008B3173">
        <w:rPr>
          <w:rFonts w:ascii="Arial" w:hAnsi="Arial" w:cs="Arial"/>
          <w:b/>
        </w:rPr>
        <w:t xml:space="preserve"> </w:t>
      </w:r>
      <w:r w:rsidRPr="008B3173">
        <w:rPr>
          <w:rFonts w:ascii="Arial" w:hAnsi="Arial" w:cs="Arial"/>
        </w:rPr>
        <w:t>según quién haya requerido la Resolución del contrato, notificará mediante carta notariada a la otra parte, que la resolución del contrato se ha hecho efectivo.</w:t>
      </w:r>
    </w:p>
    <w:p w14:paraId="20236EF5" w14:textId="77777777" w:rsidR="00D9229F" w:rsidRPr="008B3173" w:rsidRDefault="00D9229F" w:rsidP="00D9229F">
      <w:pPr>
        <w:tabs>
          <w:tab w:val="left" w:pos="-720"/>
          <w:tab w:val="left" w:pos="709"/>
        </w:tabs>
        <w:spacing w:after="120"/>
        <w:rPr>
          <w:rFonts w:ascii="Arial" w:hAnsi="Arial" w:cs="Arial"/>
        </w:rPr>
      </w:pPr>
      <w:r w:rsidRPr="008B3173">
        <w:rPr>
          <w:rFonts w:ascii="Arial" w:hAnsi="Arial" w:cs="Arial"/>
        </w:rPr>
        <w:t xml:space="preserve">En el caso, que el monto de la multa por atraso en la entrega, alcance al veinte por ciento (20%) del monto total del contrato, la </w:t>
      </w:r>
      <w:proofErr w:type="spellStart"/>
      <w:r w:rsidRPr="008B3173">
        <w:rPr>
          <w:rFonts w:ascii="Arial" w:hAnsi="Arial" w:cs="Arial"/>
          <w:b/>
          <w:smallCaps/>
          <w:lang w:val="es-AR"/>
        </w:rPr>
        <w:t>csbp</w:t>
      </w:r>
      <w:proofErr w:type="spellEnd"/>
      <w:r w:rsidRPr="008B3173">
        <w:rPr>
          <w:rFonts w:ascii="Arial" w:hAnsi="Arial" w:cs="Arial"/>
          <w:b/>
        </w:rPr>
        <w:t xml:space="preserve"> </w:t>
      </w:r>
      <w:r w:rsidRPr="008B3173">
        <w:rPr>
          <w:rFonts w:ascii="Arial" w:hAnsi="Arial" w:cs="Arial"/>
        </w:rPr>
        <w:t xml:space="preserve">deberá notificar mediante carta notariada que la resolución de contrato se ha hecho efectiva. </w:t>
      </w:r>
    </w:p>
    <w:p w14:paraId="0A646F65" w14:textId="77777777" w:rsidR="00D9229F" w:rsidRPr="00E63D3E" w:rsidRDefault="00D9229F" w:rsidP="00D9229F">
      <w:pPr>
        <w:spacing w:after="60"/>
        <w:rPr>
          <w:rFonts w:ascii="Arial" w:hAnsi="Arial" w:cs="Arial"/>
        </w:rPr>
      </w:pPr>
      <w:r w:rsidRPr="008253FC">
        <w:rPr>
          <w:rFonts w:ascii="Arial" w:hAnsi="Arial" w:cs="Arial"/>
          <w:b/>
          <w:bCs/>
          <w:u w:val="single"/>
        </w:rPr>
        <w:t>DÉCIMO QUINTA (SOLUCIÓN DE CONTROVERSIAS)</w:t>
      </w:r>
      <w:r w:rsidRPr="008B3173">
        <w:rPr>
          <w:rFonts w:ascii="Arial" w:hAnsi="Arial" w:cs="Arial"/>
          <w:b/>
          <w:bCs/>
        </w:rPr>
        <w:t>. -</w:t>
      </w:r>
      <w:r w:rsidRPr="008B3173">
        <w:rPr>
          <w:rFonts w:ascii="Arial" w:hAnsi="Arial" w:cs="Arial"/>
        </w:rPr>
        <w:t xml:space="preserve"> </w:t>
      </w:r>
      <w:r w:rsidRPr="00E63D3E">
        <w:rPr>
          <w:rFonts w:ascii="Arial" w:hAnsi="Arial" w:cs="Arial"/>
          <w:b/>
          <w:bCs/>
        </w:rPr>
        <w:t xml:space="preserve">1. </w:t>
      </w:r>
      <w:r w:rsidRPr="00E63D3E">
        <w:rPr>
          <w:rFonts w:ascii="Arial" w:hAnsi="Arial" w:cs="Arial"/>
        </w:rPr>
        <w:t xml:space="preserve">En caso de surgir dudas sobre los derechos y obligaciones de las partes durante la ejecución del presente Contrato, </w:t>
      </w:r>
      <w:r w:rsidRPr="00E63D3E">
        <w:rPr>
          <w:rFonts w:ascii="Arial" w:hAnsi="Arial" w:cs="Arial"/>
          <w:b/>
          <w:bCs/>
        </w:rPr>
        <w:t>LAS PARTES</w:t>
      </w:r>
      <w:r w:rsidRPr="00E63D3E">
        <w:rPr>
          <w:rFonts w:ascii="Arial" w:hAnsi="Arial" w:cs="Arial"/>
        </w:rPr>
        <w:t xml:space="preserve"> acudirán a los términos y condiciones del presente Contrato, a la Propuesta Adjudicada y a los Términos de Referencia o Especificaciones Técnicas, en ese orden de preferencia.</w:t>
      </w:r>
    </w:p>
    <w:p w14:paraId="4A12269F" w14:textId="77777777" w:rsidR="00D9229F" w:rsidRPr="00E63D3E" w:rsidRDefault="00D9229F" w:rsidP="00D9229F">
      <w:pPr>
        <w:spacing w:after="60"/>
        <w:rPr>
          <w:rFonts w:ascii="Arial" w:hAnsi="Arial" w:cs="Arial"/>
        </w:rPr>
      </w:pPr>
      <w:r w:rsidRPr="00E63D3E">
        <w:rPr>
          <w:rFonts w:ascii="Arial" w:hAnsi="Arial" w:cs="Arial"/>
          <w:b/>
          <w:bCs/>
        </w:rPr>
        <w:t>2.</w:t>
      </w:r>
      <w:r w:rsidRPr="00E63D3E">
        <w:rPr>
          <w:rFonts w:ascii="Arial" w:hAnsi="Arial" w:cs="Arial"/>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w:t>
      </w:r>
      <w:proofErr w:type="gramStart"/>
      <w:r w:rsidRPr="00E63D3E">
        <w:rPr>
          <w:rFonts w:ascii="Arial" w:hAnsi="Arial" w:cs="Arial"/>
        </w:rPr>
        <w:t>resuelve  el</w:t>
      </w:r>
      <w:proofErr w:type="gramEnd"/>
      <w:r w:rsidRPr="00E63D3E">
        <w:rPr>
          <w:rFonts w:ascii="Arial" w:hAnsi="Arial" w:cs="Arial"/>
        </w:rPr>
        <w:t xml:space="preserve"> conflicto en el plazo de 15 días </w:t>
      </w:r>
      <w:r w:rsidRPr="00E63D3E">
        <w:rPr>
          <w:rFonts w:ascii="Arial" w:hAnsi="Arial" w:cs="Arial"/>
        </w:rPr>
        <w:lastRenderedPageBreak/>
        <w:t xml:space="preserve">calendario computables a partir del inicio de la etapa de conciliación, se agotará esta vía de forma </w:t>
      </w:r>
      <w:proofErr w:type="gramStart"/>
      <w:r w:rsidRPr="00E63D3E">
        <w:rPr>
          <w:rFonts w:ascii="Arial" w:hAnsi="Arial" w:cs="Arial"/>
        </w:rPr>
        <w:t>automática  y</w:t>
      </w:r>
      <w:proofErr w:type="gramEnd"/>
      <w:r w:rsidRPr="00E63D3E">
        <w:rPr>
          <w:rFonts w:ascii="Arial" w:hAnsi="Arial" w:cs="Arial"/>
        </w:rPr>
        <w:t xml:space="preserve"> se activará la fase de Arbitraje. </w:t>
      </w:r>
    </w:p>
    <w:p w14:paraId="35606CB1" w14:textId="77777777" w:rsidR="00D9229F" w:rsidRPr="00E63D3E" w:rsidRDefault="00D9229F" w:rsidP="00D9229F">
      <w:pPr>
        <w:spacing w:after="60"/>
        <w:rPr>
          <w:rFonts w:ascii="Arial" w:hAnsi="Arial" w:cs="Arial"/>
        </w:rPr>
      </w:pPr>
      <w:r w:rsidRPr="00E63D3E">
        <w:rPr>
          <w:rFonts w:ascii="Arial" w:hAnsi="Arial" w:cs="Arial"/>
        </w:rPr>
        <w:t xml:space="preserve">Se acuerda que el Arbitraje se llevará a cabo en la ciudad de (La Paz – Bolivia) y será administrado por el Centro de Conciliación y Arbitraje que la </w:t>
      </w:r>
      <w:r w:rsidRPr="00E63D3E">
        <w:rPr>
          <w:rFonts w:ascii="Arial" w:hAnsi="Arial" w:cs="Arial"/>
          <w:b/>
          <w:bCs/>
        </w:rPr>
        <w:t xml:space="preserve">CAJA DE SALUD DE LA BANCA PRIVADA (CSBP) </w:t>
      </w:r>
      <w:r w:rsidRPr="00E63D3E">
        <w:rPr>
          <w:rFonts w:ascii="Arial" w:hAnsi="Arial" w:cs="Arial"/>
        </w:rPr>
        <w:t>elija. El Arbitraje se desarrollará en idioma español y dentro de jurisdicción y normativa boliviana.</w:t>
      </w:r>
    </w:p>
    <w:p w14:paraId="4F368E5A" w14:textId="77777777" w:rsidR="00D9229F" w:rsidRDefault="00D9229F" w:rsidP="00D9229F">
      <w:pPr>
        <w:spacing w:after="60"/>
        <w:rPr>
          <w:rFonts w:ascii="Arial" w:hAnsi="Arial" w:cs="Arial"/>
        </w:rPr>
      </w:pPr>
    </w:p>
    <w:p w14:paraId="7AFFFA8B"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493B9D42" w14:textId="77777777" w:rsidR="00D9229F" w:rsidRPr="00E63D3E" w:rsidRDefault="00D9229F" w:rsidP="00D9229F">
      <w:pPr>
        <w:spacing w:after="60"/>
        <w:rPr>
          <w:rFonts w:ascii="Arial" w:hAnsi="Arial" w:cs="Arial"/>
        </w:rPr>
      </w:pPr>
      <w:r w:rsidRPr="00E63D3E">
        <w:rPr>
          <w:rFonts w:ascii="Arial" w:hAnsi="Arial" w:cs="Arial"/>
        </w:rPr>
        <w:t xml:space="preserve">Las </w:t>
      </w:r>
      <w:r w:rsidRPr="00E63D3E">
        <w:rPr>
          <w:rFonts w:ascii="Arial" w:hAnsi="Arial" w:cs="Arial"/>
          <w:b/>
          <w:bCs/>
        </w:rPr>
        <w:t>PARTES</w:t>
      </w:r>
      <w:r w:rsidRPr="00E63D3E">
        <w:rPr>
          <w:rFonts w:ascii="Arial" w:hAnsi="Arial" w:cs="Arial"/>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E63D3E" w:rsidRDefault="00D9229F" w:rsidP="00D9229F">
      <w:pPr>
        <w:spacing w:after="120"/>
        <w:rPr>
          <w:rFonts w:ascii="Arial" w:hAnsi="Arial" w:cs="Arial"/>
        </w:rPr>
      </w:pPr>
      <w:r w:rsidRPr="00E63D3E">
        <w:rPr>
          <w:rFonts w:ascii="Arial" w:hAnsi="Arial" w:cs="Arial"/>
        </w:rPr>
        <w:t xml:space="preserve">Ningún proceso de conciliación o arbitraje planteado por las partes podrá suspender las obligaciones de cumplimiento de este Contrato por el </w:t>
      </w:r>
      <w:r w:rsidRPr="00E63D3E">
        <w:rPr>
          <w:rFonts w:ascii="Arial" w:hAnsi="Arial" w:cs="Arial"/>
          <w:b/>
          <w:bCs/>
        </w:rPr>
        <w:t>PROVEEDOR</w:t>
      </w:r>
      <w:r w:rsidRPr="00E63D3E">
        <w:rPr>
          <w:rFonts w:ascii="Arial" w:hAnsi="Arial" w:cs="Arial"/>
        </w:rPr>
        <w:t xml:space="preserve"> salvo acuerdo de </w:t>
      </w:r>
      <w:r w:rsidRPr="00E63D3E">
        <w:rPr>
          <w:rFonts w:ascii="Arial" w:hAnsi="Arial" w:cs="Arial"/>
          <w:b/>
          <w:bCs/>
        </w:rPr>
        <w:t>PARTES.</w:t>
      </w:r>
    </w:p>
    <w:p w14:paraId="77A45810"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SEXTA (MODIFICACIONES AL CONTRATO)</w:t>
      </w:r>
      <w:r w:rsidRPr="008B3173">
        <w:rPr>
          <w:rFonts w:ascii="Arial" w:hAnsi="Arial" w:cs="Arial"/>
          <w:b/>
          <w:bCs/>
        </w:rPr>
        <w:t xml:space="preserve">. - </w:t>
      </w:r>
      <w:r w:rsidRPr="008B3173">
        <w:rPr>
          <w:rFonts w:ascii="Arial" w:hAnsi="Arial" w:cs="Arial"/>
          <w:bCs/>
        </w:rPr>
        <w:t xml:space="preserve">La </w:t>
      </w:r>
      <w:r w:rsidRPr="008B3173">
        <w:rPr>
          <w:rFonts w:ascii="Arial" w:hAnsi="Arial" w:cs="Arial"/>
          <w:b/>
          <w:bCs/>
          <w:iCs/>
          <w:smallCaps/>
          <w:lang w:val="es-AR"/>
        </w:rPr>
        <w:t>CAJA DE SALUD DE LA BANCA PRIVADA (CSBP)</w:t>
      </w:r>
      <w:r w:rsidRPr="008B3173">
        <w:rPr>
          <w:rFonts w:ascii="Arial" w:hAnsi="Arial" w:cs="Arial"/>
          <w:b/>
          <w:bCs/>
        </w:rPr>
        <w:t xml:space="preserve"> </w:t>
      </w:r>
      <w:r w:rsidRPr="008B3173">
        <w:rPr>
          <w:rFonts w:ascii="Arial" w:hAnsi="Arial" w:cs="Arial"/>
          <w:bCs/>
        </w:rPr>
        <w:t xml:space="preserve">podrá introducir modificaciones que considere estrictamente necesarias, siempre que no afecten la esencia y objeto del presente contrato y, con tal propósito, tendrá la facultad para solicitar por escrito a </w:t>
      </w:r>
      <w:r>
        <w:rPr>
          <w:rFonts w:ascii="Arial" w:hAnsi="Arial" w:cs="Arial"/>
          <w:bCs/>
        </w:rPr>
        <w:t>el PROVEEDOR</w:t>
      </w:r>
      <w:r w:rsidRPr="008B3173">
        <w:rPr>
          <w:rFonts w:ascii="Arial" w:hAnsi="Arial" w:cs="Arial"/>
          <w:bCs/>
        </w:rPr>
        <w:t xml:space="preserve">, la modificación del </w:t>
      </w:r>
      <w:r w:rsidRPr="008B3173">
        <w:rPr>
          <w:rFonts w:ascii="Arial" w:hAnsi="Arial" w:cs="Arial"/>
          <w:b/>
        </w:rPr>
        <w:t>SERVICIO</w:t>
      </w:r>
      <w:r w:rsidRPr="008B3173">
        <w:rPr>
          <w:rFonts w:ascii="Arial" w:hAnsi="Arial" w:cs="Arial"/>
          <w:bCs/>
        </w:rPr>
        <w:t xml:space="preserve"> originalmente adjudicado, así como la ampliación del plazo por necesidad institucional debidamente justificada. Las</w:t>
      </w:r>
      <w:r w:rsidRPr="008B3173">
        <w:rPr>
          <w:rFonts w:ascii="Arial" w:hAnsi="Arial" w:cs="Arial"/>
        </w:rPr>
        <w:t xml:space="preserve"> referidas modificaciones, se realizarán a través del contrato modificatorio correspondiente.</w:t>
      </w:r>
      <w:r w:rsidRPr="008B3173">
        <w:rPr>
          <w:rFonts w:ascii="Arial" w:hAnsi="Arial" w:cs="Arial"/>
          <w:bCs/>
        </w:rPr>
        <w:t xml:space="preserve"> </w:t>
      </w:r>
      <w:r w:rsidRPr="008B3173">
        <w:rPr>
          <w:rFonts w:ascii="Arial" w:hAnsi="Arial" w:cs="Arial"/>
        </w:rPr>
        <w:t xml:space="preserve">Las causales de modificación deben ser sustentadas por informes técnicos y legales. </w:t>
      </w:r>
    </w:p>
    <w:p w14:paraId="76D3456F" w14:textId="77777777" w:rsidR="00D9229F" w:rsidRPr="008B3173" w:rsidRDefault="00D9229F" w:rsidP="00D9229F">
      <w:pPr>
        <w:pStyle w:val="Textoindependiente3"/>
        <w:spacing w:after="60"/>
        <w:rPr>
          <w:rFonts w:ascii="Arial" w:hAnsi="Arial" w:cs="Arial"/>
          <w:sz w:val="22"/>
          <w:szCs w:val="22"/>
        </w:rPr>
      </w:pPr>
      <w:r w:rsidRPr="008B3173">
        <w:rPr>
          <w:rFonts w:ascii="Arial" w:hAnsi="Arial" w:cs="Arial"/>
          <w:sz w:val="22"/>
          <w:szCs w:val="22"/>
        </w:rPr>
        <w:t>El contrato modificatorio, debe ser emitido y suscrito en forma previa a la ejecución de la modificación, por lo que no constituye un documento regularizador.</w:t>
      </w:r>
    </w:p>
    <w:p w14:paraId="221BBB9F" w14:textId="77777777" w:rsidR="00D9229F" w:rsidRPr="008B3173" w:rsidRDefault="00D9229F" w:rsidP="00D9229F">
      <w:pPr>
        <w:tabs>
          <w:tab w:val="left" w:pos="-720"/>
        </w:tabs>
        <w:spacing w:after="120"/>
        <w:rPr>
          <w:rFonts w:ascii="Arial" w:hAnsi="Arial" w:cs="Arial"/>
        </w:rPr>
      </w:pPr>
      <w:r w:rsidRPr="008B3173">
        <w:rPr>
          <w:rFonts w:ascii="Arial" w:hAnsi="Arial" w:cs="Arial"/>
          <w:bCs/>
        </w:rPr>
        <w:t xml:space="preserve">La modificación del </w:t>
      </w:r>
      <w:r w:rsidRPr="008B3173">
        <w:rPr>
          <w:rFonts w:ascii="Arial" w:hAnsi="Arial" w:cs="Arial"/>
          <w:b/>
          <w:bCs/>
        </w:rPr>
        <w:t xml:space="preserve">SERVICIO, </w:t>
      </w:r>
      <w:r w:rsidRPr="008B3173">
        <w:rPr>
          <w:rFonts w:ascii="Arial" w:hAnsi="Arial" w:cs="Arial"/>
          <w:bCs/>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8B3173" w:rsidRDefault="00D9229F" w:rsidP="00D9229F">
      <w:pPr>
        <w:tabs>
          <w:tab w:val="left" w:pos="-720"/>
        </w:tabs>
        <w:spacing w:after="60"/>
        <w:rPr>
          <w:rFonts w:ascii="Arial" w:hAnsi="Arial" w:cs="Arial"/>
        </w:rPr>
      </w:pPr>
      <w:r w:rsidRPr="008253FC">
        <w:rPr>
          <w:rFonts w:ascii="Arial" w:hAnsi="Arial" w:cs="Arial"/>
          <w:b/>
          <w:bCs/>
          <w:u w:val="single"/>
        </w:rPr>
        <w:t>DÉCIMO SÉPTIMA (MULTA)</w:t>
      </w:r>
      <w:r w:rsidRPr="008B3173">
        <w:rPr>
          <w:rFonts w:ascii="Arial" w:hAnsi="Arial" w:cs="Arial"/>
          <w:b/>
          <w:bCs/>
        </w:rPr>
        <w:t xml:space="preserve">.- </w:t>
      </w:r>
      <w:r w:rsidRPr="008B3173">
        <w:rPr>
          <w:rFonts w:ascii="Arial" w:hAnsi="Arial" w:cs="Arial"/>
        </w:rPr>
        <w:t xml:space="preserve">A los efectos de aplicarse morosidad en la prestación del </w:t>
      </w:r>
      <w:r w:rsidRPr="008B3173">
        <w:rPr>
          <w:rFonts w:ascii="Arial" w:hAnsi="Arial" w:cs="Arial"/>
          <w:b/>
          <w:bCs/>
        </w:rPr>
        <w:t>SERVICIO</w:t>
      </w:r>
      <w:r w:rsidRPr="008B3173">
        <w:rPr>
          <w:rFonts w:ascii="Arial" w:hAnsi="Arial" w:cs="Arial"/>
          <w:b/>
        </w:rPr>
        <w:t>,</w:t>
      </w:r>
      <w:r w:rsidRPr="008B3173">
        <w:rPr>
          <w:rFonts w:ascii="Arial" w:hAnsi="Arial" w:cs="Arial"/>
        </w:rPr>
        <w:t xml:space="preserve">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b/>
          <w:bCs/>
        </w:rPr>
        <w:t xml:space="preserve"> </w:t>
      </w:r>
      <w:r w:rsidRPr="008B3173">
        <w:rPr>
          <w:rFonts w:ascii="Arial" w:hAnsi="Arial" w:cs="Arial"/>
        </w:rPr>
        <w:t xml:space="preserve">y </w:t>
      </w:r>
      <w:r>
        <w:rPr>
          <w:rFonts w:ascii="Arial" w:hAnsi="Arial" w:cs="Arial"/>
          <w:bCs/>
        </w:rPr>
        <w:t>el PROVEEDOR</w:t>
      </w:r>
      <w:r w:rsidRPr="008B3173">
        <w:rPr>
          <w:rFonts w:ascii="Arial" w:hAnsi="Arial" w:cs="Arial"/>
          <w:bCs/>
        </w:rPr>
        <w:t xml:space="preserve"> </w:t>
      </w:r>
      <w:r w:rsidRPr="008B3173">
        <w:rPr>
          <w:rFonts w:ascii="Arial" w:hAnsi="Arial" w:cs="Arial"/>
        </w:rPr>
        <w:t>tomarán en cuenta los plazos de entrega en forma satisfactoria de los documentos</w:t>
      </w:r>
      <w:r>
        <w:rPr>
          <w:rFonts w:ascii="Arial" w:hAnsi="Arial" w:cs="Arial"/>
        </w:rPr>
        <w:t>, productos o servicios contratados</w:t>
      </w:r>
      <w:r w:rsidRPr="008B3173">
        <w:rPr>
          <w:rFonts w:ascii="Arial" w:hAnsi="Arial" w:cs="Arial"/>
        </w:rPr>
        <w:t xml:space="preserve">, caso contrario </w:t>
      </w:r>
      <w:r>
        <w:rPr>
          <w:rFonts w:ascii="Arial" w:hAnsi="Arial" w:cs="Arial"/>
          <w:bCs/>
        </w:rPr>
        <w:t>el PROVEEDOR</w:t>
      </w:r>
      <w:r w:rsidRPr="008B3173">
        <w:rPr>
          <w:rFonts w:ascii="Arial" w:hAnsi="Arial" w:cs="Arial"/>
          <w:bCs/>
        </w:rPr>
        <w:t xml:space="preserve"> </w:t>
      </w:r>
      <w:r w:rsidRPr="008B3173">
        <w:rPr>
          <w:rFonts w:ascii="Arial" w:hAnsi="Arial" w:cs="Arial"/>
        </w:rPr>
        <w:t xml:space="preserve">se constituirá en mora sin necesidad de ningún requerimiento de la </w:t>
      </w:r>
      <w:r w:rsidRPr="008B3173">
        <w:rPr>
          <w:rFonts w:ascii="Arial" w:hAnsi="Arial" w:cs="Arial"/>
          <w:b/>
          <w:bCs/>
          <w:iCs/>
          <w:smallCaps/>
          <w:lang w:val="es-AR"/>
        </w:rPr>
        <w:t>CAJA DE SALUD DE LA BANCA PRIVADA (CSBP)</w:t>
      </w:r>
      <w:r w:rsidRPr="008B3173">
        <w:rPr>
          <w:rFonts w:ascii="Arial" w:hAnsi="Arial" w:cs="Arial"/>
          <w:b/>
          <w:bCs/>
        </w:rPr>
        <w:t>,</w:t>
      </w:r>
      <w:r w:rsidRPr="008B3173">
        <w:rPr>
          <w:rFonts w:ascii="Arial" w:hAnsi="Arial" w:cs="Arial"/>
        </w:rPr>
        <w:t xml:space="preserve"> obligándose por el sólo hecho del vencimiento del plazo, a pagar por cada día calendario de retraso en el cumplimiento del plazo, una multa equivalente al </w:t>
      </w:r>
      <w:r w:rsidRPr="008B3173">
        <w:rPr>
          <w:rFonts w:ascii="Arial" w:hAnsi="Arial" w:cs="Arial"/>
          <w:b/>
          <w:bCs/>
        </w:rPr>
        <w:t xml:space="preserve">0.3% (cero punto tres por ciento) </w:t>
      </w:r>
      <w:r w:rsidRPr="008B3173">
        <w:rPr>
          <w:rFonts w:ascii="Arial" w:hAnsi="Arial" w:cs="Arial"/>
          <w:bCs/>
        </w:rPr>
        <w:t>que será descontado del monto pendiente de pago.</w:t>
      </w:r>
      <w:r w:rsidRPr="008B3173">
        <w:rPr>
          <w:rFonts w:ascii="Arial" w:hAnsi="Arial" w:cs="Arial"/>
          <w:b/>
          <w:bCs/>
        </w:rPr>
        <w:t xml:space="preserve"> </w:t>
      </w:r>
    </w:p>
    <w:p w14:paraId="2B8FB8EF" w14:textId="77777777" w:rsidR="00D9229F" w:rsidRPr="008B3173" w:rsidRDefault="00D9229F" w:rsidP="00D9229F">
      <w:pPr>
        <w:spacing w:after="120"/>
        <w:rPr>
          <w:rFonts w:ascii="Arial" w:hAnsi="Arial" w:cs="Arial"/>
        </w:rPr>
      </w:pPr>
      <w:r w:rsidRPr="008B3173">
        <w:rPr>
          <w:rFonts w:ascii="Arial" w:hAnsi="Arial" w:cs="Arial"/>
        </w:rPr>
        <w:t xml:space="preserve">Las multas serán cobradas mediante descuentos establecidos expresamente por la </w:t>
      </w:r>
      <w:proofErr w:type="spellStart"/>
      <w:r w:rsidRPr="008B3173">
        <w:rPr>
          <w:rFonts w:ascii="Arial" w:hAnsi="Arial" w:cs="Arial"/>
          <w:b/>
          <w:smallCaps/>
          <w:lang w:val="es-AR"/>
        </w:rPr>
        <w:t>csbp</w:t>
      </w:r>
      <w:proofErr w:type="spellEnd"/>
      <w:r w:rsidRPr="008B3173">
        <w:rPr>
          <w:rFonts w:ascii="Arial" w:hAnsi="Arial" w:cs="Arial"/>
        </w:rPr>
        <w:t xml:space="preserve"> con base en el informe específico y documentado del pago o pagos pendientes o de la liquidación final.</w:t>
      </w:r>
    </w:p>
    <w:p w14:paraId="43B67507"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DÉCIMO OCTAVA (CIERRE O LIQUIDACIÓN DE CONTRATO)</w:t>
      </w:r>
      <w:r w:rsidRPr="008B3173">
        <w:rPr>
          <w:rFonts w:ascii="Arial" w:hAnsi="Arial" w:cs="Arial"/>
          <w:b/>
          <w:bCs/>
        </w:rPr>
        <w:t xml:space="preserve">. - </w:t>
      </w:r>
      <w:r w:rsidRPr="008B3173">
        <w:rPr>
          <w:rFonts w:ascii="Arial" w:hAnsi="Arial" w:cs="Arial"/>
        </w:rPr>
        <w:t xml:space="preserve">Una vez cumplido el objeto y los términos del contrato, la </w:t>
      </w:r>
      <w:r w:rsidRPr="008B3173">
        <w:rPr>
          <w:rFonts w:ascii="Arial" w:hAnsi="Arial" w:cs="Arial"/>
          <w:b/>
          <w:bCs/>
          <w:iCs/>
          <w:smallCaps/>
          <w:lang w:val="es-AR"/>
        </w:rPr>
        <w:t>CAJA DE SALUD DE LA BANCA PRIVADA (CSBP)</w:t>
      </w:r>
      <w:r w:rsidRPr="008B3173">
        <w:rPr>
          <w:rFonts w:ascii="Arial" w:hAnsi="Arial" w:cs="Arial"/>
          <w:b/>
          <w:bCs/>
          <w:smallCaps/>
        </w:rPr>
        <w:t xml:space="preserve"> </w:t>
      </w:r>
      <w:r w:rsidRPr="008B3173">
        <w:rPr>
          <w:rFonts w:ascii="Arial" w:hAnsi="Arial" w:cs="Arial"/>
        </w:rPr>
        <w:t>procederá a la emisión del Certificado de Cumplimiento de Contrato, previa solicitud escrita de</w:t>
      </w:r>
      <w:r>
        <w:rPr>
          <w:rFonts w:ascii="Arial" w:hAnsi="Arial" w:cs="Arial"/>
        </w:rPr>
        <w:t>l</w:t>
      </w:r>
      <w:r>
        <w:rPr>
          <w:rFonts w:ascii="Arial" w:hAnsi="Arial" w:cs="Arial"/>
          <w:bCs/>
        </w:rPr>
        <w:t xml:space="preserve"> PROVEEDOR</w:t>
      </w:r>
      <w:r w:rsidRPr="008B3173">
        <w:rPr>
          <w:rFonts w:ascii="Arial" w:hAnsi="Arial" w:cs="Arial"/>
          <w:b/>
          <w:bCs/>
        </w:rPr>
        <w:t xml:space="preserve">. </w:t>
      </w:r>
      <w:r w:rsidRPr="008B3173">
        <w:rPr>
          <w:rFonts w:ascii="Arial" w:hAnsi="Arial" w:cs="Arial"/>
        </w:rPr>
        <w:t>En el cierre o liquidación de contrato, se tomará en cuenta las multas y penalidades, si hubiera.</w:t>
      </w:r>
    </w:p>
    <w:p w14:paraId="49B45CF7" w14:textId="77777777" w:rsidR="00D9229F" w:rsidRPr="00E63D3E" w:rsidRDefault="00D9229F" w:rsidP="00D9229F">
      <w:pPr>
        <w:tabs>
          <w:tab w:val="left" w:pos="-720"/>
        </w:tabs>
        <w:spacing w:after="120" w:line="276" w:lineRule="auto"/>
        <w:ind w:left="705" w:hanging="705"/>
        <w:rPr>
          <w:rFonts w:ascii="Arial" w:hAnsi="Arial" w:cs="Arial"/>
          <w:b/>
        </w:rPr>
      </w:pPr>
      <w:r w:rsidRPr="008253FC">
        <w:rPr>
          <w:rFonts w:ascii="Arial" w:hAnsi="Arial" w:cs="Arial"/>
          <w:b/>
          <w:bCs/>
          <w:u w:val="single"/>
        </w:rPr>
        <w:t>DÉCIMO NOVENA (GARANTÍA DE CUMPLIMIENTO DE CONTRATO)</w:t>
      </w:r>
      <w:r>
        <w:rPr>
          <w:rFonts w:ascii="Arial" w:hAnsi="Arial" w:cs="Arial"/>
          <w:b/>
        </w:rPr>
        <w:t xml:space="preserve">. - </w:t>
      </w:r>
    </w:p>
    <w:p w14:paraId="275F5E40" w14:textId="77777777" w:rsidR="00D9229F" w:rsidRPr="00E63D3E" w:rsidRDefault="00D9229F" w:rsidP="00D9229F">
      <w:pPr>
        <w:tabs>
          <w:tab w:val="left" w:pos="-720"/>
          <w:tab w:val="left" w:pos="709"/>
        </w:tabs>
        <w:spacing w:after="60"/>
        <w:rPr>
          <w:rFonts w:ascii="Arial" w:hAnsi="Arial" w:cs="Arial"/>
        </w:rPr>
      </w:pPr>
      <w:r w:rsidRPr="007605CD">
        <w:rPr>
          <w:rFonts w:ascii="Arial" w:hAnsi="Arial" w:cs="Arial"/>
          <w:b/>
          <w:bCs/>
        </w:rPr>
        <w:t>1</w:t>
      </w:r>
      <w:r>
        <w:rPr>
          <w:rFonts w:ascii="Arial" w:hAnsi="Arial" w:cs="Arial"/>
          <w:b/>
          <w:bCs/>
        </w:rPr>
        <w:t>9</w:t>
      </w:r>
      <w:r w:rsidRPr="007605CD">
        <w:rPr>
          <w:rFonts w:ascii="Arial" w:hAnsi="Arial" w:cs="Arial"/>
          <w:b/>
          <w:bCs/>
        </w:rPr>
        <w:t>.1</w:t>
      </w:r>
      <w:r w:rsidRPr="00E63D3E">
        <w:rPr>
          <w:rFonts w:ascii="Arial" w:hAnsi="Arial" w:cs="Arial"/>
        </w:rPr>
        <w:tab/>
        <w:t xml:space="preserve">El </w:t>
      </w:r>
      <w:r w:rsidRPr="00E63D3E">
        <w:rPr>
          <w:rFonts w:ascii="Arial" w:hAnsi="Arial" w:cs="Arial"/>
          <w:b/>
        </w:rPr>
        <w:t>PROVEEDOR</w:t>
      </w:r>
      <w:r w:rsidRPr="00E63D3E">
        <w:rPr>
          <w:rFonts w:ascii="Arial" w:hAnsi="Arial" w:cs="Arial"/>
        </w:rPr>
        <w:t xml:space="preserve"> garantiza el correcto cumplimiento y la fiel ejecución del presente Contrato, en todas sus partes, </w:t>
      </w:r>
      <w:r>
        <w:rPr>
          <w:rFonts w:ascii="Arial" w:hAnsi="Arial" w:cs="Arial"/>
        </w:rPr>
        <w:t xml:space="preserve">para lo cual garantizará el mismo </w:t>
      </w:r>
      <w:r w:rsidRPr="00E63D3E">
        <w:rPr>
          <w:rFonts w:ascii="Arial" w:hAnsi="Arial" w:cs="Arial"/>
        </w:rPr>
        <w:t>con</w:t>
      </w:r>
      <w:r>
        <w:rPr>
          <w:rFonts w:ascii="Arial" w:hAnsi="Arial" w:cs="Arial"/>
        </w:rPr>
        <w:t xml:space="preserve"> el 7&amp; de su pago mensual. El monto descontado será devuelto una vez cumplido el contrato. </w:t>
      </w:r>
      <w:r w:rsidRPr="00E63D3E">
        <w:rPr>
          <w:rFonts w:ascii="Arial" w:hAnsi="Arial" w:cs="Arial"/>
        </w:rPr>
        <w:t xml:space="preserve"> </w:t>
      </w:r>
    </w:p>
    <w:p w14:paraId="10AF9405" w14:textId="77777777" w:rsidR="00D9229F" w:rsidRDefault="00D9229F" w:rsidP="00D9229F">
      <w:pPr>
        <w:spacing w:after="240" w:line="276" w:lineRule="auto"/>
        <w:jc w:val="right"/>
        <w:rPr>
          <w:rFonts w:ascii="Arial" w:hAnsi="Arial" w:cs="Arial"/>
          <w:b/>
        </w:rPr>
      </w:pPr>
      <w:r w:rsidRPr="004B786C">
        <w:rPr>
          <w:rFonts w:ascii="Arial" w:hAnsi="Arial" w:cs="Arial"/>
          <w:b/>
        </w:rPr>
        <w:t>Cite: ______________________/202__</w:t>
      </w:r>
    </w:p>
    <w:p w14:paraId="3ACE4455" w14:textId="77777777" w:rsidR="00D9229F" w:rsidRPr="00E63D3E" w:rsidRDefault="00D9229F" w:rsidP="00D9229F">
      <w:pPr>
        <w:tabs>
          <w:tab w:val="left" w:pos="-720"/>
          <w:tab w:val="left" w:pos="709"/>
        </w:tabs>
        <w:spacing w:after="120"/>
        <w:rPr>
          <w:rFonts w:ascii="Arial" w:hAnsi="Arial" w:cs="Arial"/>
        </w:rPr>
      </w:pPr>
      <w:r w:rsidRPr="007605CD">
        <w:rPr>
          <w:rFonts w:ascii="Arial" w:hAnsi="Arial" w:cs="Arial"/>
          <w:b/>
          <w:bCs/>
        </w:rPr>
        <w:lastRenderedPageBreak/>
        <w:t>1</w:t>
      </w:r>
      <w:r>
        <w:rPr>
          <w:rFonts w:ascii="Arial" w:hAnsi="Arial" w:cs="Arial"/>
          <w:b/>
          <w:bCs/>
        </w:rPr>
        <w:t>9</w:t>
      </w:r>
      <w:r w:rsidRPr="007605CD">
        <w:rPr>
          <w:rFonts w:ascii="Arial" w:hAnsi="Arial" w:cs="Arial"/>
          <w:b/>
          <w:bCs/>
        </w:rPr>
        <w:t>.2</w:t>
      </w:r>
      <w:r w:rsidRPr="00E63D3E">
        <w:rPr>
          <w:rFonts w:ascii="Arial" w:hAnsi="Arial" w:cs="Arial"/>
        </w:rPr>
        <w:tab/>
        <w:t xml:space="preserve">El importe de dicha garantía, </w:t>
      </w:r>
      <w:r w:rsidRPr="00E63D3E">
        <w:rPr>
          <w:rFonts w:ascii="Arial" w:hAnsi="Arial" w:cs="Arial"/>
          <w:b/>
          <w:u w:val="single"/>
        </w:rPr>
        <w:t>en caso de cualquier incumplimiento contractual</w:t>
      </w:r>
      <w:r w:rsidRPr="00E63D3E">
        <w:rPr>
          <w:rFonts w:ascii="Arial" w:hAnsi="Arial" w:cs="Arial"/>
        </w:rPr>
        <w:t xml:space="preserve"> incurrido por el</w:t>
      </w:r>
      <w:r w:rsidRPr="00E63D3E">
        <w:rPr>
          <w:rFonts w:ascii="Arial" w:hAnsi="Arial" w:cs="Arial"/>
          <w:b/>
          <w:bCs/>
        </w:rPr>
        <w:t xml:space="preserve"> PROVEEDOR</w:t>
      </w:r>
      <w:r w:rsidRPr="00E63D3E">
        <w:rPr>
          <w:rFonts w:ascii="Arial" w:hAnsi="Arial" w:cs="Arial"/>
        </w:rPr>
        <w:t xml:space="preserve">, será pagado en favor de la </w:t>
      </w:r>
      <w:r w:rsidRPr="00E63D3E">
        <w:rPr>
          <w:rFonts w:ascii="Arial" w:hAnsi="Arial" w:cs="Arial"/>
          <w:b/>
          <w:bCs/>
        </w:rPr>
        <w:t>CSBP</w:t>
      </w:r>
      <w:r w:rsidRPr="00E63D3E">
        <w:rPr>
          <w:rFonts w:ascii="Arial" w:hAnsi="Arial" w:cs="Arial"/>
        </w:rPr>
        <w:t xml:space="preserve"> sin necesidad de trámite o acción judicial alguna, solamente a su simple requerimiento ante la entidad financiera que emitió la garantía.</w:t>
      </w:r>
    </w:p>
    <w:p w14:paraId="1620336B" w14:textId="77777777" w:rsidR="00D9229F" w:rsidRPr="00E63D3E" w:rsidRDefault="00D9229F" w:rsidP="00D9229F">
      <w:pPr>
        <w:spacing w:after="60"/>
        <w:rPr>
          <w:rFonts w:ascii="Arial" w:hAnsi="Arial" w:cs="Arial"/>
          <w:b/>
        </w:rPr>
      </w:pPr>
      <w:r w:rsidRPr="00E63D3E">
        <w:rPr>
          <w:rFonts w:ascii="Arial" w:hAnsi="Arial" w:cs="Arial"/>
          <w:b/>
        </w:rPr>
        <w:t>GARANTIAS ADICIONALES</w:t>
      </w:r>
    </w:p>
    <w:p w14:paraId="6C614EBC" w14:textId="77777777" w:rsidR="00D9229F" w:rsidRPr="00E63D3E" w:rsidRDefault="00D9229F" w:rsidP="00D9229F">
      <w:pPr>
        <w:spacing w:after="60"/>
        <w:rPr>
          <w:rFonts w:ascii="Arial" w:hAnsi="Arial" w:cs="Arial"/>
          <w:lang w:val="es-AR"/>
        </w:rPr>
      </w:pPr>
      <w:r w:rsidRPr="00E63D3E">
        <w:rPr>
          <w:rFonts w:ascii="Arial" w:hAnsi="Arial" w:cs="Arial"/>
          <w:bCs/>
        </w:rPr>
        <w:t xml:space="preserve">El </w:t>
      </w:r>
      <w:r w:rsidRPr="00E63D3E">
        <w:rPr>
          <w:rFonts w:ascii="Arial" w:hAnsi="Arial" w:cs="Arial"/>
          <w:b/>
          <w:bCs/>
        </w:rPr>
        <w:t>PROVEEDOR</w:t>
      </w:r>
      <w:r w:rsidRPr="00E63D3E">
        <w:rPr>
          <w:rFonts w:ascii="Arial" w:hAnsi="Arial" w:cs="Arial"/>
          <w:bCs/>
        </w:rPr>
        <w:t xml:space="preserve"> brinda las siguientes garantías adicionales establecidas en la propuesta adjudicada, las cuales se encuentran respaldadas con cartas notariadas</w:t>
      </w:r>
      <w:r>
        <w:rPr>
          <w:rFonts w:ascii="Arial" w:hAnsi="Arial" w:cs="Arial"/>
          <w:bCs/>
        </w:rPr>
        <w:t>/documentos</w:t>
      </w:r>
      <w:r w:rsidRPr="00E63D3E">
        <w:rPr>
          <w:rFonts w:ascii="Arial" w:hAnsi="Arial" w:cs="Arial"/>
          <w:bCs/>
        </w:rPr>
        <w:t xml:space="preserve"> de fecha _______ de _________ </w:t>
      </w:r>
      <w:proofErr w:type="spellStart"/>
      <w:r w:rsidRPr="00E63D3E">
        <w:rPr>
          <w:rFonts w:ascii="Arial" w:hAnsi="Arial" w:cs="Arial"/>
          <w:bCs/>
        </w:rPr>
        <w:t>de</w:t>
      </w:r>
      <w:proofErr w:type="spellEnd"/>
      <w:r w:rsidRPr="00E63D3E">
        <w:rPr>
          <w:rFonts w:ascii="Arial" w:hAnsi="Arial" w:cs="Arial"/>
          <w:bCs/>
        </w:rPr>
        <w:t xml:space="preserve"> 202___</w:t>
      </w:r>
      <w:r w:rsidRPr="00E63D3E">
        <w:rPr>
          <w:rFonts w:ascii="Arial" w:hAnsi="Arial" w:cs="Arial"/>
          <w:lang w:val="es-AR"/>
        </w:rPr>
        <w:t>, emitidas en el marco de la propuesta adjudicada:</w:t>
      </w:r>
    </w:p>
    <w:p w14:paraId="6C166B58" w14:textId="77777777" w:rsidR="00D9229F" w:rsidRPr="00E63D3E" w:rsidRDefault="00D9229F" w:rsidP="005A7E96">
      <w:pPr>
        <w:pStyle w:val="Prrafodelista"/>
        <w:numPr>
          <w:ilvl w:val="0"/>
          <w:numId w:val="19"/>
        </w:numPr>
        <w:spacing w:after="60"/>
        <w:contextualSpacing w:val="0"/>
        <w:jc w:val="both"/>
        <w:rPr>
          <w:rFonts w:cs="Arial"/>
          <w:bCs/>
        </w:rPr>
      </w:pPr>
      <w:r w:rsidRPr="00E63D3E">
        <w:rPr>
          <w:rFonts w:cs="Arial"/>
          <w:bCs/>
        </w:rPr>
        <w:t>Garantía 1: ………….</w:t>
      </w:r>
    </w:p>
    <w:p w14:paraId="33210249" w14:textId="77777777" w:rsidR="00D9229F" w:rsidRPr="00E63D3E" w:rsidRDefault="00D9229F" w:rsidP="005A7E96">
      <w:pPr>
        <w:pStyle w:val="Prrafodelista"/>
        <w:numPr>
          <w:ilvl w:val="0"/>
          <w:numId w:val="19"/>
        </w:numPr>
        <w:spacing w:after="120"/>
        <w:contextualSpacing w:val="0"/>
        <w:jc w:val="both"/>
        <w:rPr>
          <w:rFonts w:cs="Arial"/>
          <w:bCs/>
        </w:rPr>
      </w:pPr>
      <w:r w:rsidRPr="00E63D3E">
        <w:rPr>
          <w:rFonts w:cs="Arial"/>
          <w:bCs/>
        </w:rPr>
        <w:t>Garantía 2: ………….</w:t>
      </w:r>
    </w:p>
    <w:p w14:paraId="146172FA" w14:textId="77777777" w:rsidR="00D9229F" w:rsidRPr="008B3173" w:rsidRDefault="00D9229F" w:rsidP="00D9229F">
      <w:pPr>
        <w:tabs>
          <w:tab w:val="left" w:pos="-720"/>
        </w:tabs>
        <w:spacing w:after="120"/>
        <w:rPr>
          <w:rFonts w:ascii="Arial" w:hAnsi="Arial" w:cs="Arial"/>
        </w:rPr>
      </w:pPr>
      <w:r w:rsidRPr="008253FC">
        <w:rPr>
          <w:rFonts w:ascii="Arial" w:hAnsi="Arial" w:cs="Arial"/>
          <w:b/>
          <w:bCs/>
          <w:u w:val="single"/>
        </w:rPr>
        <w:t>VIGÉSIMA (DOMICILIO A EFECTOS DE NOTIFICACIÓN)</w:t>
      </w:r>
      <w:r w:rsidRPr="008B3173">
        <w:rPr>
          <w:rFonts w:ascii="Arial" w:hAnsi="Arial" w:cs="Arial"/>
          <w:b/>
          <w:bCs/>
        </w:rPr>
        <w:t xml:space="preserve">. - </w:t>
      </w:r>
      <w:r w:rsidRPr="008B3173">
        <w:rPr>
          <w:rFonts w:ascii="Arial" w:hAnsi="Arial" w:cs="Arial"/>
        </w:rPr>
        <w:t>Cualquier aviso o notificación que tengan que darse las partes bajo este contrato será enviada:</w:t>
      </w:r>
    </w:p>
    <w:p w14:paraId="7984AD18" w14:textId="77777777" w:rsidR="00D9229F" w:rsidRPr="008B3173" w:rsidRDefault="00D9229F" w:rsidP="00D9229F">
      <w:pPr>
        <w:tabs>
          <w:tab w:val="left" w:pos="-720"/>
          <w:tab w:val="left" w:pos="0"/>
        </w:tabs>
        <w:spacing w:after="120"/>
        <w:rPr>
          <w:rFonts w:ascii="Arial" w:hAnsi="Arial" w:cs="Arial"/>
        </w:rPr>
      </w:pPr>
      <w:r w:rsidRPr="008B3173">
        <w:rPr>
          <w:rFonts w:ascii="Arial" w:hAnsi="Arial" w:cs="Arial"/>
          <w:b/>
          <w:bCs/>
          <w:iCs/>
          <w:smallCaps/>
          <w:lang w:val="es-AR"/>
        </w:rPr>
        <w:t>CAJA DE SALUD DE LA BANCA PRIVADA (CSBP)</w:t>
      </w:r>
      <w:r w:rsidRPr="008B3173">
        <w:rPr>
          <w:rFonts w:ascii="Arial" w:hAnsi="Arial" w:cs="Arial"/>
          <w:b/>
          <w:smallCaps/>
          <w:lang w:val="es-AR"/>
        </w:rPr>
        <w:t>:</w:t>
      </w:r>
      <w:r w:rsidRPr="008B3173">
        <w:rPr>
          <w:rFonts w:ascii="Arial" w:hAnsi="Arial" w:cs="Arial"/>
          <w:lang w:val="es-AR"/>
        </w:rPr>
        <w:t xml:space="preserve"> </w:t>
      </w:r>
      <w:r>
        <w:rPr>
          <w:rFonts w:ascii="Arial" w:hAnsi="Arial" w:cs="Arial"/>
          <w:lang w:val="es-AR"/>
        </w:rPr>
        <w:t>_______________</w:t>
      </w:r>
    </w:p>
    <w:p w14:paraId="71F16E79" w14:textId="77777777" w:rsidR="00D9229F" w:rsidRPr="008B3173" w:rsidRDefault="00D9229F" w:rsidP="00D9229F">
      <w:pPr>
        <w:autoSpaceDE w:val="0"/>
        <w:spacing w:after="120"/>
        <w:rPr>
          <w:rFonts w:ascii="Arial" w:hAnsi="Arial" w:cs="Arial"/>
        </w:rPr>
      </w:pPr>
      <w:r>
        <w:rPr>
          <w:rFonts w:ascii="Arial" w:hAnsi="Arial" w:cs="Arial"/>
          <w:bCs/>
        </w:rPr>
        <w:t>El PROVEEDOR</w:t>
      </w:r>
      <w:r w:rsidRPr="008B3173">
        <w:rPr>
          <w:rFonts w:ascii="Arial" w:hAnsi="Arial" w:cs="Arial"/>
          <w:b/>
          <w:bCs/>
          <w:smallCaps/>
          <w:lang w:val="es-AR"/>
        </w:rPr>
        <w:t>:</w:t>
      </w:r>
      <w:r w:rsidRPr="008B3173">
        <w:rPr>
          <w:rFonts w:ascii="Arial" w:hAnsi="Arial" w:cs="Arial"/>
          <w:spacing w:val="-6"/>
        </w:rPr>
        <w:t xml:space="preserve"> Av. </w:t>
      </w:r>
      <w:r>
        <w:rPr>
          <w:rFonts w:ascii="Arial" w:hAnsi="Arial" w:cs="Arial"/>
          <w:spacing w:val="-6"/>
        </w:rPr>
        <w:t>________</w:t>
      </w:r>
      <w:proofErr w:type="gramStart"/>
      <w:r>
        <w:rPr>
          <w:rFonts w:ascii="Arial" w:hAnsi="Arial" w:cs="Arial"/>
          <w:spacing w:val="-6"/>
        </w:rPr>
        <w:t>_</w:t>
      </w:r>
      <w:r w:rsidRPr="008B3173">
        <w:rPr>
          <w:rFonts w:ascii="Arial" w:hAnsi="Arial" w:cs="Arial"/>
          <w:spacing w:val="-6"/>
        </w:rPr>
        <w:t xml:space="preserve">  </w:t>
      </w:r>
      <w:proofErr w:type="spellStart"/>
      <w:r w:rsidRPr="008B3173">
        <w:rPr>
          <w:rFonts w:ascii="Arial" w:hAnsi="Arial" w:cs="Arial"/>
          <w:spacing w:val="-6"/>
        </w:rPr>
        <w:t>Nº</w:t>
      </w:r>
      <w:proofErr w:type="spellEnd"/>
      <w:proofErr w:type="gramEnd"/>
      <w:r w:rsidRPr="008B3173">
        <w:rPr>
          <w:rFonts w:ascii="Arial" w:hAnsi="Arial" w:cs="Arial"/>
          <w:spacing w:val="-6"/>
        </w:rPr>
        <w:t xml:space="preserve"> </w:t>
      </w:r>
      <w:r>
        <w:rPr>
          <w:rFonts w:ascii="Arial" w:hAnsi="Arial" w:cs="Arial"/>
          <w:spacing w:val="-6"/>
        </w:rPr>
        <w:t>__________</w:t>
      </w:r>
      <w:r w:rsidRPr="008B3173">
        <w:rPr>
          <w:rFonts w:ascii="Arial" w:hAnsi="Arial" w:cs="Arial"/>
          <w:spacing w:val="-6"/>
        </w:rPr>
        <w:t xml:space="preserve">, </w:t>
      </w:r>
      <w:r>
        <w:rPr>
          <w:rFonts w:ascii="Arial" w:hAnsi="Arial" w:cs="Arial"/>
          <w:spacing w:val="-6"/>
        </w:rPr>
        <w:t>_________</w:t>
      </w:r>
      <w:r w:rsidRPr="008B3173">
        <w:rPr>
          <w:rFonts w:ascii="Arial" w:hAnsi="Arial" w:cs="Arial"/>
          <w:spacing w:val="-6"/>
        </w:rPr>
        <w:t xml:space="preserve">, de la ciudad </w:t>
      </w:r>
      <w:r>
        <w:rPr>
          <w:rFonts w:ascii="Arial" w:hAnsi="Arial" w:cs="Arial"/>
          <w:spacing w:val="-6"/>
        </w:rPr>
        <w:t>__________</w:t>
      </w:r>
    </w:p>
    <w:p w14:paraId="5628026E" w14:textId="77777777" w:rsidR="00D9229F" w:rsidRPr="000E546F" w:rsidRDefault="00D9229F" w:rsidP="00D9229F">
      <w:pPr>
        <w:tabs>
          <w:tab w:val="left" w:pos="-720"/>
        </w:tabs>
        <w:spacing w:after="120"/>
        <w:rPr>
          <w:rFonts w:ascii="Arial" w:hAnsi="Arial" w:cs="Arial"/>
        </w:rPr>
      </w:pPr>
      <w:r w:rsidRPr="008253FC">
        <w:rPr>
          <w:rFonts w:ascii="Arial" w:hAnsi="Arial" w:cs="Arial"/>
          <w:b/>
          <w:bCs/>
          <w:u w:val="single"/>
        </w:rPr>
        <w:t>VIGÉSIMO PRIMERA (GASTOS NOTARIALES</w:t>
      </w:r>
      <w:proofErr w:type="gramStart"/>
      <w:r w:rsidRPr="008253FC">
        <w:rPr>
          <w:rFonts w:ascii="Arial" w:hAnsi="Arial" w:cs="Arial"/>
          <w:b/>
          <w:bCs/>
          <w:u w:val="single"/>
        </w:rPr>
        <w:t>)</w:t>
      </w:r>
      <w:r>
        <w:rPr>
          <w:rFonts w:ascii="Arial" w:hAnsi="Arial" w:cs="Arial"/>
          <w:b/>
          <w:bCs/>
        </w:rPr>
        <w:t>.-</w:t>
      </w:r>
      <w:proofErr w:type="gramEnd"/>
      <w:r w:rsidRPr="000E546F">
        <w:rPr>
          <w:rFonts w:ascii="Arial" w:hAnsi="Arial" w:cs="Arial"/>
        </w:rPr>
        <w:t xml:space="preserve"> Todos los gastos que demande ante Notario de Fe Pública, para el reconocimiento de firma será cubierto en su integridad por </w:t>
      </w:r>
      <w:r>
        <w:rPr>
          <w:rFonts w:ascii="Arial" w:hAnsi="Arial" w:cs="Arial"/>
        </w:rPr>
        <w:t xml:space="preserve">el </w:t>
      </w:r>
      <w:r w:rsidRPr="0062447E">
        <w:rPr>
          <w:rFonts w:ascii="Arial" w:hAnsi="Arial" w:cs="Arial"/>
          <w:b/>
          <w:bCs/>
        </w:rPr>
        <w:t>PROVEEDOR</w:t>
      </w:r>
      <w:r w:rsidRPr="000E546F">
        <w:rPr>
          <w:rFonts w:ascii="Arial" w:hAnsi="Arial" w:cs="Arial"/>
          <w:b/>
          <w:bCs/>
        </w:rPr>
        <w:t>.</w:t>
      </w:r>
    </w:p>
    <w:p w14:paraId="57F21425" w14:textId="77777777" w:rsidR="00D9229F" w:rsidRPr="008B3173" w:rsidRDefault="00D9229F" w:rsidP="00D9229F">
      <w:pPr>
        <w:spacing w:after="240"/>
        <w:rPr>
          <w:rFonts w:ascii="Arial" w:hAnsi="Arial" w:cs="Arial"/>
        </w:rPr>
      </w:pPr>
      <w:r w:rsidRPr="008253FC">
        <w:rPr>
          <w:rFonts w:ascii="Arial" w:hAnsi="Arial" w:cs="Arial"/>
          <w:b/>
          <w:bCs/>
          <w:u w:val="single"/>
        </w:rPr>
        <w:t>VIGÉSIMO SEGUNDA (ACEPTACIÓN Y CONFORMIDAD)</w:t>
      </w:r>
      <w:r w:rsidRPr="008B3173">
        <w:rPr>
          <w:rFonts w:ascii="Arial" w:hAnsi="Arial" w:cs="Arial"/>
          <w:b/>
          <w:lang w:val="es-AR"/>
        </w:rPr>
        <w:t xml:space="preserve">. - </w:t>
      </w:r>
      <w:r w:rsidRPr="008B3173">
        <w:rPr>
          <w:rFonts w:ascii="Arial" w:hAnsi="Arial" w:cs="Arial"/>
          <w:lang w:val="es-AR"/>
        </w:rPr>
        <w:t>Ambas partes contratantes declaran conocer todas y cada una de las cláusulas precedentes dando su aceptación, consentimiento y plena conformidad con las mismas, suscribiendo al pie del presente contrato en tres ejemplares</w:t>
      </w:r>
      <w:r w:rsidRPr="008B3173">
        <w:rPr>
          <w:rFonts w:ascii="Arial" w:hAnsi="Arial" w:cs="Arial"/>
          <w:b/>
          <w:bCs/>
          <w:lang w:val="es-AR"/>
        </w:rPr>
        <w:t>.</w:t>
      </w:r>
    </w:p>
    <w:p w14:paraId="7CFBB5A4" w14:textId="77777777" w:rsidR="00D9229F" w:rsidRDefault="00D9229F" w:rsidP="00D9229F">
      <w:pPr>
        <w:spacing w:after="60"/>
        <w:rPr>
          <w:rFonts w:ascii="Arial" w:hAnsi="Arial" w:cs="Arial"/>
          <w:lang w:val="es-AR"/>
        </w:rPr>
      </w:pPr>
      <w:r w:rsidRPr="00D26EB4">
        <w:rPr>
          <w:rFonts w:ascii="Arial" w:hAnsi="Arial" w:cs="Arial"/>
          <w:lang w:val="es-AR"/>
        </w:rPr>
        <w:t>_____</w:t>
      </w:r>
      <w:r>
        <w:rPr>
          <w:rFonts w:ascii="Arial" w:hAnsi="Arial" w:cs="Arial"/>
          <w:lang w:val="es-AR"/>
        </w:rPr>
        <w:t>___</w:t>
      </w:r>
      <w:r w:rsidRPr="00D26EB4">
        <w:rPr>
          <w:rFonts w:ascii="Arial" w:hAnsi="Arial" w:cs="Arial"/>
          <w:lang w:val="es-AR"/>
        </w:rPr>
        <w:t xml:space="preserve">___, ____de ____ </w:t>
      </w:r>
      <w:proofErr w:type="spellStart"/>
      <w:r w:rsidRPr="00D26EB4">
        <w:rPr>
          <w:rFonts w:ascii="Arial" w:hAnsi="Arial" w:cs="Arial"/>
          <w:lang w:val="es-AR"/>
        </w:rPr>
        <w:t>de</w:t>
      </w:r>
      <w:proofErr w:type="spellEnd"/>
      <w:r w:rsidRPr="00D26EB4">
        <w:rPr>
          <w:rFonts w:ascii="Arial" w:hAnsi="Arial" w:cs="Arial"/>
          <w:lang w:val="es-AR"/>
        </w:rPr>
        <w:t xml:space="preserve"> 202__.</w:t>
      </w:r>
    </w:p>
    <w:p w14:paraId="5F744B7D" w14:textId="77777777" w:rsidR="00D9229F" w:rsidRPr="008B3173" w:rsidRDefault="00D9229F" w:rsidP="00D9229F">
      <w:pPr>
        <w:spacing w:after="120"/>
        <w:rPr>
          <w:rFonts w:ascii="Arial" w:hAnsi="Arial" w:cs="Arial"/>
          <w:lang w:val="es-AR"/>
        </w:rPr>
      </w:pPr>
    </w:p>
    <w:p w14:paraId="0B80DE71" w14:textId="77777777" w:rsidR="00D9229F" w:rsidRPr="008B3173" w:rsidRDefault="00D9229F" w:rsidP="00D9229F">
      <w:pPr>
        <w:spacing w:after="120"/>
        <w:rPr>
          <w:rFonts w:ascii="Arial" w:hAnsi="Arial" w:cs="Arial"/>
          <w:lang w:val="es-AR"/>
        </w:rPr>
      </w:pPr>
    </w:p>
    <w:p w14:paraId="69E25B55" w14:textId="77777777" w:rsidR="00D9229F" w:rsidRPr="008B3173" w:rsidRDefault="00D9229F" w:rsidP="00D9229F">
      <w:pPr>
        <w:spacing w:after="120"/>
        <w:rPr>
          <w:rFonts w:ascii="Arial" w:hAnsi="Arial" w:cs="Arial"/>
          <w:lang w:val="es-AR"/>
        </w:rPr>
      </w:pPr>
    </w:p>
    <w:p w14:paraId="2BD6B441" w14:textId="77777777" w:rsidR="00D9229F" w:rsidRPr="00040EB8" w:rsidRDefault="00D9229F" w:rsidP="00D9229F">
      <w:pP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D9229F">
      <w:pPr>
        <w:ind w:firstLine="720"/>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D9229F">
      <w:pPr>
        <w:spacing w:after="120"/>
        <w:rPr>
          <w:rFonts w:ascii="Arial" w:hAnsi="Arial" w:cs="Arial"/>
          <w:lang w:val="it-IT"/>
        </w:rPr>
      </w:pPr>
    </w:p>
    <w:p w14:paraId="487B18A3" w14:textId="77777777" w:rsidR="006C4AED" w:rsidRDefault="006C4AED" w:rsidP="00B37567">
      <w:pPr>
        <w:jc w:val="center"/>
        <w:rPr>
          <w:rFonts w:asciiTheme="minorHAnsi" w:hAnsiTheme="minorHAnsi" w:cstheme="minorHAnsi"/>
          <w:sz w:val="22"/>
          <w:szCs w:val="22"/>
        </w:rPr>
      </w:pPr>
    </w:p>
    <w:sectPr w:rsidR="006C4AED" w:rsidSect="00417E6F">
      <w:headerReference w:type="default" r:id="rId23"/>
      <w:footerReference w:type="default" r:id="rId24"/>
      <w:footerReference w:type="first" r:id="rId25"/>
      <w:pgSz w:w="12242" w:h="15842" w:code="1"/>
      <w:pgMar w:top="0" w:right="1185" w:bottom="1134" w:left="1134" w:header="709" w:footer="7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JANNINA ADELIA ALBA BARRANCOS" w:date="2025-10-24T11:05:00Z" w:initials="JAAB">
    <w:p w14:paraId="5342C1D2" w14:textId="46D8C64B" w:rsidR="00FA53B9" w:rsidRDefault="00FA53B9">
      <w:pPr>
        <w:pStyle w:val="Textocomentario"/>
      </w:pPr>
      <w:r>
        <w:rPr>
          <w:rStyle w:val="Refdecomentario"/>
        </w:rPr>
        <w:annotationRef/>
      </w:r>
      <w:r>
        <w:t>POLICONSULTORIO</w:t>
      </w:r>
    </w:p>
  </w:comment>
  <w:comment w:id="4" w:author="JANNINA ADELIA ALBA BARRANCOS" w:date="2025-10-24T11:05:00Z" w:initials="JAAB">
    <w:p w14:paraId="053BFB6C" w14:textId="5B76C0D0" w:rsidR="00FA53B9" w:rsidRDefault="00FA53B9">
      <w:pPr>
        <w:pStyle w:val="Textocomentario"/>
      </w:pPr>
      <w:r>
        <w:rPr>
          <w:rStyle w:val="Refdecomentario"/>
        </w:rPr>
        <w:annotationRef/>
      </w:r>
      <w:r>
        <w:t>POLICONSULTORIO</w:t>
      </w:r>
    </w:p>
  </w:comment>
  <w:comment w:id="5" w:author="JANNINA ADELIA ALBA BARRANCOS" w:date="2025-10-24T11:05:00Z" w:initials="JAAB">
    <w:p w14:paraId="75CFE11F" w14:textId="5ADF82C0" w:rsidR="00FA53B9" w:rsidRDefault="00FA53B9">
      <w:pPr>
        <w:pStyle w:val="Textocomentario"/>
      </w:pPr>
      <w:r>
        <w:rPr>
          <w:rStyle w:val="Refdecomentario"/>
        </w:rPr>
        <w:annotationRef/>
      </w:r>
      <w:r>
        <w:t>POLICONSULTORIO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2C1D2" w15:done="0"/>
  <w15:commentEx w15:paraId="053BFB6C" w15:done="0"/>
  <w15:commentEx w15:paraId="75CFE11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B7E541" w16cex:dateUtc="2025-10-24T15:05:00Z"/>
  <w16cex:commentExtensible w16cex:durableId="25B5A4BA" w16cex:dateUtc="2025-10-24T15:05:00Z"/>
  <w16cex:commentExtensible w16cex:durableId="20F58E2A" w16cex:dateUtc="2025-10-24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2C1D2" w16cid:durableId="0CB7E541"/>
  <w16cid:commentId w16cid:paraId="053BFB6C" w16cid:durableId="25B5A4BA"/>
  <w16cid:commentId w16cid:paraId="75CFE11F" w16cid:durableId="20F58E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EE58" w14:textId="77777777" w:rsidR="003562CC" w:rsidRDefault="003562CC" w:rsidP="001514BD">
      <w:r>
        <w:separator/>
      </w:r>
    </w:p>
  </w:endnote>
  <w:endnote w:type="continuationSeparator" w:id="0">
    <w:p w14:paraId="6D19236C" w14:textId="77777777" w:rsidR="003562CC" w:rsidRDefault="003562C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umanst521 BT">
    <w:altName w:val="Segoe Print"/>
    <w:charset w:val="00"/>
    <w:family w:val="swiss"/>
    <w:pitch w:val="variable"/>
    <w:sig w:usb0="00000087" w:usb1="00000000" w:usb2="00000000" w:usb3="00000000" w:csb0="0000001B" w:csb1="00000000"/>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EB0AD" w14:textId="77777777" w:rsidR="003562CC" w:rsidRDefault="003562CC" w:rsidP="001514BD">
      <w:r>
        <w:separator/>
      </w:r>
    </w:p>
  </w:footnote>
  <w:footnote w:type="continuationSeparator" w:id="0">
    <w:p w14:paraId="5149FBC0" w14:textId="77777777" w:rsidR="003562CC" w:rsidRDefault="003562C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AB0936"/>
    <w:multiLevelType w:val="multilevel"/>
    <w:tmpl w:val="185CBF68"/>
    <w:styleLink w:val="Estilo2"/>
    <w:lvl w:ilvl="0">
      <w:start w:val="19"/>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25"/>
        </w:tabs>
        <w:ind w:left="1125" w:hanging="4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2835"/>
        </w:tabs>
        <w:ind w:left="2835" w:hanging="72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605"/>
        </w:tabs>
        <w:ind w:left="4605" w:hanging="1080"/>
      </w:pPr>
      <w:rPr>
        <w:rFonts w:cs="Times New Roman" w:hint="default"/>
      </w:rPr>
    </w:lvl>
    <w:lvl w:ilvl="6">
      <w:start w:val="1"/>
      <w:numFmt w:val="decimal"/>
      <w:lvlText w:val="%1.%2.%3.%4.%5.%6.%7"/>
      <w:lvlJc w:val="left"/>
      <w:pPr>
        <w:tabs>
          <w:tab w:val="num" w:pos="5670"/>
        </w:tabs>
        <w:ind w:left="5670" w:hanging="1440"/>
      </w:pPr>
      <w:rPr>
        <w:rFonts w:cs="Times New Roman" w:hint="default"/>
      </w:rPr>
    </w:lvl>
    <w:lvl w:ilvl="7">
      <w:start w:val="1"/>
      <w:numFmt w:val="decimal"/>
      <w:lvlText w:val="%1.%2.%3.%4.%5.%6.%7.%8"/>
      <w:lvlJc w:val="left"/>
      <w:pPr>
        <w:tabs>
          <w:tab w:val="num" w:pos="6375"/>
        </w:tabs>
        <w:ind w:left="6375" w:hanging="1440"/>
      </w:pPr>
      <w:rPr>
        <w:rFonts w:cs="Times New Roman" w:hint="default"/>
      </w:rPr>
    </w:lvl>
    <w:lvl w:ilvl="8">
      <w:start w:val="1"/>
      <w:numFmt w:val="decimal"/>
      <w:lvlText w:val="%1.%2.%3.%4.%5.%6.%7.%8.%9"/>
      <w:lvlJc w:val="left"/>
      <w:pPr>
        <w:tabs>
          <w:tab w:val="num" w:pos="7440"/>
        </w:tabs>
        <w:ind w:left="7440" w:hanging="1800"/>
      </w:pPr>
      <w:rPr>
        <w:rFonts w:cs="Times New Roman" w:hint="default"/>
      </w:rPr>
    </w:lvl>
  </w:abstractNum>
  <w:abstractNum w:abstractNumId="6" w15:restartNumberingAfterBreak="0">
    <w:nsid w:val="0EF7458A"/>
    <w:multiLevelType w:val="hybridMultilevel"/>
    <w:tmpl w:val="74486F30"/>
    <w:lvl w:ilvl="0" w:tplc="83467B16">
      <w:start w:val="1"/>
      <w:numFmt w:val="bullet"/>
      <w:lvlText w:val=""/>
      <w:lvlJc w:val="left"/>
      <w:pPr>
        <w:ind w:left="360" w:hanging="360"/>
      </w:pPr>
      <w:rPr>
        <w:rFonts w:ascii="Symbol" w:hAnsi="Symbol" w:hint="default"/>
        <w:b w:val="0"/>
        <w:bCs/>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7" w15:restartNumberingAfterBreak="0">
    <w:nsid w:val="0FB53F0B"/>
    <w:multiLevelType w:val="multilevel"/>
    <w:tmpl w:val="EBB4E886"/>
    <w:styleLink w:val="Estilo5"/>
    <w:lvl w:ilvl="0">
      <w:start w:val="1"/>
      <w:numFmt w:val="lowerLetter"/>
      <w:lvlText w:val="%1)"/>
      <w:lvlJc w:val="left"/>
      <w:pPr>
        <w:ind w:left="720" w:hanging="360"/>
      </w:pPr>
    </w:lvl>
    <w:lvl w:ilvl="1">
      <w:start w:val="3"/>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5" w15:restartNumberingAfterBreak="0">
    <w:nsid w:val="284E7A45"/>
    <w:multiLevelType w:val="hybridMultilevel"/>
    <w:tmpl w:val="707A8218"/>
    <w:lvl w:ilvl="0" w:tplc="CE60E1E4">
      <w:start w:val="1"/>
      <w:numFmt w:val="upperRoman"/>
      <w:lvlText w:val="%1."/>
      <w:lvlJc w:val="left"/>
      <w:pPr>
        <w:ind w:left="72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47464E"/>
    <w:multiLevelType w:val="multilevel"/>
    <w:tmpl w:val="80EAF4BE"/>
    <w:styleLink w:val="Estilo3"/>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EE8372C"/>
    <w:multiLevelType w:val="hybridMultilevel"/>
    <w:tmpl w:val="840E930A"/>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0A612E6"/>
    <w:multiLevelType w:val="hybridMultilevel"/>
    <w:tmpl w:val="71E60132"/>
    <w:lvl w:ilvl="0" w:tplc="304095E2">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407C1C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BF107D"/>
    <w:multiLevelType w:val="hybridMultilevel"/>
    <w:tmpl w:val="57ACF9F4"/>
    <w:lvl w:ilvl="0" w:tplc="A740D36E">
      <w:start w:val="1"/>
      <w:numFmt w:val="decimal"/>
      <w:lvlText w:val="%1)"/>
      <w:lvlJc w:val="left"/>
      <w:pPr>
        <w:ind w:left="360" w:hanging="360"/>
      </w:pPr>
      <w:rPr>
        <w:sz w:val="16"/>
        <w:szCs w:val="16"/>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4"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3F0E68"/>
    <w:multiLevelType w:val="multilevel"/>
    <w:tmpl w:val="0C0A001D"/>
    <w:styleLink w:val="Estilo6"/>
    <w:lvl w:ilvl="0">
      <w:start w:val="1"/>
      <w:numFmt w:val="decimal"/>
      <w:lvlText w:val="%1)"/>
      <w:lvlJc w:val="left"/>
      <w:pPr>
        <w:ind w:left="360" w:hanging="360"/>
      </w:pPr>
    </w:lvl>
    <w:lvl w:ilvl="1">
      <w:start w:val="1"/>
      <w:numFmt w:val="lowerLetter"/>
      <w:lvlText w:val="%2)"/>
      <w:lvlJc w:val="left"/>
      <w:pPr>
        <w:ind w:left="720" w:hanging="360"/>
      </w:pPr>
    </w:lvl>
    <w:lvl w:ilvl="2">
      <w:start w:val="3"/>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BE55984"/>
    <w:multiLevelType w:val="hybridMultilevel"/>
    <w:tmpl w:val="463A8ECE"/>
    <w:lvl w:ilvl="0" w:tplc="DA88462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CF35229"/>
    <w:multiLevelType w:val="hybridMultilevel"/>
    <w:tmpl w:val="CC543D8C"/>
    <w:lvl w:ilvl="0" w:tplc="93F21B94">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CEC234A"/>
    <w:multiLevelType w:val="hybridMultilevel"/>
    <w:tmpl w:val="30E41EF8"/>
    <w:lvl w:ilvl="0" w:tplc="7E7011EC">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6BC1325"/>
    <w:multiLevelType w:val="multilevel"/>
    <w:tmpl w:val="66BC1325"/>
    <w:lvl w:ilvl="0">
      <w:start w:val="1"/>
      <w:numFmt w:val="bullet"/>
      <w:lvlText w:val=""/>
      <w:lvlJc w:val="left"/>
      <w:pPr>
        <w:ind w:left="360" w:hanging="360"/>
      </w:pPr>
      <w:rPr>
        <w:rFonts w:ascii="Symbol" w:hAnsi="Symbol" w:hint="default"/>
        <w:b w:val="0"/>
        <w:sz w:val="16"/>
        <w:szCs w:val="16"/>
      </w:rPr>
    </w:lvl>
    <w:lvl w:ilvl="1">
      <w:start w:val="1"/>
      <w:numFmt w:val="bullet"/>
      <w:lvlText w:val="o"/>
      <w:lvlJc w:val="left"/>
      <w:pPr>
        <w:ind w:left="1730" w:hanging="360"/>
      </w:pPr>
      <w:rPr>
        <w:rFonts w:ascii="Courier New" w:hAnsi="Courier New" w:cs="Courier New" w:hint="default"/>
      </w:rPr>
    </w:lvl>
    <w:lvl w:ilvl="2">
      <w:start w:val="1"/>
      <w:numFmt w:val="bullet"/>
      <w:lvlText w:val=""/>
      <w:lvlJc w:val="left"/>
      <w:pPr>
        <w:ind w:left="2450" w:hanging="360"/>
      </w:pPr>
      <w:rPr>
        <w:rFonts w:ascii="Wingdings" w:hAnsi="Wingdings" w:hint="default"/>
      </w:rPr>
    </w:lvl>
    <w:lvl w:ilvl="3">
      <w:start w:val="1"/>
      <w:numFmt w:val="bullet"/>
      <w:lvlText w:val=""/>
      <w:lvlJc w:val="left"/>
      <w:pPr>
        <w:ind w:left="3170" w:hanging="360"/>
      </w:pPr>
      <w:rPr>
        <w:rFonts w:ascii="Symbol" w:hAnsi="Symbol" w:hint="default"/>
      </w:rPr>
    </w:lvl>
    <w:lvl w:ilvl="4">
      <w:start w:val="1"/>
      <w:numFmt w:val="bullet"/>
      <w:lvlText w:val="o"/>
      <w:lvlJc w:val="left"/>
      <w:pPr>
        <w:ind w:left="3890" w:hanging="360"/>
      </w:pPr>
      <w:rPr>
        <w:rFonts w:ascii="Courier New" w:hAnsi="Courier New" w:cs="Courier New" w:hint="default"/>
      </w:rPr>
    </w:lvl>
    <w:lvl w:ilvl="5">
      <w:start w:val="1"/>
      <w:numFmt w:val="bullet"/>
      <w:lvlText w:val=""/>
      <w:lvlJc w:val="left"/>
      <w:pPr>
        <w:ind w:left="4610" w:hanging="360"/>
      </w:pPr>
      <w:rPr>
        <w:rFonts w:ascii="Wingdings" w:hAnsi="Wingdings" w:hint="default"/>
      </w:rPr>
    </w:lvl>
    <w:lvl w:ilvl="6">
      <w:start w:val="1"/>
      <w:numFmt w:val="bullet"/>
      <w:lvlText w:val=""/>
      <w:lvlJc w:val="left"/>
      <w:pPr>
        <w:ind w:left="5330" w:hanging="360"/>
      </w:pPr>
      <w:rPr>
        <w:rFonts w:ascii="Symbol" w:hAnsi="Symbol" w:hint="default"/>
      </w:rPr>
    </w:lvl>
    <w:lvl w:ilvl="7">
      <w:start w:val="1"/>
      <w:numFmt w:val="bullet"/>
      <w:lvlText w:val="o"/>
      <w:lvlJc w:val="left"/>
      <w:pPr>
        <w:ind w:left="6050" w:hanging="360"/>
      </w:pPr>
      <w:rPr>
        <w:rFonts w:ascii="Courier New" w:hAnsi="Courier New" w:cs="Courier New" w:hint="default"/>
      </w:rPr>
    </w:lvl>
    <w:lvl w:ilvl="8">
      <w:start w:val="1"/>
      <w:numFmt w:val="bullet"/>
      <w:lvlText w:val=""/>
      <w:lvlJc w:val="left"/>
      <w:pPr>
        <w:ind w:left="6770" w:hanging="360"/>
      </w:pPr>
      <w:rPr>
        <w:rFonts w:ascii="Wingdings" w:hAnsi="Wingdings" w:hint="default"/>
      </w:rPr>
    </w:lvl>
  </w:abstractNum>
  <w:abstractNum w:abstractNumId="33"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BAA2817"/>
    <w:multiLevelType w:val="multilevel"/>
    <w:tmpl w:val="45FE7936"/>
    <w:styleLink w:val="Estilo4"/>
    <w:lvl w:ilvl="0">
      <w:start w:val="39"/>
      <w:numFmt w:val="decimal"/>
      <w:lvlText w:val="%1"/>
      <w:lvlJc w:val="left"/>
      <w:pPr>
        <w:tabs>
          <w:tab w:val="num" w:pos="360"/>
        </w:tabs>
        <w:ind w:left="360" w:hanging="360"/>
      </w:pPr>
      <w:rPr>
        <w:rFonts w:hint="default"/>
      </w:rPr>
    </w:lvl>
    <w:lvl w:ilvl="1">
      <w:start w:val="1"/>
      <w:numFmt w:val="decimal"/>
      <w:lvlText w:val="%1.%2"/>
      <w:lvlJc w:val="left"/>
      <w:pPr>
        <w:tabs>
          <w:tab w:val="num" w:pos="771"/>
        </w:tabs>
        <w:ind w:left="771" w:hanging="360"/>
      </w:pPr>
      <w:rPr>
        <w:rFonts w:hint="default"/>
      </w:rPr>
    </w:lvl>
    <w:lvl w:ilvl="2">
      <w:start w:val="1"/>
      <w:numFmt w:val="decimal"/>
      <w:lvlText w:val="%1.%2.%3"/>
      <w:lvlJc w:val="left"/>
      <w:pPr>
        <w:tabs>
          <w:tab w:val="num" w:pos="1542"/>
        </w:tabs>
        <w:ind w:left="1542" w:hanging="720"/>
      </w:pPr>
      <w:rPr>
        <w:rFonts w:hint="default"/>
      </w:rPr>
    </w:lvl>
    <w:lvl w:ilvl="3">
      <w:start w:val="1"/>
      <w:numFmt w:val="decimal"/>
      <w:lvlText w:val="%1.%2.%3.%4"/>
      <w:lvlJc w:val="left"/>
      <w:pPr>
        <w:tabs>
          <w:tab w:val="num" w:pos="1953"/>
        </w:tabs>
        <w:ind w:left="1953" w:hanging="720"/>
      </w:pPr>
      <w:rPr>
        <w:rFonts w:hint="default"/>
      </w:rPr>
    </w:lvl>
    <w:lvl w:ilvl="4">
      <w:start w:val="1"/>
      <w:numFmt w:val="decimal"/>
      <w:lvlText w:val="%1.%2.%3.%4.%5"/>
      <w:lvlJc w:val="left"/>
      <w:pPr>
        <w:tabs>
          <w:tab w:val="num" w:pos="2724"/>
        </w:tabs>
        <w:ind w:left="2724" w:hanging="1080"/>
      </w:pPr>
      <w:rPr>
        <w:rFonts w:hint="default"/>
      </w:rPr>
    </w:lvl>
    <w:lvl w:ilvl="5">
      <w:start w:val="1"/>
      <w:numFmt w:val="decimal"/>
      <w:lvlText w:val="%1.%2.%3.%4.%5.%6"/>
      <w:lvlJc w:val="left"/>
      <w:pPr>
        <w:tabs>
          <w:tab w:val="num" w:pos="3135"/>
        </w:tabs>
        <w:ind w:left="3135" w:hanging="1080"/>
      </w:pPr>
      <w:rPr>
        <w:rFonts w:hint="default"/>
      </w:rPr>
    </w:lvl>
    <w:lvl w:ilvl="6">
      <w:start w:val="1"/>
      <w:numFmt w:val="decimal"/>
      <w:lvlText w:val="%1.%2.%3.%4.%5.%6.%7"/>
      <w:lvlJc w:val="left"/>
      <w:pPr>
        <w:tabs>
          <w:tab w:val="num" w:pos="3906"/>
        </w:tabs>
        <w:ind w:left="3906" w:hanging="1440"/>
      </w:pPr>
      <w:rPr>
        <w:rFonts w:hint="default"/>
      </w:rPr>
    </w:lvl>
    <w:lvl w:ilvl="7">
      <w:start w:val="1"/>
      <w:numFmt w:val="decimal"/>
      <w:lvlText w:val="%1.%2.%3.%4.%5.%6.%7.%8"/>
      <w:lvlJc w:val="left"/>
      <w:pPr>
        <w:tabs>
          <w:tab w:val="num" w:pos="4317"/>
        </w:tabs>
        <w:ind w:left="4317" w:hanging="1440"/>
      </w:pPr>
      <w:rPr>
        <w:rFonts w:hint="default"/>
      </w:rPr>
    </w:lvl>
    <w:lvl w:ilvl="8">
      <w:start w:val="1"/>
      <w:numFmt w:val="decimal"/>
      <w:lvlText w:val="%1.%2.%3.%4.%5.%6.%7.%8.%9"/>
      <w:lvlJc w:val="left"/>
      <w:pPr>
        <w:tabs>
          <w:tab w:val="num" w:pos="5088"/>
        </w:tabs>
        <w:ind w:left="5088" w:hanging="1800"/>
      </w:pPr>
      <w:rPr>
        <w:rFonts w:hint="default"/>
      </w:rPr>
    </w:lvl>
  </w:abstractNum>
  <w:abstractNum w:abstractNumId="35" w15:restartNumberingAfterBreak="0">
    <w:nsid w:val="6C053BE5"/>
    <w:multiLevelType w:val="hybridMultilevel"/>
    <w:tmpl w:val="96F4BD8A"/>
    <w:lvl w:ilvl="0" w:tplc="E39ECA1E">
      <w:start w:val="1"/>
      <w:numFmt w:val="lowerLetter"/>
      <w:lvlText w:val="%1)"/>
      <w:lvlJc w:val="left"/>
      <w:pPr>
        <w:ind w:left="720" w:hanging="360"/>
      </w:pPr>
      <w:rPr>
        <w:rFonts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750222FC"/>
    <w:multiLevelType w:val="hybridMultilevel"/>
    <w:tmpl w:val="6B38C5A0"/>
    <w:lvl w:ilvl="0" w:tplc="DD9E7F56">
      <w:start w:val="1"/>
      <w:numFmt w:val="upperRoman"/>
      <w:lvlText w:val="%1."/>
      <w:lvlJc w:val="left"/>
      <w:pPr>
        <w:ind w:left="1080" w:hanging="720"/>
      </w:pPr>
      <w:rPr>
        <w:rFonts w:hint="default"/>
        <w:b/>
      </w:rPr>
    </w:lvl>
    <w:lvl w:ilvl="1" w:tplc="270EBE9A">
      <w:start w:val="1"/>
      <w:numFmt w:val="decimal"/>
      <w:lvlText w:val="%2."/>
      <w:lvlJc w:val="left"/>
      <w:pPr>
        <w:ind w:left="1440" w:hanging="360"/>
      </w:pPr>
      <w:rPr>
        <w:rFonts w:hint="default"/>
        <w:b w:val="0"/>
        <w:bCs w:val="0"/>
      </w:rPr>
    </w:lvl>
    <w:lvl w:ilvl="2" w:tplc="ED7E8DEA">
      <w:start w:val="3"/>
      <w:numFmt w:val="bullet"/>
      <w:lvlText w:val="-"/>
      <w:lvlJc w:val="left"/>
      <w:pPr>
        <w:ind w:left="2340" w:hanging="360"/>
      </w:pPr>
      <w:rPr>
        <w:rFonts w:ascii="Calibri" w:eastAsia="Times New Roman" w:hAnsi="Calibri" w:cs="Calibri" w:hint="default"/>
      </w:r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98C5453"/>
    <w:multiLevelType w:val="multilevel"/>
    <w:tmpl w:val="869EE1A4"/>
    <w:styleLink w:val="Estilo1"/>
    <w:lvl w:ilvl="0">
      <w:start w:val="17"/>
      <w:numFmt w:val="decimal"/>
      <w:lvlText w:val="%1"/>
      <w:lvlJc w:val="left"/>
      <w:pPr>
        <w:tabs>
          <w:tab w:val="num" w:pos="660"/>
        </w:tabs>
        <w:ind w:left="660" w:hanging="660"/>
      </w:pPr>
      <w:rPr>
        <w:rFonts w:hint="default"/>
      </w:rPr>
    </w:lvl>
    <w:lvl w:ilvl="1">
      <w:start w:val="17"/>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47379855">
    <w:abstractNumId w:val="14"/>
  </w:num>
  <w:num w:numId="2" w16cid:durableId="1355116321">
    <w:abstractNumId w:val="2"/>
  </w:num>
  <w:num w:numId="3" w16cid:durableId="633757402">
    <w:abstractNumId w:val="3"/>
  </w:num>
  <w:num w:numId="4" w16cid:durableId="776944573">
    <w:abstractNumId w:val="19"/>
  </w:num>
  <w:num w:numId="5" w16cid:durableId="249581999">
    <w:abstractNumId w:val="13"/>
  </w:num>
  <w:num w:numId="6" w16cid:durableId="256407935">
    <w:abstractNumId w:val="16"/>
  </w:num>
  <w:num w:numId="7" w16cid:durableId="455294031">
    <w:abstractNumId w:val="0"/>
  </w:num>
  <w:num w:numId="8" w16cid:durableId="537400725">
    <w:abstractNumId w:val="10"/>
  </w:num>
  <w:num w:numId="9" w16cid:durableId="412746547">
    <w:abstractNumId w:val="41"/>
  </w:num>
  <w:num w:numId="10" w16cid:durableId="1546480884">
    <w:abstractNumId w:val="30"/>
  </w:num>
  <w:num w:numId="11" w16cid:durableId="772360830">
    <w:abstractNumId w:val="39"/>
  </w:num>
  <w:num w:numId="12" w16cid:durableId="445269965">
    <w:abstractNumId w:val="37"/>
  </w:num>
  <w:num w:numId="13" w16cid:durableId="801458905">
    <w:abstractNumId w:val="31"/>
  </w:num>
  <w:num w:numId="14" w16cid:durableId="914513348">
    <w:abstractNumId w:val="9"/>
  </w:num>
  <w:num w:numId="15" w16cid:durableId="86461498">
    <w:abstractNumId w:val="36"/>
  </w:num>
  <w:num w:numId="16" w16cid:durableId="1862207368">
    <w:abstractNumId w:val="12"/>
  </w:num>
  <w:num w:numId="17" w16cid:durableId="1492402520">
    <w:abstractNumId w:val="8"/>
  </w:num>
  <w:num w:numId="18" w16cid:durableId="509101432">
    <w:abstractNumId w:val="26"/>
  </w:num>
  <w:num w:numId="19" w16cid:durableId="1985356945">
    <w:abstractNumId w:val="11"/>
  </w:num>
  <w:num w:numId="20" w16cid:durableId="431627931">
    <w:abstractNumId w:val="1"/>
  </w:num>
  <w:num w:numId="21" w16cid:durableId="1127167737">
    <w:abstractNumId w:val="4"/>
  </w:num>
  <w:num w:numId="22" w16cid:durableId="525558031">
    <w:abstractNumId w:val="17"/>
  </w:num>
  <w:num w:numId="23" w16cid:durableId="1250576981">
    <w:abstractNumId w:val="33"/>
  </w:num>
  <w:num w:numId="24" w16cid:durableId="1598636522">
    <w:abstractNumId w:val="38"/>
  </w:num>
  <w:num w:numId="25" w16cid:durableId="897133135">
    <w:abstractNumId w:val="24"/>
  </w:num>
  <w:num w:numId="26" w16cid:durableId="787234799">
    <w:abstractNumId w:val="35"/>
  </w:num>
  <w:num w:numId="27" w16cid:durableId="6566485">
    <w:abstractNumId w:val="21"/>
  </w:num>
  <w:num w:numId="28" w16cid:durableId="2030061819">
    <w:abstractNumId w:val="28"/>
  </w:num>
  <w:num w:numId="29" w16cid:durableId="1007631971">
    <w:abstractNumId w:val="32"/>
  </w:num>
  <w:num w:numId="30" w16cid:durableId="479621008">
    <w:abstractNumId w:val="40"/>
  </w:num>
  <w:num w:numId="31" w16cid:durableId="87359809">
    <w:abstractNumId w:val="5"/>
  </w:num>
  <w:num w:numId="32" w16cid:durableId="419714056">
    <w:abstractNumId w:val="18"/>
  </w:num>
  <w:num w:numId="33" w16cid:durableId="2049798517">
    <w:abstractNumId w:val="34"/>
  </w:num>
  <w:num w:numId="34" w16cid:durableId="2090301940">
    <w:abstractNumId w:val="7"/>
  </w:num>
  <w:num w:numId="35" w16cid:durableId="1610309495">
    <w:abstractNumId w:val="25"/>
  </w:num>
  <w:num w:numId="36" w16cid:durableId="1667173265">
    <w:abstractNumId w:val="22"/>
  </w:num>
  <w:num w:numId="37" w16cid:durableId="1938825316">
    <w:abstractNumId w:val="27"/>
  </w:num>
  <w:num w:numId="38" w16cid:durableId="1244995337">
    <w:abstractNumId w:val="29"/>
  </w:num>
  <w:num w:numId="39" w16cid:durableId="1729304218">
    <w:abstractNumId w:val="6"/>
  </w:num>
  <w:num w:numId="40" w16cid:durableId="361513068">
    <w:abstractNumId w:val="23"/>
  </w:num>
  <w:num w:numId="41" w16cid:durableId="424959910">
    <w:abstractNumId w:val="15"/>
  </w:num>
  <w:num w:numId="42" w16cid:durableId="2037273924">
    <w:abstractNumId w:val="20"/>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NINA ADELIA ALBA BARRANCOS">
    <w15:presenceInfo w15:providerId="AD" w15:userId="S-1-5-21-3156165031-3919205393-3766857987-1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B37"/>
    <w:rsid w:val="0002447E"/>
    <w:rsid w:val="00027769"/>
    <w:rsid w:val="00034617"/>
    <w:rsid w:val="00035D46"/>
    <w:rsid w:val="000425DF"/>
    <w:rsid w:val="00042913"/>
    <w:rsid w:val="00045463"/>
    <w:rsid w:val="00047A35"/>
    <w:rsid w:val="00050E81"/>
    <w:rsid w:val="00052ACC"/>
    <w:rsid w:val="000565AC"/>
    <w:rsid w:val="00056B36"/>
    <w:rsid w:val="00057D9A"/>
    <w:rsid w:val="000643DE"/>
    <w:rsid w:val="000728F3"/>
    <w:rsid w:val="00072FFA"/>
    <w:rsid w:val="000769D9"/>
    <w:rsid w:val="00081572"/>
    <w:rsid w:val="00081BA4"/>
    <w:rsid w:val="00086067"/>
    <w:rsid w:val="000A3C2A"/>
    <w:rsid w:val="000A5357"/>
    <w:rsid w:val="000A5ED7"/>
    <w:rsid w:val="000A7E99"/>
    <w:rsid w:val="000B11E5"/>
    <w:rsid w:val="000B30BD"/>
    <w:rsid w:val="000B40DD"/>
    <w:rsid w:val="000B4A6F"/>
    <w:rsid w:val="000B4FEF"/>
    <w:rsid w:val="000B7B52"/>
    <w:rsid w:val="000C19AD"/>
    <w:rsid w:val="000C2AE6"/>
    <w:rsid w:val="000C3094"/>
    <w:rsid w:val="000C78DB"/>
    <w:rsid w:val="000C7AD2"/>
    <w:rsid w:val="000E2AD8"/>
    <w:rsid w:val="000F1E22"/>
    <w:rsid w:val="000F2477"/>
    <w:rsid w:val="000F5D4B"/>
    <w:rsid w:val="000F61BF"/>
    <w:rsid w:val="0010037C"/>
    <w:rsid w:val="0010620B"/>
    <w:rsid w:val="001130B6"/>
    <w:rsid w:val="00113C70"/>
    <w:rsid w:val="00122F57"/>
    <w:rsid w:val="001243DB"/>
    <w:rsid w:val="001251F5"/>
    <w:rsid w:val="00130764"/>
    <w:rsid w:val="0013561B"/>
    <w:rsid w:val="0013740E"/>
    <w:rsid w:val="00140A59"/>
    <w:rsid w:val="001474D2"/>
    <w:rsid w:val="001514BD"/>
    <w:rsid w:val="001516F2"/>
    <w:rsid w:val="00177A38"/>
    <w:rsid w:val="0018056A"/>
    <w:rsid w:val="001823A9"/>
    <w:rsid w:val="001877E0"/>
    <w:rsid w:val="00187CB5"/>
    <w:rsid w:val="001A028D"/>
    <w:rsid w:val="001A5427"/>
    <w:rsid w:val="001B5A36"/>
    <w:rsid w:val="001C034C"/>
    <w:rsid w:val="001C1803"/>
    <w:rsid w:val="001C55C4"/>
    <w:rsid w:val="001D4A85"/>
    <w:rsid w:val="001F6C59"/>
    <w:rsid w:val="001F7DF9"/>
    <w:rsid w:val="00206115"/>
    <w:rsid w:val="002064C4"/>
    <w:rsid w:val="00212695"/>
    <w:rsid w:val="00213000"/>
    <w:rsid w:val="002220E2"/>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C6609"/>
    <w:rsid w:val="002D0245"/>
    <w:rsid w:val="002E5957"/>
    <w:rsid w:val="002E66C7"/>
    <w:rsid w:val="002E7342"/>
    <w:rsid w:val="002F57F5"/>
    <w:rsid w:val="002F5A14"/>
    <w:rsid w:val="002F5AD0"/>
    <w:rsid w:val="002F6AFC"/>
    <w:rsid w:val="003019BB"/>
    <w:rsid w:val="00301B53"/>
    <w:rsid w:val="00310338"/>
    <w:rsid w:val="00334BBC"/>
    <w:rsid w:val="00335A4C"/>
    <w:rsid w:val="003364E7"/>
    <w:rsid w:val="00337DFD"/>
    <w:rsid w:val="00340219"/>
    <w:rsid w:val="00344E6C"/>
    <w:rsid w:val="003562CC"/>
    <w:rsid w:val="003635A9"/>
    <w:rsid w:val="0036423C"/>
    <w:rsid w:val="00364A8C"/>
    <w:rsid w:val="00376420"/>
    <w:rsid w:val="00391A88"/>
    <w:rsid w:val="003A0C9B"/>
    <w:rsid w:val="003A48B4"/>
    <w:rsid w:val="003A7651"/>
    <w:rsid w:val="003A78B9"/>
    <w:rsid w:val="003B0A61"/>
    <w:rsid w:val="003B0BC4"/>
    <w:rsid w:val="003B2326"/>
    <w:rsid w:val="003B249F"/>
    <w:rsid w:val="003B2841"/>
    <w:rsid w:val="003C1672"/>
    <w:rsid w:val="003C226A"/>
    <w:rsid w:val="003C2617"/>
    <w:rsid w:val="003C335C"/>
    <w:rsid w:val="003C3F4B"/>
    <w:rsid w:val="003C3F4D"/>
    <w:rsid w:val="003C77A4"/>
    <w:rsid w:val="003D4827"/>
    <w:rsid w:val="003D5456"/>
    <w:rsid w:val="003D78DD"/>
    <w:rsid w:val="003E600C"/>
    <w:rsid w:val="003E7612"/>
    <w:rsid w:val="003F0CC2"/>
    <w:rsid w:val="00401B9E"/>
    <w:rsid w:val="00403A07"/>
    <w:rsid w:val="00404FC8"/>
    <w:rsid w:val="00411F93"/>
    <w:rsid w:val="00412777"/>
    <w:rsid w:val="00417E6F"/>
    <w:rsid w:val="00421335"/>
    <w:rsid w:val="0042422B"/>
    <w:rsid w:val="00443BF6"/>
    <w:rsid w:val="00455F42"/>
    <w:rsid w:val="00457718"/>
    <w:rsid w:val="00460B53"/>
    <w:rsid w:val="00466347"/>
    <w:rsid w:val="004742D9"/>
    <w:rsid w:val="004751DF"/>
    <w:rsid w:val="00476411"/>
    <w:rsid w:val="00476A63"/>
    <w:rsid w:val="00482D93"/>
    <w:rsid w:val="004871A7"/>
    <w:rsid w:val="0048728B"/>
    <w:rsid w:val="00491C65"/>
    <w:rsid w:val="004949BE"/>
    <w:rsid w:val="00496464"/>
    <w:rsid w:val="004A7D03"/>
    <w:rsid w:val="004B0057"/>
    <w:rsid w:val="004B0F56"/>
    <w:rsid w:val="004B4416"/>
    <w:rsid w:val="004B7702"/>
    <w:rsid w:val="004B7DD3"/>
    <w:rsid w:val="004C0B1D"/>
    <w:rsid w:val="004C0E22"/>
    <w:rsid w:val="004C487F"/>
    <w:rsid w:val="004C6126"/>
    <w:rsid w:val="004C6E2C"/>
    <w:rsid w:val="004C6F92"/>
    <w:rsid w:val="004D6334"/>
    <w:rsid w:val="004D723B"/>
    <w:rsid w:val="004E0A5D"/>
    <w:rsid w:val="004F156C"/>
    <w:rsid w:val="00507B16"/>
    <w:rsid w:val="00511C17"/>
    <w:rsid w:val="0051263F"/>
    <w:rsid w:val="00512850"/>
    <w:rsid w:val="00533CFD"/>
    <w:rsid w:val="00534235"/>
    <w:rsid w:val="005447A1"/>
    <w:rsid w:val="00562D39"/>
    <w:rsid w:val="00577A7F"/>
    <w:rsid w:val="00581B25"/>
    <w:rsid w:val="005910B9"/>
    <w:rsid w:val="0059144D"/>
    <w:rsid w:val="005A604A"/>
    <w:rsid w:val="005A6A6C"/>
    <w:rsid w:val="005A7821"/>
    <w:rsid w:val="005A7937"/>
    <w:rsid w:val="005A7E96"/>
    <w:rsid w:val="005C49AC"/>
    <w:rsid w:val="005C4CC8"/>
    <w:rsid w:val="005C554A"/>
    <w:rsid w:val="005C734B"/>
    <w:rsid w:val="005E023C"/>
    <w:rsid w:val="005E3FAF"/>
    <w:rsid w:val="005E6758"/>
    <w:rsid w:val="005E6FE4"/>
    <w:rsid w:val="005F1667"/>
    <w:rsid w:val="005F22AD"/>
    <w:rsid w:val="005F30ED"/>
    <w:rsid w:val="005F5322"/>
    <w:rsid w:val="005F71F8"/>
    <w:rsid w:val="00602D99"/>
    <w:rsid w:val="006071B1"/>
    <w:rsid w:val="006108F2"/>
    <w:rsid w:val="00610DBB"/>
    <w:rsid w:val="006232D2"/>
    <w:rsid w:val="00626795"/>
    <w:rsid w:val="00626869"/>
    <w:rsid w:val="00643C3D"/>
    <w:rsid w:val="006536D5"/>
    <w:rsid w:val="0065370A"/>
    <w:rsid w:val="00655D56"/>
    <w:rsid w:val="00657034"/>
    <w:rsid w:val="00660AE9"/>
    <w:rsid w:val="00670184"/>
    <w:rsid w:val="0067285C"/>
    <w:rsid w:val="006759F4"/>
    <w:rsid w:val="006825C8"/>
    <w:rsid w:val="00684292"/>
    <w:rsid w:val="00691D81"/>
    <w:rsid w:val="006A6A7C"/>
    <w:rsid w:val="006B000E"/>
    <w:rsid w:val="006B5F02"/>
    <w:rsid w:val="006B7BB6"/>
    <w:rsid w:val="006C2E73"/>
    <w:rsid w:val="006C3687"/>
    <w:rsid w:val="006C381A"/>
    <w:rsid w:val="006C3CED"/>
    <w:rsid w:val="006C4AED"/>
    <w:rsid w:val="006C4C32"/>
    <w:rsid w:val="006C670B"/>
    <w:rsid w:val="006C7BC4"/>
    <w:rsid w:val="006D1CCC"/>
    <w:rsid w:val="006D6D27"/>
    <w:rsid w:val="006E0FB6"/>
    <w:rsid w:val="006F16AF"/>
    <w:rsid w:val="006F64A9"/>
    <w:rsid w:val="006F7049"/>
    <w:rsid w:val="00705F4C"/>
    <w:rsid w:val="0071100C"/>
    <w:rsid w:val="00715F12"/>
    <w:rsid w:val="00731B35"/>
    <w:rsid w:val="00733372"/>
    <w:rsid w:val="0073628D"/>
    <w:rsid w:val="007406B3"/>
    <w:rsid w:val="007458CF"/>
    <w:rsid w:val="00745BEA"/>
    <w:rsid w:val="007539C6"/>
    <w:rsid w:val="007560F5"/>
    <w:rsid w:val="00761106"/>
    <w:rsid w:val="007653B2"/>
    <w:rsid w:val="00765F02"/>
    <w:rsid w:val="00770398"/>
    <w:rsid w:val="007751CA"/>
    <w:rsid w:val="00777C5B"/>
    <w:rsid w:val="00781323"/>
    <w:rsid w:val="00782709"/>
    <w:rsid w:val="00785B92"/>
    <w:rsid w:val="007939AB"/>
    <w:rsid w:val="00796960"/>
    <w:rsid w:val="007A411B"/>
    <w:rsid w:val="007A69F6"/>
    <w:rsid w:val="007B6952"/>
    <w:rsid w:val="007B745B"/>
    <w:rsid w:val="007E1626"/>
    <w:rsid w:val="007E22B7"/>
    <w:rsid w:val="007E2CDE"/>
    <w:rsid w:val="007E4548"/>
    <w:rsid w:val="007E5661"/>
    <w:rsid w:val="007E58F6"/>
    <w:rsid w:val="007E6717"/>
    <w:rsid w:val="007F0184"/>
    <w:rsid w:val="007F2C28"/>
    <w:rsid w:val="007F78F9"/>
    <w:rsid w:val="00801E02"/>
    <w:rsid w:val="00803F24"/>
    <w:rsid w:val="00811FE2"/>
    <w:rsid w:val="0081706C"/>
    <w:rsid w:val="008205D5"/>
    <w:rsid w:val="008359CF"/>
    <w:rsid w:val="0083606F"/>
    <w:rsid w:val="00846DA3"/>
    <w:rsid w:val="00866B3A"/>
    <w:rsid w:val="0087243B"/>
    <w:rsid w:val="0087386C"/>
    <w:rsid w:val="00886FEF"/>
    <w:rsid w:val="00890998"/>
    <w:rsid w:val="00893CBD"/>
    <w:rsid w:val="00895D6B"/>
    <w:rsid w:val="008A65C1"/>
    <w:rsid w:val="008B33D6"/>
    <w:rsid w:val="008B4ABC"/>
    <w:rsid w:val="008B5729"/>
    <w:rsid w:val="008B6745"/>
    <w:rsid w:val="008B7017"/>
    <w:rsid w:val="008C06AD"/>
    <w:rsid w:val="008C633E"/>
    <w:rsid w:val="008C76EE"/>
    <w:rsid w:val="008E1D2B"/>
    <w:rsid w:val="008E3455"/>
    <w:rsid w:val="008E4A34"/>
    <w:rsid w:val="008E4E2F"/>
    <w:rsid w:val="008E6DE6"/>
    <w:rsid w:val="008E789D"/>
    <w:rsid w:val="008F029E"/>
    <w:rsid w:val="00910892"/>
    <w:rsid w:val="00912EAB"/>
    <w:rsid w:val="009255A8"/>
    <w:rsid w:val="00932C21"/>
    <w:rsid w:val="00933BB7"/>
    <w:rsid w:val="009346F3"/>
    <w:rsid w:val="0093582E"/>
    <w:rsid w:val="0093719E"/>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B2D30"/>
    <w:rsid w:val="009B6590"/>
    <w:rsid w:val="009C10C1"/>
    <w:rsid w:val="009C528A"/>
    <w:rsid w:val="009C5510"/>
    <w:rsid w:val="009C68DF"/>
    <w:rsid w:val="009D2602"/>
    <w:rsid w:val="009D3E86"/>
    <w:rsid w:val="009D66CD"/>
    <w:rsid w:val="009E2445"/>
    <w:rsid w:val="009E2A52"/>
    <w:rsid w:val="009F2129"/>
    <w:rsid w:val="009F4674"/>
    <w:rsid w:val="009F4D73"/>
    <w:rsid w:val="009F5C9D"/>
    <w:rsid w:val="009F6901"/>
    <w:rsid w:val="00A004DF"/>
    <w:rsid w:val="00A00804"/>
    <w:rsid w:val="00A01BEB"/>
    <w:rsid w:val="00A06032"/>
    <w:rsid w:val="00A139EA"/>
    <w:rsid w:val="00A15001"/>
    <w:rsid w:val="00A152D8"/>
    <w:rsid w:val="00A170B1"/>
    <w:rsid w:val="00A20653"/>
    <w:rsid w:val="00A26267"/>
    <w:rsid w:val="00A377E1"/>
    <w:rsid w:val="00A416DE"/>
    <w:rsid w:val="00A456CB"/>
    <w:rsid w:val="00A520EE"/>
    <w:rsid w:val="00A612A5"/>
    <w:rsid w:val="00A62662"/>
    <w:rsid w:val="00A63E39"/>
    <w:rsid w:val="00A7403E"/>
    <w:rsid w:val="00A755EB"/>
    <w:rsid w:val="00A756FD"/>
    <w:rsid w:val="00A81DCD"/>
    <w:rsid w:val="00A8761F"/>
    <w:rsid w:val="00A90DBB"/>
    <w:rsid w:val="00A942BF"/>
    <w:rsid w:val="00A96058"/>
    <w:rsid w:val="00AA002A"/>
    <w:rsid w:val="00AA1D5F"/>
    <w:rsid w:val="00AA37FB"/>
    <w:rsid w:val="00AA655C"/>
    <w:rsid w:val="00AC16BE"/>
    <w:rsid w:val="00AC1A7B"/>
    <w:rsid w:val="00AC46D8"/>
    <w:rsid w:val="00AC6D16"/>
    <w:rsid w:val="00AC7AB9"/>
    <w:rsid w:val="00AD72E1"/>
    <w:rsid w:val="00AE2097"/>
    <w:rsid w:val="00AE74A8"/>
    <w:rsid w:val="00AF12FC"/>
    <w:rsid w:val="00B072A3"/>
    <w:rsid w:val="00B16BCF"/>
    <w:rsid w:val="00B173C1"/>
    <w:rsid w:val="00B17561"/>
    <w:rsid w:val="00B17CD5"/>
    <w:rsid w:val="00B22BD6"/>
    <w:rsid w:val="00B25892"/>
    <w:rsid w:val="00B276F5"/>
    <w:rsid w:val="00B36D6C"/>
    <w:rsid w:val="00B37567"/>
    <w:rsid w:val="00B4255A"/>
    <w:rsid w:val="00B45558"/>
    <w:rsid w:val="00B46EF7"/>
    <w:rsid w:val="00B53627"/>
    <w:rsid w:val="00B54FA0"/>
    <w:rsid w:val="00B60803"/>
    <w:rsid w:val="00B609CF"/>
    <w:rsid w:val="00B70888"/>
    <w:rsid w:val="00B74684"/>
    <w:rsid w:val="00B83AF8"/>
    <w:rsid w:val="00B93A58"/>
    <w:rsid w:val="00BA1B94"/>
    <w:rsid w:val="00BA20E4"/>
    <w:rsid w:val="00BA2416"/>
    <w:rsid w:val="00BA39F3"/>
    <w:rsid w:val="00BA6818"/>
    <w:rsid w:val="00BB00F5"/>
    <w:rsid w:val="00BB6811"/>
    <w:rsid w:val="00BC0298"/>
    <w:rsid w:val="00BC2B5C"/>
    <w:rsid w:val="00BD42E2"/>
    <w:rsid w:val="00BE3E09"/>
    <w:rsid w:val="00BE5513"/>
    <w:rsid w:val="00BF184B"/>
    <w:rsid w:val="00BF7A1C"/>
    <w:rsid w:val="00C1515E"/>
    <w:rsid w:val="00C17D93"/>
    <w:rsid w:val="00C27832"/>
    <w:rsid w:val="00C33660"/>
    <w:rsid w:val="00C3411C"/>
    <w:rsid w:val="00C465C8"/>
    <w:rsid w:val="00C558B6"/>
    <w:rsid w:val="00C5670A"/>
    <w:rsid w:val="00C630EF"/>
    <w:rsid w:val="00C63596"/>
    <w:rsid w:val="00C667D6"/>
    <w:rsid w:val="00C70B5B"/>
    <w:rsid w:val="00C730E9"/>
    <w:rsid w:val="00C76F4C"/>
    <w:rsid w:val="00C777CB"/>
    <w:rsid w:val="00C820D2"/>
    <w:rsid w:val="00C8405C"/>
    <w:rsid w:val="00C86113"/>
    <w:rsid w:val="00C91B51"/>
    <w:rsid w:val="00C94FB1"/>
    <w:rsid w:val="00CA3092"/>
    <w:rsid w:val="00CA5C33"/>
    <w:rsid w:val="00CA6EEE"/>
    <w:rsid w:val="00CA761F"/>
    <w:rsid w:val="00CB0DFC"/>
    <w:rsid w:val="00CB0F6F"/>
    <w:rsid w:val="00CB125D"/>
    <w:rsid w:val="00CC5683"/>
    <w:rsid w:val="00CC6980"/>
    <w:rsid w:val="00CD52FE"/>
    <w:rsid w:val="00CD69E9"/>
    <w:rsid w:val="00CE5671"/>
    <w:rsid w:val="00CE6BB6"/>
    <w:rsid w:val="00CF00A0"/>
    <w:rsid w:val="00CF22D2"/>
    <w:rsid w:val="00CF485E"/>
    <w:rsid w:val="00D05F41"/>
    <w:rsid w:val="00D07291"/>
    <w:rsid w:val="00D22222"/>
    <w:rsid w:val="00D22D02"/>
    <w:rsid w:val="00D236B0"/>
    <w:rsid w:val="00D26FA0"/>
    <w:rsid w:val="00D37E2C"/>
    <w:rsid w:val="00D415FD"/>
    <w:rsid w:val="00D46581"/>
    <w:rsid w:val="00D504FD"/>
    <w:rsid w:val="00D52B69"/>
    <w:rsid w:val="00D56CDD"/>
    <w:rsid w:val="00D60799"/>
    <w:rsid w:val="00D62DA5"/>
    <w:rsid w:val="00D62F27"/>
    <w:rsid w:val="00D62F69"/>
    <w:rsid w:val="00D648AC"/>
    <w:rsid w:val="00D83CCF"/>
    <w:rsid w:val="00D87965"/>
    <w:rsid w:val="00D9229F"/>
    <w:rsid w:val="00D93C1D"/>
    <w:rsid w:val="00DA0CFB"/>
    <w:rsid w:val="00DA15F7"/>
    <w:rsid w:val="00DA16F7"/>
    <w:rsid w:val="00DA2837"/>
    <w:rsid w:val="00DA373E"/>
    <w:rsid w:val="00DB004C"/>
    <w:rsid w:val="00DB1E5A"/>
    <w:rsid w:val="00DB1F0F"/>
    <w:rsid w:val="00DC42F8"/>
    <w:rsid w:val="00DC763F"/>
    <w:rsid w:val="00DD2F70"/>
    <w:rsid w:val="00DE0E0A"/>
    <w:rsid w:val="00DE2E6D"/>
    <w:rsid w:val="00DE43F6"/>
    <w:rsid w:val="00DE4631"/>
    <w:rsid w:val="00DF1B62"/>
    <w:rsid w:val="00DF34FF"/>
    <w:rsid w:val="00E009BF"/>
    <w:rsid w:val="00E01BF7"/>
    <w:rsid w:val="00E040FF"/>
    <w:rsid w:val="00E0528A"/>
    <w:rsid w:val="00E062C1"/>
    <w:rsid w:val="00E075F6"/>
    <w:rsid w:val="00E1074E"/>
    <w:rsid w:val="00E1519D"/>
    <w:rsid w:val="00E16D86"/>
    <w:rsid w:val="00E233BE"/>
    <w:rsid w:val="00E31A58"/>
    <w:rsid w:val="00E3669B"/>
    <w:rsid w:val="00E425B7"/>
    <w:rsid w:val="00E4665B"/>
    <w:rsid w:val="00E506E0"/>
    <w:rsid w:val="00E53838"/>
    <w:rsid w:val="00E566A3"/>
    <w:rsid w:val="00E57DFC"/>
    <w:rsid w:val="00E60CF4"/>
    <w:rsid w:val="00E6719A"/>
    <w:rsid w:val="00E71F45"/>
    <w:rsid w:val="00E73458"/>
    <w:rsid w:val="00E75F51"/>
    <w:rsid w:val="00E867FE"/>
    <w:rsid w:val="00E948F9"/>
    <w:rsid w:val="00E955A7"/>
    <w:rsid w:val="00E95D11"/>
    <w:rsid w:val="00E9710D"/>
    <w:rsid w:val="00EB701A"/>
    <w:rsid w:val="00EC131E"/>
    <w:rsid w:val="00EC274E"/>
    <w:rsid w:val="00EC2848"/>
    <w:rsid w:val="00EC7C75"/>
    <w:rsid w:val="00ED14EA"/>
    <w:rsid w:val="00ED56BB"/>
    <w:rsid w:val="00EE442B"/>
    <w:rsid w:val="00EE76DB"/>
    <w:rsid w:val="00EF5877"/>
    <w:rsid w:val="00F0132C"/>
    <w:rsid w:val="00F01F78"/>
    <w:rsid w:val="00F10605"/>
    <w:rsid w:val="00F16B38"/>
    <w:rsid w:val="00F24876"/>
    <w:rsid w:val="00F25D8A"/>
    <w:rsid w:val="00F363BE"/>
    <w:rsid w:val="00F4121B"/>
    <w:rsid w:val="00F42C06"/>
    <w:rsid w:val="00F46F18"/>
    <w:rsid w:val="00F477D2"/>
    <w:rsid w:val="00F51142"/>
    <w:rsid w:val="00F53902"/>
    <w:rsid w:val="00F57BCF"/>
    <w:rsid w:val="00F67677"/>
    <w:rsid w:val="00F677FC"/>
    <w:rsid w:val="00F719AA"/>
    <w:rsid w:val="00F81E6D"/>
    <w:rsid w:val="00F83621"/>
    <w:rsid w:val="00F87C7B"/>
    <w:rsid w:val="00FA0E63"/>
    <w:rsid w:val="00FA1597"/>
    <w:rsid w:val="00FA53B9"/>
    <w:rsid w:val="00FA70BB"/>
    <w:rsid w:val="00FB3D87"/>
    <w:rsid w:val="00FB7427"/>
    <w:rsid w:val="00FC58CD"/>
    <w:rsid w:val="00FC5FE8"/>
    <w:rsid w:val="00FC624A"/>
    <w:rsid w:val="00FC7AF0"/>
    <w:rsid w:val="00FD0E7B"/>
    <w:rsid w:val="00FD13A4"/>
    <w:rsid w:val="00FD5DAE"/>
    <w:rsid w:val="00FE04BD"/>
    <w:rsid w:val="00FE19AD"/>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qFormat="1"/>
    <w:lsdException w:name="Body Text Indent 3" w:semiHidden="1" w:uiPriority="0" w:unhideWhenUsed="1" w:qFormat="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qFormat/>
    <w:rsid w:val="001514BD"/>
    <w:pPr>
      <w:tabs>
        <w:tab w:val="center" w:pos="4252"/>
        <w:tab w:val="right" w:pos="8504"/>
      </w:tabs>
    </w:pPr>
  </w:style>
  <w:style w:type="character" w:customStyle="1" w:styleId="PiedepginaCar">
    <w:name w:val="Pie de página Car"/>
    <w:basedOn w:val="Fuentedeprrafopredeter"/>
    <w:link w:val="Piedepgina"/>
    <w:qFormat/>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Fase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qFormat/>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qFormat/>
    <w:rsid w:val="008C06AD"/>
    <w:pPr>
      <w:widowControl w:val="0"/>
      <w:suppressAutoHyphens/>
      <w:jc w:val="both"/>
    </w:pPr>
    <w:rPr>
      <w:sz w:val="24"/>
      <w:szCs w:val="24"/>
      <w:lang w:val="es-BO" w:eastAsia="es-BO"/>
    </w:rPr>
  </w:style>
  <w:style w:type="paragraph" w:styleId="Textoindependiente">
    <w:name w:val="Body Text"/>
    <w:aliases w:val=" Car"/>
    <w:basedOn w:val="Normal"/>
    <w:link w:val="TextoindependienteCar"/>
    <w:qFormat/>
    <w:rsid w:val="00B74684"/>
    <w:pPr>
      <w:spacing w:after="120"/>
    </w:pPr>
    <w:rPr>
      <w:rFonts w:ascii="Century Gothic" w:hAnsi="Century Gothic"/>
      <w:sz w:val="22"/>
      <w:szCs w:val="22"/>
      <w:lang w:val="es-BO" w:eastAsia="es-ES"/>
    </w:rPr>
  </w:style>
  <w:style w:type="character" w:customStyle="1" w:styleId="TextoindependienteCar">
    <w:name w:val="Texto independiente Car"/>
    <w:aliases w:val=" Car Car1"/>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qFormat/>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qFormat/>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unhideWhenUsed/>
    <w:qFormat/>
    <w:rsid w:val="006E0FB6"/>
    <w:rPr>
      <w:sz w:val="16"/>
      <w:szCs w:val="16"/>
    </w:rPr>
  </w:style>
  <w:style w:type="paragraph" w:styleId="Textocomentario">
    <w:name w:val="annotation text"/>
    <w:aliases w:val=" Car Car"/>
    <w:basedOn w:val="Normal"/>
    <w:link w:val="TextocomentarioCar"/>
    <w:uiPriority w:val="99"/>
    <w:unhideWhenUsed/>
    <w:qFormat/>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uiPriority w:val="99"/>
    <w:qFormat/>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unhideWhenUsed/>
    <w:qFormat/>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qFormat/>
    <w:rsid w:val="00FC58CD"/>
    <w:pPr>
      <w:spacing w:after="120"/>
      <w:ind w:left="283"/>
    </w:pPr>
  </w:style>
  <w:style w:type="character" w:customStyle="1" w:styleId="SangradetextonormalCar">
    <w:name w:val="Sangría de texto normal Car"/>
    <w:basedOn w:val="Fuentedeprrafopredeter"/>
    <w:link w:val="Sangradetextonormal"/>
    <w:qFormat/>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qFormat/>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qFormat/>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qFormat/>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qFormat/>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qFormat/>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qFormat/>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qFormat/>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qFormat/>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qFormat/>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qFormat/>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uiPriority w:val="99"/>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styleId="TDC4">
    <w:name w:val="toc 4"/>
    <w:basedOn w:val="Normal"/>
    <w:next w:val="Normal"/>
    <w:autoRedefine/>
    <w:uiPriority w:val="39"/>
    <w:unhideWhenUsed/>
    <w:rsid w:val="00D62DA5"/>
    <w:pPr>
      <w:spacing w:after="100" w:line="276" w:lineRule="auto"/>
      <w:ind w:left="660"/>
    </w:pPr>
    <w:rPr>
      <w:rFonts w:asciiTheme="minorHAnsi" w:eastAsiaTheme="minorEastAsia" w:hAnsiTheme="minorHAnsi" w:cstheme="minorBidi"/>
      <w:sz w:val="22"/>
      <w:szCs w:val="22"/>
      <w:lang w:val="en-US"/>
    </w:rPr>
  </w:style>
  <w:style w:type="character" w:styleId="Refdenotaalfinal">
    <w:name w:val="endnote reference"/>
    <w:basedOn w:val="Fuentedeprrafopredeter"/>
    <w:uiPriority w:val="99"/>
    <w:unhideWhenUsed/>
    <w:rsid w:val="0083606F"/>
    <w:rPr>
      <w:vertAlign w:val="superscript"/>
    </w:rPr>
  </w:style>
  <w:style w:type="character" w:styleId="Refdenotaalpie">
    <w:name w:val="footnote reference"/>
    <w:basedOn w:val="Fuentedeprrafopredeter"/>
    <w:rsid w:val="0083606F"/>
    <w:rPr>
      <w:vertAlign w:val="superscript"/>
    </w:rPr>
  </w:style>
  <w:style w:type="character" w:styleId="Hipervnculovisitado">
    <w:name w:val="FollowedHyperlink"/>
    <w:basedOn w:val="Fuentedeprrafopredeter"/>
    <w:uiPriority w:val="99"/>
    <w:semiHidden/>
    <w:unhideWhenUsed/>
    <w:rsid w:val="0083606F"/>
    <w:rPr>
      <w:color w:val="954F72"/>
      <w:u w:val="single"/>
    </w:rPr>
  </w:style>
  <w:style w:type="paragraph" w:styleId="TDC3">
    <w:name w:val="toc 3"/>
    <w:basedOn w:val="Normal"/>
    <w:next w:val="Normal"/>
    <w:autoRedefine/>
    <w:uiPriority w:val="39"/>
    <w:qFormat/>
    <w:rsid w:val="0083606F"/>
    <w:pPr>
      <w:spacing w:after="100"/>
      <w:ind w:left="320"/>
    </w:pPr>
    <w:rPr>
      <w:rFonts w:ascii="Verdana" w:hAnsi="Verdana"/>
      <w:sz w:val="16"/>
      <w:szCs w:val="16"/>
      <w:lang w:eastAsia="es-ES"/>
    </w:rPr>
  </w:style>
  <w:style w:type="paragraph" w:styleId="Textonotapie">
    <w:name w:val="footnote text"/>
    <w:basedOn w:val="Normal"/>
    <w:link w:val="TextonotapieCar"/>
    <w:rsid w:val="0083606F"/>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83606F"/>
    <w:rPr>
      <w:rFonts w:ascii="Calibri" w:eastAsia="Calibri" w:hAnsi="Calibri" w:cs="Times New Roman"/>
      <w:sz w:val="20"/>
      <w:szCs w:val="20"/>
    </w:rPr>
  </w:style>
  <w:style w:type="paragraph" w:styleId="TDC9">
    <w:name w:val="toc 9"/>
    <w:basedOn w:val="Normal"/>
    <w:next w:val="Normal"/>
    <w:autoRedefine/>
    <w:uiPriority w:val="39"/>
    <w:unhideWhenUsed/>
    <w:rsid w:val="0083606F"/>
    <w:pPr>
      <w:spacing w:after="100" w:line="276" w:lineRule="auto"/>
      <w:ind w:left="176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83606F"/>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qFormat/>
    <w:rsid w:val="0083606F"/>
    <w:pPr>
      <w:spacing w:after="100" w:line="276" w:lineRule="auto"/>
      <w:ind w:left="1540"/>
    </w:pPr>
    <w:rPr>
      <w:rFonts w:asciiTheme="minorHAnsi" w:eastAsiaTheme="minorEastAsia" w:hAnsiTheme="minorHAnsi" w:cstheme="minorBidi"/>
      <w:sz w:val="22"/>
      <w:szCs w:val="22"/>
      <w:lang w:val="en-US"/>
    </w:rPr>
  </w:style>
  <w:style w:type="paragraph" w:styleId="TDC2">
    <w:name w:val="toc 2"/>
    <w:basedOn w:val="Normal"/>
    <w:next w:val="Normal"/>
    <w:autoRedefine/>
    <w:uiPriority w:val="39"/>
    <w:qFormat/>
    <w:rsid w:val="0083606F"/>
    <w:pPr>
      <w:spacing w:after="100"/>
      <w:ind w:left="160"/>
    </w:pPr>
    <w:rPr>
      <w:rFonts w:ascii="Verdana" w:hAnsi="Verdana"/>
      <w:sz w:val="16"/>
      <w:szCs w:val="16"/>
      <w:lang w:eastAsia="es-ES"/>
    </w:rPr>
  </w:style>
  <w:style w:type="paragraph" w:styleId="Textonotaalfinal">
    <w:name w:val="endnote text"/>
    <w:basedOn w:val="Normal"/>
    <w:link w:val="TextonotaalfinalCar"/>
    <w:uiPriority w:val="99"/>
    <w:unhideWhenUsed/>
    <w:rsid w:val="0083606F"/>
  </w:style>
  <w:style w:type="character" w:customStyle="1" w:styleId="TextonotaalfinalCar">
    <w:name w:val="Texto nota al final Car"/>
    <w:basedOn w:val="Fuentedeprrafopredeter"/>
    <w:link w:val="Textonotaalfinal"/>
    <w:uiPriority w:val="99"/>
    <w:rsid w:val="0083606F"/>
    <w:rPr>
      <w:rFonts w:ascii="Times New Roman" w:eastAsia="Times New Roman" w:hAnsi="Times New Roman" w:cs="Times New Roman"/>
      <w:sz w:val="20"/>
      <w:szCs w:val="20"/>
      <w:lang w:val="es-ES"/>
    </w:rPr>
  </w:style>
  <w:style w:type="paragraph" w:styleId="TDC6">
    <w:name w:val="toc 6"/>
    <w:basedOn w:val="Normal"/>
    <w:next w:val="Normal"/>
    <w:autoRedefine/>
    <w:uiPriority w:val="39"/>
    <w:unhideWhenUsed/>
    <w:qFormat/>
    <w:rsid w:val="0083606F"/>
    <w:pPr>
      <w:spacing w:after="100" w:line="276" w:lineRule="auto"/>
      <w:ind w:left="110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83606F"/>
    <w:pPr>
      <w:spacing w:after="100" w:line="276" w:lineRule="auto"/>
      <w:ind w:left="880"/>
    </w:pPr>
    <w:rPr>
      <w:rFonts w:asciiTheme="minorHAnsi" w:eastAsiaTheme="minorEastAsia" w:hAnsiTheme="minorHAnsi" w:cstheme="minorBidi"/>
      <w:sz w:val="22"/>
      <w:szCs w:val="22"/>
      <w:lang w:val="en-US"/>
    </w:rPr>
  </w:style>
  <w:style w:type="paragraph" w:styleId="Listaconvietas3">
    <w:name w:val="List Bullet 3"/>
    <w:basedOn w:val="Normal"/>
    <w:autoRedefine/>
    <w:qFormat/>
    <w:rsid w:val="0083606F"/>
    <w:pPr>
      <w:tabs>
        <w:tab w:val="left" w:pos="1410"/>
        <w:tab w:val="left" w:pos="1903"/>
      </w:tabs>
      <w:ind w:left="1903" w:hanging="283"/>
      <w:jc w:val="both"/>
    </w:pPr>
    <w:rPr>
      <w:snapToGrid w:val="0"/>
      <w:lang w:val="es-BO" w:eastAsia="es-ES"/>
    </w:rPr>
  </w:style>
  <w:style w:type="paragraph" w:styleId="Listaconvietas2">
    <w:name w:val="List Bullet 2"/>
    <w:basedOn w:val="Normal"/>
    <w:autoRedefine/>
    <w:qFormat/>
    <w:rsid w:val="0083606F"/>
    <w:pPr>
      <w:tabs>
        <w:tab w:val="left" w:pos="643"/>
      </w:tabs>
      <w:ind w:left="643" w:hanging="360"/>
    </w:pPr>
    <w:rPr>
      <w:sz w:val="24"/>
      <w:szCs w:val="24"/>
      <w:lang w:eastAsia="es-ES"/>
    </w:rPr>
  </w:style>
  <w:style w:type="paragraph" w:styleId="Listaconvietas4">
    <w:name w:val="List Bullet 4"/>
    <w:basedOn w:val="Normal"/>
    <w:autoRedefine/>
    <w:qFormat/>
    <w:rsid w:val="0083606F"/>
    <w:pPr>
      <w:tabs>
        <w:tab w:val="left" w:pos="1209"/>
      </w:tabs>
      <w:ind w:left="1209" w:hanging="360"/>
    </w:pPr>
    <w:rPr>
      <w:sz w:val="24"/>
      <w:szCs w:val="24"/>
      <w:lang w:eastAsia="es-ES"/>
    </w:rPr>
  </w:style>
  <w:style w:type="paragraph" w:styleId="Textodebloque">
    <w:name w:val="Block Text"/>
    <w:basedOn w:val="Normal"/>
    <w:rsid w:val="0083606F"/>
    <w:pPr>
      <w:ind w:left="162" w:right="162"/>
      <w:jc w:val="both"/>
    </w:pPr>
    <w:rPr>
      <w:rFonts w:ascii="Arial" w:hAnsi="Arial" w:cs="Arial"/>
      <w:lang w:eastAsia="es-ES"/>
    </w:rPr>
  </w:style>
  <w:style w:type="character" w:customStyle="1" w:styleId="CarCar">
    <w:name w:val="Car Car"/>
    <w:basedOn w:val="Fuentedeprrafopredeter"/>
    <w:qFormat/>
    <w:rsid w:val="0083606F"/>
    <w:rPr>
      <w:rFonts w:ascii="Tms Rmn" w:hAnsi="Tms Rmn"/>
      <w:lang w:val="en-US" w:eastAsia="en-US" w:bidi="ar-SA"/>
    </w:rPr>
  </w:style>
  <w:style w:type="paragraph" w:customStyle="1" w:styleId="font5">
    <w:name w:val="font5"/>
    <w:basedOn w:val="Normal"/>
    <w:rsid w:val="0083606F"/>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83606F"/>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83606F"/>
    <w:pPr>
      <w:spacing w:before="100" w:beforeAutospacing="1" w:after="100" w:afterAutospacing="1"/>
    </w:pPr>
    <w:rPr>
      <w:color w:val="000000"/>
      <w:sz w:val="14"/>
      <w:szCs w:val="14"/>
      <w:lang w:eastAsia="es-ES"/>
    </w:rPr>
  </w:style>
  <w:style w:type="paragraph" w:customStyle="1" w:styleId="font8">
    <w:name w:val="font8"/>
    <w:basedOn w:val="Normal"/>
    <w:rsid w:val="0083606F"/>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83606F"/>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83606F"/>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83606F"/>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Textodebloque1">
    <w:name w:val="Texto de bloque1"/>
    <w:basedOn w:val="Normal"/>
    <w:rsid w:val="0083606F"/>
    <w:pPr>
      <w:suppressAutoHyphens/>
      <w:ind w:left="162" w:right="162"/>
      <w:jc w:val="both"/>
    </w:pPr>
    <w:rPr>
      <w:rFonts w:ascii="Arial" w:hAnsi="Arial" w:cs="Arial"/>
      <w:lang w:eastAsia="ar-SA"/>
    </w:rPr>
  </w:style>
  <w:style w:type="paragraph" w:customStyle="1" w:styleId="WW-Textosinformato">
    <w:name w:val="WW-Texto sin formato"/>
    <w:basedOn w:val="Normal"/>
    <w:rsid w:val="0083606F"/>
    <w:pPr>
      <w:suppressAutoHyphens/>
    </w:pPr>
    <w:rPr>
      <w:rFonts w:ascii="Courier New" w:eastAsia="MS Mincho" w:hAnsi="Courier New"/>
      <w:lang w:val="es-PE" w:eastAsia="es-ES"/>
    </w:rPr>
  </w:style>
  <w:style w:type="paragraph" w:customStyle="1" w:styleId="CM2">
    <w:name w:val="CM2"/>
    <w:basedOn w:val="Normal"/>
    <w:next w:val="Normal"/>
    <w:rsid w:val="0083606F"/>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83606F"/>
    <w:pPr>
      <w:widowControl w:val="0"/>
      <w:autoSpaceDE w:val="0"/>
      <w:autoSpaceDN w:val="0"/>
      <w:adjustRightInd w:val="0"/>
      <w:spacing w:after="220"/>
    </w:pPr>
    <w:rPr>
      <w:rFonts w:ascii="MECOND+Verdana" w:hAnsi="MECOND+Verdana"/>
      <w:sz w:val="24"/>
      <w:szCs w:val="24"/>
      <w:lang w:eastAsia="es-ES"/>
    </w:rPr>
  </w:style>
  <w:style w:type="character" w:customStyle="1" w:styleId="PuestoCar">
    <w:name w:val="Puesto Car"/>
    <w:basedOn w:val="Fuentedeprrafopredeter"/>
    <w:rsid w:val="0083606F"/>
    <w:rPr>
      <w:rFonts w:asciiTheme="majorHAnsi" w:eastAsiaTheme="majorEastAsia" w:hAnsiTheme="majorHAnsi" w:cstheme="majorBidi"/>
      <w:spacing w:val="-10"/>
      <w:kern w:val="28"/>
      <w:sz w:val="56"/>
      <w:szCs w:val="56"/>
    </w:rPr>
  </w:style>
  <w:style w:type="paragraph" w:customStyle="1" w:styleId="TtuloTDC1">
    <w:name w:val="Título TDC1"/>
    <w:basedOn w:val="Ttulo1"/>
    <w:next w:val="Normal"/>
    <w:uiPriority w:val="39"/>
    <w:unhideWhenUsed/>
    <w:qFormat/>
    <w:rsid w:val="0083606F"/>
    <w:pPr>
      <w:spacing w:before="480" w:line="276" w:lineRule="auto"/>
      <w:outlineLvl w:val="9"/>
    </w:pPr>
    <w:rPr>
      <w:b/>
      <w:bCs/>
      <w:sz w:val="28"/>
      <w:szCs w:val="28"/>
    </w:rPr>
  </w:style>
  <w:style w:type="paragraph" w:customStyle="1" w:styleId="Estilo">
    <w:name w:val="Estilo"/>
    <w:rsid w:val="0083606F"/>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83606F"/>
    <w:pPr>
      <w:keepNext/>
      <w:tabs>
        <w:tab w:val="left" w:pos="720"/>
      </w:tabs>
      <w:spacing w:before="120" w:after="120"/>
      <w:ind w:left="720" w:hanging="720"/>
      <w:jc w:val="both"/>
    </w:pPr>
    <w:rPr>
      <w:sz w:val="24"/>
      <w:lang w:val="es-BO"/>
    </w:rPr>
  </w:style>
  <w:style w:type="paragraph" w:customStyle="1" w:styleId="iAutoList">
    <w:name w:val="(i) AutoList"/>
    <w:basedOn w:val="aparagraphs"/>
    <w:next w:val="Normal"/>
    <w:rsid w:val="0083606F"/>
    <w:pPr>
      <w:tabs>
        <w:tab w:val="left" w:pos="1584"/>
      </w:tabs>
      <w:ind w:left="1584" w:hanging="432"/>
    </w:pPr>
  </w:style>
  <w:style w:type="paragraph" w:customStyle="1" w:styleId="aparagraphs">
    <w:name w:val="(a) paragraphs"/>
    <w:next w:val="Normal"/>
    <w:rsid w:val="0083606F"/>
    <w:pPr>
      <w:spacing w:before="120" w:after="120" w:line="240" w:lineRule="auto"/>
      <w:jc w:val="both"/>
    </w:pPr>
    <w:rPr>
      <w:rFonts w:ascii="Times New Roman" w:eastAsia="Times New Roman" w:hAnsi="Times New Roman" w:cs="Times New Roman"/>
      <w:snapToGrid w:val="0"/>
      <w:sz w:val="24"/>
      <w:szCs w:val="20"/>
    </w:rPr>
  </w:style>
  <w:style w:type="paragraph" w:customStyle="1" w:styleId="Sub-ClauseText">
    <w:name w:val="Sub-Clause Text"/>
    <w:basedOn w:val="Normal"/>
    <w:rsid w:val="0083606F"/>
    <w:pPr>
      <w:spacing w:before="120" w:after="120"/>
      <w:jc w:val="both"/>
    </w:pPr>
    <w:rPr>
      <w:spacing w:val="-4"/>
      <w:sz w:val="24"/>
      <w:lang w:val="en-US"/>
    </w:rPr>
  </w:style>
  <w:style w:type="character" w:customStyle="1" w:styleId="CarCar11">
    <w:name w:val="Car Car11"/>
    <w:basedOn w:val="Fuentedeprrafopredeter"/>
    <w:rsid w:val="0083606F"/>
    <w:rPr>
      <w:rFonts w:ascii="Tahoma" w:eastAsia="Times New Roman" w:hAnsi="Tahoma"/>
      <w:b/>
      <w:caps/>
      <w:sz w:val="22"/>
      <w:szCs w:val="22"/>
      <w:u w:val="single"/>
      <w:lang w:val="es-MX" w:eastAsia="es-ES"/>
    </w:rPr>
  </w:style>
  <w:style w:type="character" w:customStyle="1" w:styleId="CarCar10">
    <w:name w:val="Car Car10"/>
    <w:basedOn w:val="Fuentedeprrafopredeter"/>
    <w:rsid w:val="0083606F"/>
    <w:rPr>
      <w:rFonts w:ascii="Times New Roman" w:eastAsia="Times New Roman" w:hAnsi="Times New Roman"/>
      <w:b/>
      <w:sz w:val="22"/>
      <w:u w:val="single"/>
      <w:lang w:val="es-MX" w:eastAsia="es-ES"/>
    </w:rPr>
  </w:style>
  <w:style w:type="paragraph" w:customStyle="1" w:styleId="xl25">
    <w:name w:val="xl25"/>
    <w:basedOn w:val="Normal"/>
    <w:rsid w:val="0083606F"/>
    <w:pPr>
      <w:spacing w:before="100" w:beforeAutospacing="1" w:after="100" w:afterAutospacing="1"/>
    </w:pPr>
    <w:rPr>
      <w:rFonts w:ascii="Humanst521 BT" w:eastAsia="Arial Unicode MS" w:hAnsi="Humanst521 BT" w:cs="Arial Unicode MS"/>
      <w:b/>
      <w:bCs/>
      <w:sz w:val="18"/>
      <w:szCs w:val="18"/>
      <w:lang w:eastAsia="es-ES"/>
    </w:rPr>
  </w:style>
  <w:style w:type="table" w:customStyle="1" w:styleId="Tablaconcuadrcula1">
    <w:name w:val="Tabla con cuadrícula1"/>
    <w:basedOn w:val="Tablanormal"/>
    <w:uiPriority w:val="59"/>
    <w:rsid w:val="0083606F"/>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Finaldelformulario1">
    <w:name w:val="z-Final del formulario1"/>
    <w:basedOn w:val="Normal"/>
    <w:next w:val="Normal"/>
    <w:uiPriority w:val="99"/>
    <w:semiHidden/>
    <w:unhideWhenUsed/>
    <w:rsid w:val="0083606F"/>
    <w:pPr>
      <w:pBdr>
        <w:top w:val="single" w:sz="6" w:space="1" w:color="auto"/>
      </w:pBdr>
      <w:jc w:val="center"/>
    </w:pPr>
    <w:rPr>
      <w:rFonts w:ascii="Arial" w:hAnsi="Arial" w:cs="Arial"/>
      <w:vanish/>
      <w:sz w:val="16"/>
      <w:szCs w:val="16"/>
      <w:lang w:eastAsia="es-ES"/>
    </w:rPr>
  </w:style>
  <w:style w:type="paragraph" w:customStyle="1" w:styleId="font10">
    <w:name w:val="font10"/>
    <w:basedOn w:val="Normal"/>
    <w:rsid w:val="0083606F"/>
    <w:pPr>
      <w:spacing w:before="100" w:beforeAutospacing="1" w:after="100" w:afterAutospacing="1"/>
    </w:pPr>
    <w:rPr>
      <w:rFonts w:ascii="Arial" w:hAnsi="Arial" w:cs="Arial"/>
      <w:b/>
      <w:bCs/>
      <w:color w:val="000000"/>
      <w:sz w:val="22"/>
      <w:szCs w:val="22"/>
      <w:u w:val="single"/>
      <w:lang w:eastAsia="es-ES"/>
    </w:rPr>
  </w:style>
  <w:style w:type="paragraph" w:customStyle="1" w:styleId="font11">
    <w:name w:val="font11"/>
    <w:basedOn w:val="Normal"/>
    <w:rsid w:val="0083606F"/>
    <w:pPr>
      <w:spacing w:before="100" w:beforeAutospacing="1" w:after="100" w:afterAutospacing="1"/>
    </w:pPr>
    <w:rPr>
      <w:rFonts w:ascii="Arial" w:hAnsi="Arial" w:cs="Arial"/>
      <w:color w:val="000000"/>
      <w:sz w:val="22"/>
      <w:szCs w:val="22"/>
      <w:u w:val="single"/>
      <w:lang w:eastAsia="es-ES"/>
    </w:rPr>
  </w:style>
  <w:style w:type="paragraph" w:customStyle="1" w:styleId="xl87">
    <w:name w:val="xl87"/>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Century Gothic" w:hAnsi="Century Gothic"/>
      <w:sz w:val="24"/>
      <w:szCs w:val="24"/>
      <w:lang w:eastAsia="es-ES"/>
    </w:rPr>
  </w:style>
  <w:style w:type="paragraph" w:customStyle="1" w:styleId="xl88">
    <w:name w:val="xl88"/>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lang w:eastAsia="es-ES"/>
    </w:rPr>
  </w:style>
  <w:style w:type="paragraph" w:customStyle="1" w:styleId="xl89">
    <w:name w:val="xl89"/>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Arial" w:hAnsi="Arial" w:cs="Arial"/>
      <w:b/>
      <w:bCs/>
      <w:sz w:val="24"/>
      <w:szCs w:val="24"/>
      <w:lang w:eastAsia="es-ES"/>
    </w:rPr>
  </w:style>
  <w:style w:type="paragraph" w:customStyle="1" w:styleId="xl90">
    <w:name w:val="xl90"/>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24"/>
      <w:szCs w:val="24"/>
      <w:lang w:eastAsia="es-ES"/>
    </w:rPr>
  </w:style>
  <w:style w:type="paragraph" w:customStyle="1" w:styleId="xl91">
    <w:name w:val="xl91"/>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Symbol" w:hAnsi="Symbol"/>
      <w:sz w:val="24"/>
      <w:szCs w:val="24"/>
      <w:lang w:eastAsia="es-ES"/>
    </w:rPr>
  </w:style>
  <w:style w:type="paragraph" w:customStyle="1" w:styleId="xl92">
    <w:name w:val="xl92"/>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Symbol" w:hAnsi="Symbol"/>
      <w:sz w:val="24"/>
      <w:szCs w:val="24"/>
      <w:lang w:eastAsia="es-ES"/>
    </w:rPr>
  </w:style>
  <w:style w:type="paragraph" w:customStyle="1" w:styleId="xl93">
    <w:name w:val="xl93"/>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b/>
      <w:bCs/>
      <w:sz w:val="16"/>
      <w:szCs w:val="16"/>
      <w:lang w:eastAsia="es-ES"/>
    </w:rPr>
  </w:style>
  <w:style w:type="paragraph" w:customStyle="1" w:styleId="xl94">
    <w:name w:val="xl94"/>
    <w:basedOn w:val="Normal"/>
    <w:rsid w:val="0083606F"/>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Century Gothic" w:hAnsi="Century Gothic"/>
      <w:sz w:val="24"/>
      <w:szCs w:val="24"/>
      <w:lang w:eastAsia="es-ES"/>
    </w:rPr>
  </w:style>
  <w:style w:type="paragraph" w:customStyle="1" w:styleId="xl95">
    <w:name w:val="xl95"/>
    <w:basedOn w:val="Normal"/>
    <w:rsid w:val="0083606F"/>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24"/>
      <w:szCs w:val="24"/>
      <w:lang w:eastAsia="es-ES"/>
    </w:rPr>
  </w:style>
  <w:style w:type="paragraph" w:customStyle="1" w:styleId="xl96">
    <w:name w:val="xl9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6"/>
      <w:szCs w:val="16"/>
      <w:lang w:eastAsia="es-ES"/>
    </w:rPr>
  </w:style>
  <w:style w:type="paragraph" w:customStyle="1" w:styleId="xl97">
    <w:name w:val="xl97"/>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98">
    <w:name w:val="xl98"/>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99">
    <w:name w:val="xl9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24"/>
      <w:szCs w:val="24"/>
      <w:lang w:eastAsia="es-ES"/>
    </w:rPr>
  </w:style>
  <w:style w:type="paragraph" w:customStyle="1" w:styleId="xl100">
    <w:name w:val="xl100"/>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24"/>
      <w:szCs w:val="24"/>
      <w:lang w:eastAsia="es-ES"/>
    </w:rPr>
  </w:style>
  <w:style w:type="paragraph" w:customStyle="1" w:styleId="xl101">
    <w:name w:val="xl101"/>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lang w:eastAsia="es-ES"/>
    </w:rPr>
  </w:style>
  <w:style w:type="paragraph" w:customStyle="1" w:styleId="xl102">
    <w:name w:val="xl102"/>
    <w:basedOn w:val="Normal"/>
    <w:rsid w:val="0083606F"/>
    <w:pPr>
      <w:pBdr>
        <w:top w:val="single" w:sz="4" w:space="0" w:color="auto"/>
        <w:left w:val="single" w:sz="4" w:space="0" w:color="auto"/>
        <w:bottom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3">
    <w:name w:val="xl103"/>
    <w:basedOn w:val="Normal"/>
    <w:rsid w:val="0083606F"/>
    <w:pPr>
      <w:pBdr>
        <w:top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4">
    <w:name w:val="xl104"/>
    <w:basedOn w:val="Normal"/>
    <w:rsid w:val="0083606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05">
    <w:name w:val="xl105"/>
    <w:basedOn w:val="Normal"/>
    <w:rsid w:val="0083606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6">
    <w:name w:val="xl106"/>
    <w:basedOn w:val="Normal"/>
    <w:rsid w:val="0083606F"/>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7">
    <w:name w:val="xl107"/>
    <w:basedOn w:val="Normal"/>
    <w:rsid w:val="0083606F"/>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lang w:eastAsia="es-ES"/>
    </w:rPr>
  </w:style>
  <w:style w:type="paragraph" w:customStyle="1" w:styleId="xl108">
    <w:name w:val="xl108"/>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09">
    <w:name w:val="xl109"/>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lang w:eastAsia="es-ES"/>
    </w:rPr>
  </w:style>
  <w:style w:type="paragraph" w:customStyle="1" w:styleId="xl110">
    <w:name w:val="xl110"/>
    <w:basedOn w:val="Normal"/>
    <w:rsid w:val="0083606F"/>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1">
    <w:name w:val="xl111"/>
    <w:basedOn w:val="Normal"/>
    <w:rsid w:val="0083606F"/>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2">
    <w:name w:val="xl112"/>
    <w:basedOn w:val="Normal"/>
    <w:rsid w:val="0083606F"/>
    <w:pPr>
      <w:pBdr>
        <w:top w:val="single" w:sz="8" w:space="0" w:color="000000"/>
        <w:left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3">
    <w:name w:val="xl113"/>
    <w:basedOn w:val="Normal"/>
    <w:rsid w:val="0083606F"/>
    <w:pPr>
      <w:pBdr>
        <w:top w:val="single" w:sz="8" w:space="0" w:color="000000"/>
        <w:bottom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4">
    <w:name w:val="xl114"/>
    <w:basedOn w:val="Normal"/>
    <w:rsid w:val="0083606F"/>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Arial" w:hAnsi="Arial" w:cs="Arial"/>
      <w:sz w:val="24"/>
      <w:szCs w:val="24"/>
      <w:lang w:eastAsia="es-ES"/>
    </w:rPr>
  </w:style>
  <w:style w:type="paragraph" w:customStyle="1" w:styleId="xl115">
    <w:name w:val="xl115"/>
    <w:basedOn w:val="Normal"/>
    <w:rsid w:val="0083606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4"/>
      <w:szCs w:val="24"/>
      <w:lang w:eastAsia="es-ES"/>
    </w:rPr>
  </w:style>
  <w:style w:type="paragraph" w:customStyle="1" w:styleId="xl116">
    <w:name w:val="xl116"/>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paragraph" w:customStyle="1" w:styleId="xl117">
    <w:name w:val="xl117"/>
    <w:basedOn w:val="Normal"/>
    <w:rsid w:val="0083606F"/>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118">
    <w:name w:val="xl118"/>
    <w:basedOn w:val="Normal"/>
    <w:rsid w:val="0083606F"/>
    <w:pPr>
      <w:pBdr>
        <w:top w:val="single" w:sz="4" w:space="0" w:color="auto"/>
        <w:left w:val="single" w:sz="4" w:space="0" w:color="auto"/>
        <w:right w:val="single" w:sz="4" w:space="0" w:color="auto"/>
      </w:pBdr>
      <w:spacing w:before="100" w:beforeAutospacing="1" w:after="100" w:afterAutospacing="1"/>
    </w:pPr>
    <w:rPr>
      <w:sz w:val="24"/>
      <w:szCs w:val="24"/>
      <w:lang w:eastAsia="es-ES"/>
    </w:rPr>
  </w:style>
  <w:style w:type="paragraph" w:customStyle="1" w:styleId="xl119">
    <w:name w:val="xl119"/>
    <w:basedOn w:val="Normal"/>
    <w:rsid w:val="0083606F"/>
    <w:pPr>
      <w:pBdr>
        <w:bottom w:val="single" w:sz="8" w:space="0" w:color="auto"/>
      </w:pBdr>
      <w:shd w:val="clear" w:color="000000" w:fill="BFBFBF"/>
      <w:spacing w:before="100" w:beforeAutospacing="1" w:after="100" w:afterAutospacing="1"/>
      <w:textAlignment w:val="center"/>
    </w:pPr>
    <w:rPr>
      <w:rFonts w:ascii="Arial" w:hAnsi="Arial" w:cs="Arial"/>
      <w:sz w:val="24"/>
      <w:szCs w:val="24"/>
      <w:lang w:eastAsia="es-ES"/>
    </w:rPr>
  </w:style>
  <w:style w:type="paragraph" w:customStyle="1" w:styleId="xl120">
    <w:name w:val="xl120"/>
    <w:basedOn w:val="Normal"/>
    <w:rsid w:val="0083606F"/>
    <w:pPr>
      <w:pBdr>
        <w:top w:val="single" w:sz="4"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1">
    <w:name w:val="xl121"/>
    <w:basedOn w:val="Normal"/>
    <w:rsid w:val="0083606F"/>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4"/>
      <w:szCs w:val="24"/>
      <w:lang w:eastAsia="es-ES"/>
    </w:rPr>
  </w:style>
  <w:style w:type="paragraph" w:customStyle="1" w:styleId="xl122">
    <w:name w:val="xl122"/>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lang w:eastAsia="es-ES"/>
    </w:rPr>
  </w:style>
  <w:style w:type="paragraph" w:customStyle="1" w:styleId="xl123">
    <w:name w:val="xl123"/>
    <w:basedOn w:val="Normal"/>
    <w:qFormat/>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124">
    <w:name w:val="xl124"/>
    <w:basedOn w:val="Normal"/>
    <w:rsid w:val="0083606F"/>
    <w:pPr>
      <w:pBdr>
        <w:top w:val="single" w:sz="4"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5">
    <w:name w:val="xl125"/>
    <w:basedOn w:val="Normal"/>
    <w:rsid w:val="0083606F"/>
    <w:pPr>
      <w:pBdr>
        <w:top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6">
    <w:name w:val="xl126"/>
    <w:basedOn w:val="Normal"/>
    <w:rsid w:val="0083606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32"/>
      <w:szCs w:val="32"/>
      <w:lang w:eastAsia="es-ES"/>
    </w:rPr>
  </w:style>
  <w:style w:type="paragraph" w:customStyle="1" w:styleId="xl127">
    <w:name w:val="xl127"/>
    <w:basedOn w:val="Normal"/>
    <w:rsid w:val="0083606F"/>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8">
    <w:name w:val="xl128"/>
    <w:basedOn w:val="Normal"/>
    <w:rsid w:val="0083606F"/>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sz w:val="24"/>
      <w:szCs w:val="24"/>
      <w:lang w:eastAsia="es-ES"/>
    </w:rPr>
  </w:style>
  <w:style w:type="paragraph" w:customStyle="1" w:styleId="xl129">
    <w:name w:val="xl129"/>
    <w:basedOn w:val="Normal"/>
    <w:rsid w:val="00836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Wingdings" w:hAnsi="Wingdings"/>
      <w:sz w:val="24"/>
      <w:szCs w:val="24"/>
      <w:lang w:eastAsia="es-ES"/>
    </w:rPr>
  </w:style>
  <w:style w:type="table" w:customStyle="1" w:styleId="Tablaconcuadrcula2">
    <w:name w:val="Tabla con cuadrícula2"/>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TDC">
    <w:name w:val="TOC Heading"/>
    <w:basedOn w:val="Ttulo1"/>
    <w:next w:val="Normal"/>
    <w:uiPriority w:val="39"/>
    <w:unhideWhenUsed/>
    <w:qFormat/>
    <w:rsid w:val="0083606F"/>
    <w:pPr>
      <w:spacing w:before="480" w:line="276" w:lineRule="auto"/>
      <w:outlineLvl w:val="9"/>
    </w:pPr>
    <w:rPr>
      <w:b/>
      <w:bCs/>
      <w:sz w:val="28"/>
      <w:szCs w:val="28"/>
    </w:rPr>
  </w:style>
  <w:style w:type="numbering" w:customStyle="1" w:styleId="Sinlista1">
    <w:name w:val="Sin lista1"/>
    <w:next w:val="Sinlista"/>
    <w:uiPriority w:val="99"/>
    <w:semiHidden/>
    <w:unhideWhenUsed/>
    <w:rsid w:val="0083606F"/>
  </w:style>
  <w:style w:type="numbering" w:customStyle="1" w:styleId="Sinlista2">
    <w:name w:val="Sin lista2"/>
    <w:next w:val="Sinlista"/>
    <w:uiPriority w:val="99"/>
    <w:semiHidden/>
    <w:unhideWhenUsed/>
    <w:rsid w:val="0083606F"/>
  </w:style>
  <w:style w:type="numbering" w:customStyle="1" w:styleId="Sinlista11">
    <w:name w:val="Sin lista11"/>
    <w:next w:val="Sinlista"/>
    <w:uiPriority w:val="99"/>
    <w:semiHidden/>
    <w:unhideWhenUsed/>
    <w:rsid w:val="0083606F"/>
  </w:style>
  <w:style w:type="numbering" w:customStyle="1" w:styleId="Estilo1">
    <w:name w:val="Estilo1"/>
    <w:uiPriority w:val="99"/>
    <w:rsid w:val="0083606F"/>
    <w:pPr>
      <w:numPr>
        <w:numId w:val="30"/>
      </w:numPr>
    </w:pPr>
  </w:style>
  <w:style w:type="numbering" w:customStyle="1" w:styleId="Estilo2">
    <w:name w:val="Estilo2"/>
    <w:uiPriority w:val="99"/>
    <w:rsid w:val="0083606F"/>
    <w:pPr>
      <w:numPr>
        <w:numId w:val="31"/>
      </w:numPr>
    </w:pPr>
  </w:style>
  <w:style w:type="numbering" w:customStyle="1" w:styleId="Estilo3">
    <w:name w:val="Estilo3"/>
    <w:uiPriority w:val="99"/>
    <w:rsid w:val="0083606F"/>
    <w:pPr>
      <w:numPr>
        <w:numId w:val="32"/>
      </w:numPr>
    </w:pPr>
  </w:style>
  <w:style w:type="numbering" w:customStyle="1" w:styleId="Estilo4">
    <w:name w:val="Estilo4"/>
    <w:uiPriority w:val="99"/>
    <w:rsid w:val="0083606F"/>
    <w:pPr>
      <w:numPr>
        <w:numId w:val="33"/>
      </w:numPr>
    </w:pPr>
  </w:style>
  <w:style w:type="numbering" w:customStyle="1" w:styleId="Estilo5">
    <w:name w:val="Estilo5"/>
    <w:uiPriority w:val="99"/>
    <w:rsid w:val="0083606F"/>
    <w:pPr>
      <w:numPr>
        <w:numId w:val="34"/>
      </w:numPr>
    </w:pPr>
  </w:style>
  <w:style w:type="numbering" w:customStyle="1" w:styleId="Estilo6">
    <w:name w:val="Estilo6"/>
    <w:uiPriority w:val="99"/>
    <w:rsid w:val="0083606F"/>
    <w:pPr>
      <w:numPr>
        <w:numId w:val="35"/>
      </w:numPr>
    </w:pPr>
  </w:style>
  <w:style w:type="character" w:customStyle="1" w:styleId="z-FinaldelformularioCar1">
    <w:name w:val="z-Final del formulario Car1"/>
    <w:basedOn w:val="Fuentedeprrafopredeter"/>
    <w:uiPriority w:val="99"/>
    <w:semiHidden/>
    <w:rsid w:val="0083606F"/>
    <w:rPr>
      <w:rFonts w:ascii="Arial" w:hAnsi="Arial" w:cs="Arial"/>
      <w:vanish/>
      <w:sz w:val="16"/>
      <w:szCs w:val="16"/>
    </w:rPr>
  </w:style>
  <w:style w:type="paragraph" w:customStyle="1" w:styleId="msonormal0">
    <w:name w:val="msonormal"/>
    <w:basedOn w:val="Normal"/>
    <w:rsid w:val="0083606F"/>
    <w:pPr>
      <w:spacing w:before="100" w:beforeAutospacing="1" w:after="100" w:afterAutospacing="1"/>
    </w:pPr>
    <w:rPr>
      <w:sz w:val="24"/>
      <w:szCs w:val="24"/>
      <w:lang w:val="es-MX" w:eastAsia="es-MX"/>
    </w:rPr>
  </w:style>
  <w:style w:type="paragraph" w:customStyle="1" w:styleId="font12">
    <w:name w:val="font12"/>
    <w:basedOn w:val="Normal"/>
    <w:rsid w:val="0083606F"/>
    <w:pPr>
      <w:spacing w:before="100" w:beforeAutospacing="1" w:after="100" w:afterAutospacing="1"/>
    </w:pPr>
    <w:rPr>
      <w:rFonts w:ascii="Arial" w:hAnsi="Arial" w:cs="Arial"/>
      <w:b/>
      <w:bCs/>
      <w:color w:val="000000"/>
      <w:sz w:val="16"/>
      <w:szCs w:val="16"/>
      <w:u w:val="single"/>
      <w:lang w:val="es-MX" w:eastAsia="es-MX"/>
    </w:rPr>
  </w:style>
  <w:style w:type="paragraph" w:customStyle="1" w:styleId="font13">
    <w:name w:val="font13"/>
    <w:basedOn w:val="Normal"/>
    <w:rsid w:val="0083606F"/>
    <w:pPr>
      <w:spacing w:before="100" w:beforeAutospacing="1" w:after="100" w:afterAutospacing="1"/>
    </w:pPr>
    <w:rPr>
      <w:rFonts w:ascii="Arial" w:hAnsi="Arial" w:cs="Arial"/>
      <w:color w:val="000000"/>
      <w:sz w:val="16"/>
      <w:szCs w:val="16"/>
      <w:u w:val="single"/>
      <w:lang w:val="es-MX" w:eastAsia="es-MX"/>
    </w:rPr>
  </w:style>
  <w:style w:type="table" w:customStyle="1" w:styleId="Tablaconcuadrcula3">
    <w:name w:val="Tabla con cuadrícula3"/>
    <w:basedOn w:val="Tablanormal"/>
    <w:next w:val="Tablaconcuadrcula"/>
    <w:uiPriority w:val="59"/>
    <w:rsid w:val="0083606F"/>
    <w:pPr>
      <w:spacing w:after="0" w:line="240" w:lineRule="auto"/>
    </w:pPr>
    <w:rPr>
      <w:rFonts w:eastAsiaTheme="minorEastAsia"/>
      <w:lang w:eastAsia="es-B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28">
    <w:name w:val="xl28"/>
    <w:basedOn w:val="Normal"/>
    <w:rsid w:val="0083606F"/>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numbering" w:customStyle="1" w:styleId="Estilo11">
    <w:name w:val="Estilo11"/>
    <w:uiPriority w:val="99"/>
    <w:rsid w:val="0083606F"/>
  </w:style>
  <w:style w:type="numbering" w:customStyle="1" w:styleId="Estilo21">
    <w:name w:val="Estilo21"/>
    <w:uiPriority w:val="99"/>
    <w:rsid w:val="0083606F"/>
  </w:style>
  <w:style w:type="numbering" w:customStyle="1" w:styleId="Estilo31">
    <w:name w:val="Estilo31"/>
    <w:uiPriority w:val="99"/>
    <w:rsid w:val="0083606F"/>
  </w:style>
  <w:style w:type="numbering" w:customStyle="1" w:styleId="Estilo41">
    <w:name w:val="Estilo41"/>
    <w:uiPriority w:val="99"/>
    <w:rsid w:val="0083606F"/>
  </w:style>
  <w:style w:type="numbering" w:customStyle="1" w:styleId="Estilo51">
    <w:name w:val="Estilo51"/>
    <w:uiPriority w:val="99"/>
    <w:rsid w:val="0083606F"/>
  </w:style>
  <w:style w:type="numbering" w:customStyle="1" w:styleId="Estilo61">
    <w:name w:val="Estilo61"/>
    <w:uiPriority w:val="99"/>
    <w:rsid w:val="0083606F"/>
  </w:style>
  <w:style w:type="paragraph" w:customStyle="1" w:styleId="TtuloTDC2">
    <w:name w:val="Título TDC2"/>
    <w:basedOn w:val="Ttulo1"/>
    <w:next w:val="Normal"/>
    <w:uiPriority w:val="39"/>
    <w:unhideWhenUsed/>
    <w:qFormat/>
    <w:rsid w:val="008E3455"/>
    <w:pPr>
      <w:spacing w:before="480" w:line="276" w:lineRule="auto"/>
      <w:outlineLvl w:val="9"/>
    </w:pPr>
    <w:rPr>
      <w:b/>
      <w:bCs/>
      <w:sz w:val="28"/>
      <w:szCs w:val="28"/>
    </w:rPr>
  </w:style>
  <w:style w:type="paragraph" w:customStyle="1" w:styleId="z-Finaldelformulario2">
    <w:name w:val="z-Final del formulario2"/>
    <w:basedOn w:val="Normal"/>
    <w:next w:val="Normal"/>
    <w:hidden/>
    <w:uiPriority w:val="99"/>
    <w:semiHidden/>
    <w:unhideWhenUsed/>
    <w:rsid w:val="008E3455"/>
    <w:pPr>
      <w:pBdr>
        <w:top w:val="single" w:sz="6" w:space="1" w:color="auto"/>
      </w:pBdr>
      <w:jc w:val="center"/>
    </w:pPr>
    <w:rPr>
      <w:rFonts w:ascii="Arial"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1.wdp"/><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ana.bernal@csbp.com.bo"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5.jpeg"/><Relationship Id="rId27"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21990</Words>
  <Characters>120950</Characters>
  <Application>Microsoft Office Word</Application>
  <DocSecurity>0</DocSecurity>
  <Lines>1007</Lines>
  <Paragraphs>285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ANA LIZETHE BERNAL ALMANZA</cp:lastModifiedBy>
  <cp:revision>2</cp:revision>
  <cp:lastPrinted>2021-10-14T19:19:00Z</cp:lastPrinted>
  <dcterms:created xsi:type="dcterms:W3CDTF">2025-11-04T16:52:00Z</dcterms:created>
  <dcterms:modified xsi:type="dcterms:W3CDTF">2025-11-04T16:52:00Z</dcterms:modified>
</cp:coreProperties>
</file>