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7232" w14:textId="77777777" w:rsid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 xml:space="preserve">FORMULARIO DE PROPUESTA TÉCNICA </w:t>
      </w:r>
    </w:p>
    <w:p w14:paraId="0AE1DF30" w14:textId="0ED66A29" w:rsidR="00E35972" w:rsidRPr="004A28D5" w:rsidRDefault="00F02440" w:rsidP="004A28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A28D5">
        <w:rPr>
          <w:rFonts w:asciiTheme="minorHAnsi" w:hAnsiTheme="minorHAnsi" w:cstheme="minorHAnsi"/>
          <w:b/>
          <w:sz w:val="22"/>
          <w:szCs w:val="22"/>
        </w:rPr>
        <w:t>CONSULTORÍA POR PRODUCTOS EN SEGURIDAD Y SALUD EN EL TRABAJO</w:t>
      </w:r>
    </w:p>
    <w:p w14:paraId="673676CD" w14:textId="77777777" w:rsidR="00E35972" w:rsidRDefault="00E35972" w:rsidP="00E35972">
      <w:pPr>
        <w:rPr>
          <w:rFonts w:asciiTheme="minorHAnsi" w:hAnsiTheme="minorHAnsi" w:cstheme="minorHAnsi"/>
          <w:b/>
          <w:sz w:val="22"/>
          <w:szCs w:val="22"/>
        </w:rPr>
      </w:pPr>
    </w:p>
    <w:p w14:paraId="71EEC1C3" w14:textId="57E42A45" w:rsidR="00C20318" w:rsidRPr="001430C8" w:rsidRDefault="00C20318" w:rsidP="00E35972">
      <w:pPr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</w:p>
    <w:p w14:paraId="6F8C3BF7" w14:textId="77777777" w:rsidR="00C20318" w:rsidRDefault="00C20318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</w:t>
      </w:r>
      <w:r>
        <w:rPr>
          <w:rFonts w:asciiTheme="minorHAnsi" w:hAnsiTheme="minorHAnsi" w:cstheme="minorHAnsi"/>
          <w:bCs/>
          <w:sz w:val="22"/>
          <w:szCs w:val="22"/>
        </w:rPr>
        <w:t xml:space="preserve">filas de cada característica en la columna Aceptación por el proveedor. </w:t>
      </w:r>
    </w:p>
    <w:p w14:paraId="3A40103E" w14:textId="77777777" w:rsidR="0021061F" w:rsidRDefault="0021061F" w:rsidP="00C20318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2045"/>
        <w:gridCol w:w="480"/>
        <w:gridCol w:w="510"/>
        <w:gridCol w:w="1781"/>
      </w:tblGrid>
      <w:tr w:rsidR="004C637B" w14:paraId="6655D03B" w14:textId="77777777" w:rsidTr="000334B1">
        <w:trPr>
          <w:trHeight w:val="477"/>
          <w:tblHeader/>
        </w:trPr>
        <w:tc>
          <w:tcPr>
            <w:tcW w:w="0" w:type="auto"/>
            <w:vMerge w:val="restart"/>
            <w:shd w:val="clear" w:color="auto" w:fill="D9D9D9"/>
            <w:vAlign w:val="center"/>
          </w:tcPr>
          <w:p w14:paraId="71E562BF" w14:textId="4394C069" w:rsidR="00C20318" w:rsidRPr="00C66F7D" w:rsidRDefault="00C20318" w:rsidP="00500B62">
            <w:pPr>
              <w:pStyle w:val="Textoindependiente3"/>
              <w:spacing w:after="0"/>
              <w:ind w:left="-70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REQUISITOS NECESARIOS DEL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0A288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ser llenado por el proponente</w:t>
            </w:r>
          </w:p>
        </w:tc>
        <w:tc>
          <w:tcPr>
            <w:tcW w:w="2771" w:type="dxa"/>
            <w:gridSpan w:val="3"/>
            <w:shd w:val="clear" w:color="auto" w:fill="D9D9D9"/>
            <w:vAlign w:val="center"/>
          </w:tcPr>
          <w:p w14:paraId="08C0C518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Para la calificación de la entidad</w:t>
            </w:r>
          </w:p>
        </w:tc>
      </w:tr>
      <w:tr w:rsidR="004C637B" w14:paraId="03E26769" w14:textId="77777777" w:rsidTr="00D25F35">
        <w:trPr>
          <w:cantSplit/>
          <w:trHeight w:val="247"/>
          <w:tblHeader/>
        </w:trPr>
        <w:tc>
          <w:tcPr>
            <w:tcW w:w="0" w:type="auto"/>
            <w:vMerge/>
            <w:shd w:val="clear" w:color="auto" w:fill="D9D9D9"/>
            <w:vAlign w:val="center"/>
          </w:tcPr>
          <w:p w14:paraId="05224F37" w14:textId="77777777" w:rsidR="00C20318" w:rsidRPr="00C66F7D" w:rsidRDefault="00C20318" w:rsidP="00500B62">
            <w:pPr>
              <w:pStyle w:val="xl29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045940D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  <w:t>CARACTERÍSTICAS DE LA PROPUESTA</w:t>
            </w:r>
          </w:p>
          <w:p w14:paraId="584D6A7F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990" w:type="dxa"/>
            <w:gridSpan w:val="2"/>
            <w:shd w:val="clear" w:color="auto" w:fill="D9D9D9"/>
            <w:vAlign w:val="center"/>
          </w:tcPr>
          <w:p w14:paraId="2CFB77AF" w14:textId="77777777" w:rsidR="00C20318" w:rsidRPr="00C66F7D" w:rsidRDefault="00C20318" w:rsidP="00500B6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781" w:type="dxa"/>
            <w:vMerge w:val="restart"/>
            <w:shd w:val="clear" w:color="auto" w:fill="D9D9D9"/>
            <w:vAlign w:val="center"/>
          </w:tcPr>
          <w:p w14:paraId="462B3D7B" w14:textId="77777777" w:rsidR="00C20318" w:rsidRPr="00C66F7D" w:rsidRDefault="00C20318" w:rsidP="00500B6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(especificar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Pr="00C66F7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qué no cumple)</w:t>
            </w:r>
          </w:p>
        </w:tc>
      </w:tr>
      <w:tr w:rsidR="000E4F15" w14:paraId="63D9A98E" w14:textId="77777777" w:rsidTr="00D25F35">
        <w:trPr>
          <w:cantSplit/>
          <w:trHeight w:val="73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5E4D0" w14:textId="77777777" w:rsidR="00C20318" w:rsidRPr="00C66F7D" w:rsidRDefault="00C203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47C5D9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7DD7D7" w14:textId="77777777" w:rsidR="00C20318" w:rsidRPr="00C66F7D" w:rsidRDefault="00C20318" w:rsidP="00500B6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SI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CE5448" w14:textId="77777777" w:rsidR="00C20318" w:rsidRPr="00C66F7D" w:rsidRDefault="00C20318" w:rsidP="00500B6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78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42DB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315E1C9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304A86A7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OBJETO DE LA CONSULTORÍA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361C74E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7CBCCF20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7262F456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59446EDE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4C637B" w14:paraId="5AD1654F" w14:textId="77777777" w:rsidTr="00D25F35">
        <w:trPr>
          <w:cantSplit/>
          <w:trHeight w:val="1063"/>
        </w:trPr>
        <w:tc>
          <w:tcPr>
            <w:tcW w:w="0" w:type="auto"/>
            <w:vAlign w:val="center"/>
          </w:tcPr>
          <w:p w14:paraId="588746A0" w14:textId="77777777" w:rsidR="002A477D" w:rsidRPr="002A477D" w:rsidRDefault="002A477D" w:rsidP="00500B62">
            <w:p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2A477D">
              <w:rPr>
                <w:rFonts w:asciiTheme="minorHAnsi" w:hAnsiTheme="minorHAnsi" w:cstheme="minorHAnsi"/>
                <w:sz w:val="16"/>
                <w:szCs w:val="18"/>
              </w:rPr>
              <w:t>Promover la adecuada gestión de la Seguridad y Salud Ocupacional (SySO) mediante asistencia técnica especializada, con la finalidad de salvaguardar la vida de los trabajadores, los bienes de la empresa, bajo normativa nacional:</w:t>
            </w:r>
          </w:p>
          <w:p w14:paraId="58AD4BB4" w14:textId="77777777" w:rsidR="002A477D" w:rsidRPr="00CD3878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CD3878">
              <w:rPr>
                <w:rFonts w:asciiTheme="minorHAnsi" w:hAnsiTheme="minorHAnsi" w:cstheme="minorHAnsi"/>
                <w:sz w:val="16"/>
                <w:szCs w:val="18"/>
              </w:rPr>
              <w:t>Ley General de Higiene y Seguridad Ocupacional y Bienestar.</w:t>
            </w:r>
          </w:p>
          <w:p w14:paraId="0B3E2198" w14:textId="77777777" w:rsidR="002A477D" w:rsidRPr="00CD3878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CD3878">
              <w:rPr>
                <w:rFonts w:asciiTheme="minorHAnsi" w:hAnsiTheme="minorHAnsi" w:cstheme="minorHAnsi"/>
                <w:sz w:val="16"/>
                <w:szCs w:val="18"/>
              </w:rPr>
              <w:t>NTS-009/23 – Programa de Gestión de Seguridad y Salud en el Trabajo.</w:t>
            </w:r>
          </w:p>
          <w:p w14:paraId="699B7897" w14:textId="77777777" w:rsidR="002A477D" w:rsidRPr="00CD3878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CD3878">
              <w:rPr>
                <w:rFonts w:asciiTheme="minorHAnsi" w:hAnsiTheme="minorHAnsi" w:cstheme="minorHAnsi"/>
                <w:sz w:val="16"/>
                <w:szCs w:val="18"/>
              </w:rPr>
              <w:t>Norma Técnica Medicina del Trabajo en los Entes Gestores de la Seguridad Social de Corto Plazo, diciembre 2022.</w:t>
            </w:r>
          </w:p>
          <w:p w14:paraId="027B431E" w14:textId="0C6E37CA" w:rsidR="002516A4" w:rsidRPr="00CD3878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CD3878">
              <w:rPr>
                <w:rFonts w:asciiTheme="minorHAnsi" w:hAnsiTheme="minorHAnsi" w:cstheme="minorHAnsi"/>
                <w:sz w:val="16"/>
                <w:szCs w:val="18"/>
              </w:rPr>
              <w:t>Otras normas conexas.</w:t>
            </w:r>
          </w:p>
        </w:tc>
        <w:tc>
          <w:tcPr>
            <w:tcW w:w="0" w:type="auto"/>
            <w:vAlign w:val="center"/>
          </w:tcPr>
          <w:p w14:paraId="4DCA9836" w14:textId="77777777" w:rsidR="00C20318" w:rsidRPr="00FA0F83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color w:val="002060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703E1FF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A5C469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610D6B1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E4F15" w14:paraId="55598835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E286463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II. 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DESARROLLO DE LA CONSULTORÍA 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5E9FF7E4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39F5BC1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233CDB0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70AA6E6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E4F15" w14:paraId="3B4D1C5A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66CB3497" w14:textId="42D0FBF1" w:rsidR="00C20318" w:rsidRPr="00634CCC" w:rsidRDefault="00C20318" w:rsidP="00500B62">
            <w:pPr>
              <w:pStyle w:val="Textoindependiente3"/>
              <w:numPr>
                <w:ilvl w:val="0"/>
                <w:numId w:val="3"/>
              </w:numPr>
              <w:spacing w:after="0"/>
              <w:ind w:left="209" w:hanging="209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PRODUCTOS E</w:t>
            </w:r>
            <w:r w:rsidR="008E2951">
              <w:rPr>
                <w:rFonts w:asciiTheme="minorHAnsi" w:hAnsiTheme="minorHAnsi" w:cstheme="minorHAnsi"/>
                <w:b/>
                <w:bCs/>
                <w:szCs w:val="18"/>
              </w:rPr>
              <w:t>NTREGABLES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1CAD6ECE" w14:textId="77777777" w:rsidR="00C20318" w:rsidRPr="00634CCC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480A888" w14:textId="77777777" w:rsidR="00C20318" w:rsidRPr="00634CCC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16CE3F21" w14:textId="77777777" w:rsidR="00C20318" w:rsidRPr="00634CCC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015880AD" w14:textId="77777777" w:rsidR="00C20318" w:rsidRPr="00634CCC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</w:tr>
      <w:tr w:rsidR="00E3622C" w14:paraId="6F2ACE18" w14:textId="77777777" w:rsidTr="000334B1">
        <w:trPr>
          <w:trHeight w:val="538"/>
        </w:trPr>
        <w:tc>
          <w:tcPr>
            <w:tcW w:w="10201" w:type="dxa"/>
            <w:gridSpan w:val="5"/>
            <w:shd w:val="clear" w:color="auto" w:fill="DBE5F1" w:themeFill="accent1" w:themeFillTint="33"/>
          </w:tcPr>
          <w:p w14:paraId="1AD81859" w14:textId="72E0045F" w:rsidR="00E3622C" w:rsidRPr="00C66F7D" w:rsidRDefault="007B5ECA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F150A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A.1 </w:t>
            </w:r>
            <w:r w:rsidR="00E3622C" w:rsidRPr="00E921A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relación a las funciones del ingeniero industrial y/o ingeniero en Seguridad y Salud Ocupacional según la Norma </w:t>
            </w:r>
            <w:r w:rsidR="00E3622C" w:rsidRPr="00591DB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Técnica en Medicina del Trabajo en los Entes Gestores de la Seguridad Social de Corto Plazo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</w:tr>
      <w:tr w:rsidR="004C637B" w14:paraId="040BB025" w14:textId="77777777" w:rsidTr="000334B1">
        <w:trPr>
          <w:cantSplit/>
          <w:trHeight w:val="293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CD67E46" w14:textId="0877008C" w:rsidR="00BB3AD4" w:rsidRPr="00DD7D8E" w:rsidRDefault="002859BA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>A</w:t>
            </w:r>
            <w:r w:rsidR="00BB3AD4"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ctividad: </w:t>
            </w:r>
          </w:p>
          <w:p w14:paraId="6F773190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Realizar inspecciones técnicas de Higiene y Seguridad Industrial, conforme a requerimientos y criterios técnicos establecidos. </w:t>
            </w:r>
          </w:p>
          <w:p w14:paraId="4AB55BAC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Evaluar técnicamente puestos de trabajo, en coordinación con las áreas de Salud Ocupacional y Medicina del Trabajo. </w:t>
            </w:r>
          </w:p>
          <w:p w14:paraId="2A8AA0CA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Capacitar en temáticas de Seguridad y Salud Ocupacional. </w:t>
            </w:r>
          </w:p>
          <w:p w14:paraId="23472DEA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Elaborar, validar y socializar normativa interna (manuales, procedimientos, instrumentos y lineamientos), en función de los aspectos identificados durante inspecciones en instalaciones, priorizando temas que requieran estandarización o refuerzo técnico. </w:t>
            </w:r>
          </w:p>
          <w:p w14:paraId="7CB93D40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Dar seguimiento conjunto, con las áreas de Salud Ocupacional y Medicina del Trabajo, al funcionamiento de los Comités Mixtos de Higiene y Seguridad Industrial. </w:t>
            </w:r>
          </w:p>
          <w:p w14:paraId="696FB8E2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Elaborar, validar e implementar el Protocolo de Inducción en Seguridad y Salud en el Trabajo, dirigido al personal nuevo, en coordinación con las áreas de Salud Ocupacional y Medicina del Trabajo. </w:t>
            </w:r>
          </w:p>
          <w:p w14:paraId="7E14A105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 xml:space="preserve">Investigar y dar seguimiento técnico a las denuncias de accidentes de trabajo, en coordinación con las áreas de Salud Ocupacional y Medicina del Trabajo, incluyendo la inspección e investigación respectiva según criterio técnico. </w:t>
            </w:r>
          </w:p>
          <w:p w14:paraId="787244BC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>Coordinar actividades con Salud Ocupacional y Medicina del Trabajo para la presentación y aprobación del Programa de Gestión de Seguridad y Salud en el Trabajo (PGSST), de la Oficina Nacional, en colaboración con las áreas responsables.</w:t>
            </w:r>
          </w:p>
          <w:p w14:paraId="52C3CD51" w14:textId="77777777" w:rsidR="002A477D" w:rsidRPr="000334B1" w:rsidRDefault="002A477D" w:rsidP="00500B62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0334B1">
              <w:rPr>
                <w:rFonts w:asciiTheme="minorHAnsi" w:hAnsiTheme="minorHAnsi" w:cstheme="minorHAnsi"/>
                <w:sz w:val="16"/>
                <w:szCs w:val="18"/>
              </w:rPr>
              <w:t>Desempeñar funciones establecidas en la normativa vigente en Higiene, Seguridad y Salud Ocupacional, en la Oficina de Administración Regional La Paz.</w:t>
            </w:r>
          </w:p>
          <w:p w14:paraId="6EF53ED0" w14:textId="41E2DF4E" w:rsidR="00BB3AD4" w:rsidRPr="00DD7D8E" w:rsidRDefault="00BB3AD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Productos </w:t>
            </w:r>
            <w:r w:rsidR="00617E6D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entregables:</w:t>
            </w:r>
            <w:r w:rsidRPr="00DD7D8E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 </w:t>
            </w:r>
          </w:p>
          <w:p w14:paraId="01CC9AAC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>Documentación para completar el proceso de presentación ante autoridad competente y/o producto</w:t>
            </w:r>
          </w:p>
          <w:p w14:paraId="21565DF3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consolidado de Capacitaciones al personal. (2 veces al mes) </w:t>
            </w:r>
          </w:p>
          <w:p w14:paraId="095F063B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Manuales, procedimientos, instrumentos y lineamientos según detección de temas durante inspecciones y temas específicos. </w:t>
            </w:r>
          </w:p>
          <w:p w14:paraId="1D7EAC79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consolidado de seguimiento del funcionamiento de los Comités Mixtos y cuatrimestrales. </w:t>
            </w:r>
          </w:p>
          <w:p w14:paraId="1FAB69C9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de Inspecciones de Higiene y Seguridad Industrial </w:t>
            </w:r>
          </w:p>
          <w:p w14:paraId="0E0616F8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consolidado de inspecciones realizadas. (2 veces al mes) </w:t>
            </w:r>
          </w:p>
          <w:p w14:paraId="1AABDE7F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de evaluaciones técnicas de puestos de trabajo </w:t>
            </w:r>
          </w:p>
          <w:p w14:paraId="4E835CAB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consolidado de evaluaciones realizadas en puestos de trabajo. </w:t>
            </w:r>
          </w:p>
          <w:p w14:paraId="2086DE3F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Protocolo de inducción SST </w:t>
            </w:r>
          </w:p>
          <w:p w14:paraId="7108CD5B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Elaboración e implementación de protocolo de inducción para personal nuevo, mediante informe mensual consolidado. </w:t>
            </w:r>
          </w:p>
          <w:p w14:paraId="79BB1E48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Seguimiento a denuncias de accidentes de trabajo, incluyendo inspección e investigación técnica </w:t>
            </w:r>
          </w:p>
          <w:p w14:paraId="1A85A4AC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consolidado de seguimiento AT, medidas preventivas y correctivas. </w:t>
            </w:r>
          </w:p>
          <w:p w14:paraId="140B1F59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de coordinación de actividades inherentes para el PGSST </w:t>
            </w:r>
          </w:p>
          <w:p w14:paraId="09BE4A0A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de coordinación de actividades inherentes para la presentación y seguimiento hasta la aprobación del PGSST de la instalación de la Oficina Nacional. </w:t>
            </w:r>
          </w:p>
          <w:p w14:paraId="642B17A7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 xml:space="preserve">Informe mensual de la asistencia técnica específicas en Higiene y Salud Ocupacional </w:t>
            </w:r>
          </w:p>
          <w:p w14:paraId="64376072" w14:textId="77777777" w:rsidR="002A477D" w:rsidRPr="002A477D" w:rsidRDefault="002A477D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A477D">
              <w:rPr>
                <w:rFonts w:asciiTheme="minorHAnsi" w:hAnsiTheme="minorHAnsi" w:cstheme="minorHAnsi"/>
                <w:szCs w:val="18"/>
              </w:rPr>
              <w:t>Informe mensual de la asistencia técnica especifica dentro del área en funciones asignadas dentro de la Administración regional La Paz.</w:t>
            </w:r>
          </w:p>
          <w:p w14:paraId="10802CD9" w14:textId="13A2E166" w:rsidR="00CE487F" w:rsidRPr="002A477D" w:rsidRDefault="00CE487F" w:rsidP="00500B62">
            <w:pPr>
              <w:pStyle w:val="Textoindependiente3"/>
              <w:spacing w:after="0"/>
              <w:ind w:left="35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2A477D">
              <w:rPr>
                <w:rFonts w:asciiTheme="minorHAnsi" w:hAnsiTheme="minorHAnsi" w:cstheme="minorHAnsi"/>
                <w:b/>
                <w:bCs/>
                <w:szCs w:val="18"/>
              </w:rPr>
              <w:t>Para capacitaciones virtuales:</w:t>
            </w:r>
          </w:p>
          <w:p w14:paraId="58A66CFE" w14:textId="77777777" w:rsidR="002859BA" w:rsidRPr="002A477D" w:rsidRDefault="00BB3AD4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generada por la plataforma virtual.</w:t>
            </w:r>
          </w:p>
          <w:p w14:paraId="517798E3" w14:textId="18882522" w:rsidR="00BB3AD4" w:rsidRPr="00854789" w:rsidRDefault="00BB3AD4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2859BA">
              <w:rPr>
                <w:rFonts w:asciiTheme="minorHAnsi" w:hAnsiTheme="minorHAnsi" w:cstheme="minorHAnsi"/>
                <w:szCs w:val="18"/>
              </w:rPr>
              <w:t xml:space="preserve">La participación efectiva será considerada en la que el participante haya permanecido conectado por más del </w:t>
            </w:r>
            <w:r w:rsidR="002859BA" w:rsidRPr="00854789">
              <w:rPr>
                <w:rFonts w:asciiTheme="minorHAnsi" w:hAnsiTheme="minorHAnsi" w:cstheme="minorHAnsi"/>
                <w:szCs w:val="18"/>
              </w:rPr>
              <w:t>80</w:t>
            </w:r>
            <w:r w:rsidRPr="002859BA">
              <w:rPr>
                <w:rFonts w:asciiTheme="minorHAnsi" w:hAnsiTheme="minorHAnsi" w:cstheme="minorHAnsi"/>
                <w:szCs w:val="18"/>
              </w:rPr>
              <w:t>% del tiempo total de la duración de la capacitación.</w:t>
            </w:r>
            <w:r w:rsidRPr="00854789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  <w:p w14:paraId="0CF5856C" w14:textId="77777777" w:rsidR="00CE487F" w:rsidRPr="005326C4" w:rsidRDefault="00BB3AD4" w:rsidP="00500B62">
            <w:pPr>
              <w:pStyle w:val="Textoindependiente3"/>
              <w:spacing w:after="0"/>
              <w:ind w:left="35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DD7D8E">
              <w:rPr>
                <w:rFonts w:asciiTheme="minorHAnsi" w:hAnsiTheme="minorHAnsi" w:cstheme="minorHAnsi"/>
                <w:b/>
                <w:bCs/>
                <w:szCs w:val="18"/>
              </w:rPr>
              <w:t xml:space="preserve">Capacitaciones presenciales: </w:t>
            </w:r>
          </w:p>
          <w:p w14:paraId="02AE8B34" w14:textId="789B628B" w:rsidR="00CE487F" w:rsidRDefault="00BB3AD4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DD7D8E">
              <w:rPr>
                <w:rFonts w:asciiTheme="minorHAnsi" w:hAnsiTheme="minorHAnsi" w:cstheme="minorHAnsi"/>
                <w:szCs w:val="18"/>
              </w:rPr>
              <w:t>Lista de los participantes con firmas.</w:t>
            </w:r>
          </w:p>
          <w:p w14:paraId="4C3F3B26" w14:textId="7DFB9EE7" w:rsidR="00BB3AD4" w:rsidRPr="00854789" w:rsidRDefault="00BB3AD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>Para ambas modalidades</w:t>
            </w:r>
            <w:r>
              <w:rPr>
                <w:rFonts w:asciiTheme="minorHAnsi" w:hAnsiTheme="minorHAnsi" w:cstheme="minorHAnsi"/>
                <w:i/>
                <w:iCs/>
                <w:szCs w:val="18"/>
              </w:rPr>
              <w:t>, por cada capacitación s</w:t>
            </w:r>
            <w:r w:rsidRPr="00BB3AD4">
              <w:rPr>
                <w:rFonts w:asciiTheme="minorHAnsi" w:hAnsiTheme="minorHAnsi" w:cstheme="minorHAnsi"/>
                <w:i/>
                <w:iCs/>
                <w:szCs w:val="18"/>
              </w:rPr>
              <w:t xml:space="preserve">e 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>realizará un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a evaluación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</w:t>
            </w:r>
            <w:r w:rsidR="002859BA" w:rsidRPr="00854789">
              <w:rPr>
                <w:rFonts w:asciiTheme="minorHAnsi" w:hAnsiTheme="minorHAnsi" w:cstheme="minorHAnsi"/>
                <w:i/>
                <w:iCs/>
                <w:szCs w:val="18"/>
              </w:rPr>
              <w:t>como máximo</w:t>
            </w:r>
            <w:r w:rsidRPr="00854789">
              <w:rPr>
                <w:rFonts w:asciiTheme="minorHAnsi" w:hAnsiTheme="minorHAnsi" w:cstheme="minorHAnsi"/>
                <w:i/>
                <w:iCs/>
                <w:szCs w:val="18"/>
              </w:rPr>
              <w:t xml:space="preserve"> 3 preguntas.</w:t>
            </w:r>
          </w:p>
          <w:p w14:paraId="39DE9ABD" w14:textId="77777777" w:rsidR="00BB3AD4" w:rsidRDefault="00BB3AD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</w:p>
          <w:p w14:paraId="4ADF7A19" w14:textId="4F19DD78" w:rsidR="003B26A6" w:rsidRPr="003B26A6" w:rsidRDefault="00BB3AD4" w:rsidP="00500B62">
            <w:pPr>
              <w:pStyle w:val="Textoindependiente3"/>
              <w:spacing w:after="0"/>
              <w:ind w:left="354"/>
              <w:jc w:val="both"/>
              <w:rPr>
                <w:rFonts w:asciiTheme="minorHAnsi" w:hAnsiTheme="minorHAnsi" w:cstheme="minorHAnsi"/>
                <w:i/>
                <w:iCs/>
                <w:lang w:val="es-BO"/>
              </w:rPr>
            </w:pPr>
            <w:r w:rsidRPr="00CD3878">
              <w:rPr>
                <w:rFonts w:asciiTheme="minorHAnsi" w:hAnsiTheme="minorHAnsi" w:cstheme="minorHAnsi"/>
                <w:b/>
                <w:bCs/>
                <w:szCs w:val="18"/>
              </w:rPr>
              <w:lastRenderedPageBreak/>
              <w:t>Manuales, procedimientos, instrumentos y lineamientos aprobados</w:t>
            </w:r>
            <w:r w:rsidR="00CD3878">
              <w:rPr>
                <w:rFonts w:asciiTheme="minorHAnsi" w:hAnsiTheme="minorHAnsi" w:cstheme="minorHAnsi"/>
                <w:b/>
                <w:bCs/>
                <w:szCs w:val="18"/>
              </w:rPr>
              <w:t>:</w:t>
            </w:r>
            <w:r w:rsidR="00B3628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0334B1">
              <w:rPr>
                <w:rFonts w:asciiTheme="minorHAnsi" w:hAnsiTheme="minorHAnsi" w:cstheme="minorHAnsi"/>
                <w:szCs w:val="18"/>
              </w:rPr>
              <w:t>Según</w:t>
            </w:r>
            <w:r w:rsidR="00B3628B">
              <w:rPr>
                <w:rFonts w:asciiTheme="minorHAnsi" w:hAnsiTheme="minorHAnsi" w:cstheme="minorHAnsi"/>
                <w:szCs w:val="18"/>
              </w:rPr>
              <w:t xml:space="preserve"> el requerimiento e identificación de temas y/o aspectos detectados que requieren ser reforzados o estandarizados)</w:t>
            </w:r>
            <w:r w:rsidR="003B26A6">
              <w:rPr>
                <w:rFonts w:asciiTheme="minorHAnsi" w:hAnsiTheme="minorHAnsi" w:cstheme="minorHAnsi"/>
                <w:szCs w:val="18"/>
              </w:rPr>
              <w:t xml:space="preserve"> y específicamente</w:t>
            </w:r>
            <w:r w:rsidR="004C637B">
              <w:rPr>
                <w:rFonts w:asciiTheme="minorHAnsi" w:hAnsiTheme="minorHAnsi" w:cstheme="minorHAnsi"/>
                <w:szCs w:val="18"/>
              </w:rPr>
              <w:t xml:space="preserve"> los siguientes</w:t>
            </w:r>
            <w:r w:rsidR="003B26A6">
              <w:rPr>
                <w:rFonts w:asciiTheme="minorHAnsi" w:hAnsiTheme="minorHAnsi" w:cstheme="minorHAnsi"/>
                <w:szCs w:val="18"/>
              </w:rPr>
              <w:t>:</w:t>
            </w:r>
          </w:p>
          <w:p w14:paraId="762435D6" w14:textId="66325052" w:rsidR="002859BA" w:rsidRPr="000334B1" w:rsidRDefault="006C0097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0334B1">
              <w:rPr>
                <w:rFonts w:asciiTheme="minorHAnsi" w:hAnsiTheme="minorHAnsi" w:cstheme="minorHAnsi"/>
                <w:szCs w:val="18"/>
              </w:rPr>
              <w:t>Procedimiento de seguridad para el manejo, operación y</w:t>
            </w:r>
            <w:r w:rsidR="002859BA" w:rsidRPr="000334B1">
              <w:rPr>
                <w:rFonts w:asciiTheme="minorHAnsi" w:hAnsiTheme="minorHAnsi" w:cstheme="minorHAnsi"/>
                <w:szCs w:val="18"/>
              </w:rPr>
              <w:t xml:space="preserve"> m</w:t>
            </w:r>
            <w:r w:rsidRPr="000334B1">
              <w:rPr>
                <w:rFonts w:asciiTheme="minorHAnsi" w:hAnsiTheme="minorHAnsi" w:cstheme="minorHAnsi"/>
                <w:szCs w:val="18"/>
              </w:rPr>
              <w:t xml:space="preserve">antenimiento de equipos que generen </w:t>
            </w:r>
            <w:r w:rsidR="004A28D5" w:rsidRPr="000334B1">
              <w:rPr>
                <w:rFonts w:asciiTheme="minorHAnsi" w:hAnsiTheme="minorHAnsi" w:cstheme="minorHAnsi"/>
                <w:szCs w:val="18"/>
              </w:rPr>
              <w:t>r</w:t>
            </w:r>
            <w:r w:rsidRPr="000334B1">
              <w:rPr>
                <w:rFonts w:asciiTheme="minorHAnsi" w:hAnsiTheme="minorHAnsi" w:cstheme="minorHAnsi"/>
                <w:szCs w:val="18"/>
              </w:rPr>
              <w:t xml:space="preserve">adiaciones </w:t>
            </w:r>
            <w:r w:rsidR="004A28D5" w:rsidRPr="000334B1">
              <w:rPr>
                <w:rFonts w:asciiTheme="minorHAnsi" w:hAnsiTheme="minorHAnsi" w:cstheme="minorHAnsi"/>
                <w:szCs w:val="18"/>
              </w:rPr>
              <w:t>i</w:t>
            </w:r>
            <w:r w:rsidRPr="000334B1">
              <w:rPr>
                <w:rFonts w:asciiTheme="minorHAnsi" w:hAnsiTheme="minorHAnsi" w:cstheme="minorHAnsi"/>
                <w:szCs w:val="18"/>
              </w:rPr>
              <w:t>onizantes</w:t>
            </w:r>
            <w:r w:rsidR="0022382A" w:rsidRPr="000334B1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0334B1">
              <w:rPr>
                <w:rFonts w:asciiTheme="minorHAnsi" w:hAnsiTheme="minorHAnsi" w:cstheme="minorHAnsi"/>
                <w:szCs w:val="18"/>
              </w:rPr>
              <w:t>.</w:t>
            </w:r>
          </w:p>
          <w:p w14:paraId="2000AA1A" w14:textId="5DE6B114" w:rsidR="00726606" w:rsidRPr="000334B1" w:rsidRDefault="00B3628B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0334B1">
              <w:rPr>
                <w:rFonts w:asciiTheme="minorHAnsi" w:hAnsiTheme="minorHAnsi" w:cstheme="minorHAnsi"/>
                <w:szCs w:val="18"/>
              </w:rPr>
              <w:t>Plan para reducir riesgos de incendios</w:t>
            </w:r>
            <w:r w:rsidR="000C2AA9" w:rsidRPr="000334B1">
              <w:rPr>
                <w:rFonts w:asciiTheme="minorHAnsi" w:hAnsiTheme="minorHAnsi" w:cstheme="minorHAnsi"/>
                <w:szCs w:val="18"/>
              </w:rPr>
              <w:t xml:space="preserve"> el cual incluye la prevención, la rápida detección, la extinción de incendios y el desalojo rápido de las instalaciones en respuesta a incendios y a otras emergencias</w:t>
            </w:r>
            <w:r w:rsidR="004C637B" w:rsidRPr="000334B1">
              <w:rPr>
                <w:rFonts w:asciiTheme="minorHAnsi" w:hAnsiTheme="minorHAnsi" w:cstheme="minorHAnsi"/>
                <w:szCs w:val="18"/>
              </w:rPr>
              <w:t xml:space="preserve"> aprobado.</w:t>
            </w:r>
          </w:p>
          <w:p w14:paraId="31576979" w14:textId="77777777" w:rsidR="002859BA" w:rsidRPr="000334B1" w:rsidRDefault="003B26A6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0334B1">
              <w:rPr>
                <w:rFonts w:asciiTheme="minorHAnsi" w:hAnsiTheme="minorHAnsi" w:cstheme="minorHAnsi"/>
                <w:szCs w:val="18"/>
              </w:rPr>
              <w:t>Plan para la prohibición del uso de tabaco en establecimientos de salud</w:t>
            </w:r>
            <w:r w:rsidR="004C637B" w:rsidRPr="000334B1">
              <w:rPr>
                <w:rFonts w:asciiTheme="minorHAnsi" w:hAnsiTheme="minorHAnsi" w:cstheme="minorHAnsi"/>
                <w:szCs w:val="18"/>
              </w:rPr>
              <w:t xml:space="preserve"> aprobado</w:t>
            </w:r>
            <w:r w:rsidRPr="000334B1">
              <w:rPr>
                <w:rFonts w:asciiTheme="minorHAnsi" w:hAnsiTheme="minorHAnsi" w:cstheme="minorHAnsi"/>
                <w:szCs w:val="18"/>
              </w:rPr>
              <w:t>.</w:t>
            </w:r>
          </w:p>
          <w:p w14:paraId="7E5A1C2C" w14:textId="10233290" w:rsidR="004C637B" w:rsidRPr="002859BA" w:rsidRDefault="004C637B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Cs w:val="18"/>
              </w:rPr>
            </w:pPr>
            <w:r w:rsidRPr="000334B1">
              <w:rPr>
                <w:rFonts w:asciiTheme="minorHAnsi" w:hAnsiTheme="minorHAnsi" w:cstheme="minorHAnsi"/>
                <w:szCs w:val="18"/>
              </w:rPr>
              <w:t>Guía de señalética hospitalaria aprobada.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F7C469" w14:textId="197F819D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936D6DE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7DE03F9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B4B5514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F22CB" w14:paraId="59F87F9B" w14:textId="77777777" w:rsidTr="00D25F35">
        <w:trPr>
          <w:cantSplit/>
          <w:trHeight w:val="109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C14332" w14:textId="77777777" w:rsidR="004F22CB" w:rsidRPr="0087415F" w:rsidRDefault="004F22C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593BD511" w14:textId="719F224E" w:rsidR="004F22CB" w:rsidRPr="0087415F" w:rsidRDefault="00900F72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900F72">
              <w:rPr>
                <w:rFonts w:asciiTheme="minorHAnsi" w:hAnsiTheme="minorHAnsi" w:cstheme="minorHAnsi"/>
                <w:szCs w:val="18"/>
              </w:rPr>
              <w:t>Diseñar un Sistema de Seguridad y Salud en el Trabajo en base a la ISO 45001.</w:t>
            </w:r>
          </w:p>
          <w:p w14:paraId="6769C956" w14:textId="77777777" w:rsidR="004F22CB" w:rsidRPr="0087415F" w:rsidRDefault="004F22C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87415F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: </w:t>
            </w:r>
          </w:p>
          <w:p w14:paraId="4AD91D5A" w14:textId="7AFF619E" w:rsidR="004F22CB" w:rsidRPr="00E3622C" w:rsidRDefault="004F22CB" w:rsidP="00500B62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</w:pPr>
            <w:r w:rsidRPr="000B01A3">
              <w:rPr>
                <w:rFonts w:asciiTheme="minorHAnsi" w:hAnsiTheme="minorHAnsi" w:cstheme="minorHAnsi"/>
                <w:sz w:val="16"/>
                <w:szCs w:val="18"/>
              </w:rPr>
              <w:t>Sistema de Seguridad y Salud en el Trabajo en base a la ISO 45001</w:t>
            </w:r>
            <w:r w:rsidR="00810106">
              <w:rPr>
                <w:rFonts w:asciiTheme="minorHAnsi" w:hAnsiTheme="minorHAnsi" w:cstheme="minorHAnsi"/>
                <w:sz w:val="16"/>
                <w:szCs w:val="18"/>
              </w:rPr>
              <w:t xml:space="preserve"> aprobado.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47EE60" w14:textId="77777777" w:rsidR="004F22CB" w:rsidRPr="00C66F7D" w:rsidRDefault="004F22CB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09082D7" w14:textId="77777777" w:rsidR="004F22CB" w:rsidRPr="00C66F7D" w:rsidRDefault="004F22CB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2F81ACB" w14:textId="77777777" w:rsidR="004F22CB" w:rsidRPr="00C66F7D" w:rsidRDefault="004F22CB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328A96C" w14:textId="77777777" w:rsidR="004F22CB" w:rsidRPr="00C66F7D" w:rsidRDefault="004F22CB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532752A" w14:textId="77777777" w:rsidTr="00D25F35">
        <w:trPr>
          <w:cantSplit/>
          <w:trHeight w:val="109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A488722" w14:textId="13AB43BC" w:rsidR="00BB3AD4" w:rsidRPr="0002533B" w:rsidRDefault="00E3622C" w:rsidP="00500B62">
            <w:pPr>
              <w:rPr>
                <w:rFonts w:asciiTheme="minorHAnsi" w:hAnsiTheme="minorHAnsi" w:cstheme="minorHAnsi"/>
                <w:i/>
                <w:iCs/>
              </w:rPr>
            </w:pP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Actividad: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Realizar seguimiento conjuntamente </w:t>
            </w:r>
            <w:r w:rsidR="00393FF4">
              <w:rPr>
                <w:rFonts w:asciiTheme="minorHAnsi" w:hAnsiTheme="minorHAnsi" w:cstheme="minorHAnsi"/>
                <w:sz w:val="16"/>
                <w:szCs w:val="18"/>
              </w:rPr>
              <w:t>Salud Ocupacional y Medicina del Trabajo</w:t>
            </w:r>
            <w:r w:rsidR="00A36039">
              <w:rPr>
                <w:rFonts w:asciiTheme="minorHAnsi" w:hAnsiTheme="minorHAnsi" w:cstheme="minorHAnsi"/>
                <w:sz w:val="16"/>
                <w:szCs w:val="18"/>
              </w:rPr>
              <w:t xml:space="preserve"> del funcionamiento de los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 xml:space="preserve"> comités mixtos de Higiene y Seguridad industrial en los establecimientos del Ente Gestor de Salud.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3622C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 xml:space="preserve"> </w:t>
            </w:r>
            <w:r w:rsidR="009316C7" w:rsidRPr="009316C7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entregable: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D25F35" w:rsidRPr="00752C4C">
              <w:rPr>
                <w:rFonts w:asciiTheme="minorHAnsi" w:hAnsiTheme="minorHAnsi" w:cstheme="minorHAnsi"/>
                <w:sz w:val="16"/>
                <w:szCs w:val="18"/>
              </w:rPr>
              <w:t>Informe sobre el funcionamient</w:t>
            </w:r>
            <w:r w:rsidR="00D25F35">
              <w:rPr>
                <w:rFonts w:asciiTheme="minorHAnsi" w:hAnsiTheme="minorHAnsi" w:cstheme="minorHAnsi"/>
                <w:sz w:val="16"/>
                <w:szCs w:val="18"/>
              </w:rPr>
              <w:t xml:space="preserve">o de </w:t>
            </w:r>
            <w:r w:rsidRPr="00E3622C">
              <w:rPr>
                <w:rFonts w:asciiTheme="minorHAnsi" w:hAnsiTheme="minorHAnsi" w:cstheme="minorHAnsi"/>
                <w:sz w:val="16"/>
                <w:szCs w:val="18"/>
              </w:rPr>
              <w:t>Comités mixtos</w:t>
            </w:r>
            <w:r w:rsidR="00D442DB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74F459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0CEE1BC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BB6B640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7B7A7DA1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FB58C5F" w14:textId="77777777" w:rsidTr="00D25F35">
        <w:trPr>
          <w:cantSplit/>
          <w:trHeight w:val="132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D3C34B" w14:textId="71CD8BB3" w:rsidR="007359E1" w:rsidRPr="007359E1" w:rsidRDefault="007359E1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7359E1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0BF7F0DC" w14:textId="417905E9" w:rsidR="007359E1" w:rsidRPr="007359E1" w:rsidRDefault="007359E1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7359E1">
              <w:rPr>
                <w:rFonts w:asciiTheme="minorHAnsi" w:hAnsiTheme="minorHAnsi" w:cstheme="minorHAnsi"/>
                <w:szCs w:val="18"/>
              </w:rPr>
              <w:t>Realizar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7359E1">
              <w:rPr>
                <w:rFonts w:asciiTheme="minorHAnsi" w:hAnsiTheme="minorHAnsi" w:cstheme="minorHAnsi"/>
                <w:szCs w:val="18"/>
              </w:rPr>
              <w:t>inspecciones de Higiene y Seguridad Industrial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a todas las instalaciones de la CSBP y</w:t>
            </w:r>
            <w:r w:rsidRPr="007359E1">
              <w:rPr>
                <w:rFonts w:asciiTheme="minorHAnsi" w:hAnsiTheme="minorHAnsi" w:cstheme="minorHAnsi"/>
                <w:szCs w:val="18"/>
              </w:rPr>
              <w:t xml:space="preserve"> a empresas aseguradas a la CSBP, según requerimiento y criterio técnico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 (</w:t>
            </w:r>
            <w:r w:rsidR="00D25F35">
              <w:rPr>
                <w:rFonts w:asciiTheme="minorHAnsi" w:hAnsiTheme="minorHAnsi" w:cstheme="minorHAnsi"/>
                <w:szCs w:val="18"/>
              </w:rPr>
              <w:t xml:space="preserve">como </w:t>
            </w:r>
            <w:r w:rsidR="0087753F">
              <w:rPr>
                <w:rFonts w:asciiTheme="minorHAnsi" w:hAnsiTheme="minorHAnsi" w:cstheme="minorHAnsi"/>
                <w:szCs w:val="18"/>
              </w:rPr>
              <w:t xml:space="preserve">mínimo </w:t>
            </w:r>
            <w:r w:rsidR="00D25F35" w:rsidRPr="00752C4C">
              <w:rPr>
                <w:rFonts w:asciiTheme="minorHAnsi" w:hAnsiTheme="minorHAnsi" w:cstheme="minorHAnsi"/>
                <w:szCs w:val="18"/>
              </w:rPr>
              <w:t xml:space="preserve">2 </w:t>
            </w:r>
            <w:r w:rsidR="0087753F" w:rsidRPr="00752C4C">
              <w:rPr>
                <w:rFonts w:asciiTheme="minorHAnsi" w:hAnsiTheme="minorHAnsi" w:cstheme="minorHAnsi"/>
                <w:szCs w:val="18"/>
              </w:rPr>
              <w:t xml:space="preserve">al </w:t>
            </w:r>
            <w:r w:rsidR="0087753F">
              <w:rPr>
                <w:rFonts w:asciiTheme="minorHAnsi" w:hAnsiTheme="minorHAnsi" w:cstheme="minorHAnsi"/>
                <w:szCs w:val="18"/>
              </w:rPr>
              <w:t>mes).</w:t>
            </w:r>
          </w:p>
          <w:p w14:paraId="46DC081A" w14:textId="27023A1F" w:rsidR="007359E1" w:rsidRPr="006D39AB" w:rsidRDefault="009316C7" w:rsidP="00500B62">
            <w:pPr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Productos entregables</w:t>
            </w:r>
            <w:r w:rsidR="007359E1"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 w:val="16"/>
                <w:szCs w:val="18"/>
              </w:rPr>
              <w:t>:</w:t>
            </w:r>
          </w:p>
          <w:p w14:paraId="576D5B42" w14:textId="152F99AE" w:rsidR="00FD7DF8" w:rsidRPr="000F188C" w:rsidRDefault="007359E1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i/>
                <w:iCs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inspecciones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952D283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1962B5C6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AE419A9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1BB95318" w14:textId="77777777" w:rsidR="009E63BA" w:rsidRPr="00C66F7D" w:rsidRDefault="009E63BA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6D9BFB3E" w14:textId="77777777" w:rsidTr="00D25F35">
        <w:trPr>
          <w:cantSplit/>
          <w:trHeight w:val="163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14F3C0" w14:textId="5B501CF9" w:rsidR="006D39AB" w:rsidRPr="006D39AB" w:rsidRDefault="006D39A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46D7D116" w14:textId="2159D1AC" w:rsidR="006D39AB" w:rsidRPr="006D39AB" w:rsidRDefault="006D39A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 xml:space="preserve">Realizar evaluaciones técnicas de puesto de trabajo a instalaciones de empresas aseguradas a la </w:t>
            </w:r>
            <w:r w:rsidR="004C5C4E" w:rsidRPr="006D39AB">
              <w:rPr>
                <w:rFonts w:asciiTheme="minorHAnsi" w:hAnsiTheme="minorHAnsi" w:cstheme="minorHAnsi"/>
                <w:szCs w:val="18"/>
              </w:rPr>
              <w:t>CSBP</w:t>
            </w:r>
            <w:r w:rsidR="004C5C4E">
              <w:rPr>
                <w:rFonts w:asciiTheme="minorHAnsi" w:hAnsiTheme="minorHAnsi" w:cstheme="minorHAnsi"/>
                <w:szCs w:val="18"/>
              </w:rPr>
              <w:t>,</w:t>
            </w:r>
            <w:r w:rsidR="00346818">
              <w:rPr>
                <w:rFonts w:asciiTheme="minorHAnsi" w:hAnsiTheme="minorHAnsi" w:cstheme="minorHAnsi"/>
                <w:szCs w:val="18"/>
              </w:rPr>
              <w:t xml:space="preserve"> en coordinación con Salud Ocupacional y Medicina del Trabajo.</w:t>
            </w:r>
          </w:p>
          <w:p w14:paraId="374E5DD0" w14:textId="795681A5" w:rsidR="006D39AB" w:rsidRPr="006D39AB" w:rsidRDefault="006D39A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 w:rsidR="009316C7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3D1BFA9" w14:textId="2B5CC762" w:rsidR="000648AE" w:rsidRPr="00D66499" w:rsidRDefault="006D39AB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6D39AB">
              <w:rPr>
                <w:rFonts w:asciiTheme="minorHAnsi" w:hAnsiTheme="minorHAnsi" w:cstheme="minorHAnsi"/>
                <w:szCs w:val="18"/>
              </w:rPr>
              <w:t>Informe</w:t>
            </w:r>
            <w:r w:rsidR="00A36039">
              <w:rPr>
                <w:rFonts w:asciiTheme="minorHAnsi" w:hAnsiTheme="minorHAnsi" w:cstheme="minorHAnsi"/>
                <w:szCs w:val="18"/>
              </w:rPr>
              <w:t xml:space="preserve"> mensual y</w:t>
            </w:r>
            <w:r w:rsidRPr="006D39AB">
              <w:rPr>
                <w:rFonts w:asciiTheme="minorHAnsi" w:hAnsiTheme="minorHAnsi" w:cstheme="minorHAnsi"/>
                <w:szCs w:val="18"/>
              </w:rPr>
              <w:t xml:space="preserve"> consolidado de las evaluaciones técnicas de puesto de trabajo realizadas con sus respectivas recomendaciones y conclusiones.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0B27B2E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0A2C7AD1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7705500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B79E03A" w14:textId="77777777" w:rsidR="00BB3AD4" w:rsidRPr="00C66F7D" w:rsidRDefault="00BB3AD4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2CC64B64" w14:textId="77777777" w:rsidTr="00D25F35">
        <w:trPr>
          <w:cantSplit/>
          <w:trHeight w:val="227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CC703D" w14:textId="0EB8CBB6" w:rsidR="00346818" w:rsidRPr="006D39AB" w:rsidRDefault="003468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Actividad:</w:t>
            </w:r>
          </w:p>
          <w:p w14:paraId="4E4700C9" w14:textId="14E485BB" w:rsidR="00346818" w:rsidRDefault="003468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Inducción en materia de 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eguridad y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S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 xml:space="preserve">alud en el </w:t>
            </w:r>
            <w:r w:rsidRPr="005F6197"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T</w:t>
            </w:r>
            <w:r>
              <w:rPr>
                <w:rFonts w:asciiTheme="minorHAnsi" w:hAnsiTheme="minorHAnsi" w:cstheme="minorHAnsi"/>
                <w:i/>
                <w:iCs/>
                <w:color w:val="1F497D" w:themeColor="text2"/>
                <w:szCs w:val="18"/>
              </w:rPr>
              <w:t>rabajo</w:t>
            </w:r>
            <w:r w:rsidRPr="005F6197">
              <w:rPr>
                <w:rFonts w:asciiTheme="minorHAnsi" w:hAnsiTheme="minorHAnsi" w:cstheme="minorHAnsi"/>
                <w:color w:val="1F497D" w:themeColor="text2"/>
                <w:szCs w:val="18"/>
              </w:rPr>
              <w:t xml:space="preserve">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personal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nuevo y personal de empresas terciarizadas, en </w:t>
            </w:r>
            <w:r>
              <w:rPr>
                <w:rFonts w:asciiTheme="minorHAnsi" w:hAnsiTheme="minorHAnsi" w:cstheme="minorHAnsi"/>
                <w:szCs w:val="18"/>
              </w:rPr>
              <w:t>coordinación con Salud Ocupacional y Medicina del Trabajo.</w:t>
            </w:r>
          </w:p>
          <w:p w14:paraId="4F65CA7B" w14:textId="0F15B876" w:rsidR="00CB3DF4" w:rsidRPr="006D39AB" w:rsidRDefault="00CB3DF4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2548457" w14:textId="33FD6A04" w:rsidR="00CB3DF4" w:rsidRPr="00BB1DD4" w:rsidRDefault="00CB3DF4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>dirigido a personal nuevo</w:t>
            </w:r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</w:t>
            </w:r>
            <w:r w:rsidR="000648AE" w:rsidRPr="00BB1DD4">
              <w:rPr>
                <w:rFonts w:asciiTheme="minorHAnsi" w:hAnsiTheme="minorHAnsi" w:cstheme="minorHAnsi"/>
                <w:szCs w:val="18"/>
              </w:rPr>
              <w:t>probado.</w:t>
            </w:r>
          </w:p>
          <w:p w14:paraId="5F7582EB" w14:textId="1BD8F718" w:rsidR="000648AE" w:rsidRPr="00E74628" w:rsidRDefault="00CB3DF4" w:rsidP="00500B62">
            <w:pPr>
              <w:pStyle w:val="Textoindependiente3"/>
              <w:numPr>
                <w:ilvl w:val="0"/>
                <w:numId w:val="20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 w:rsidRPr="004C357D">
              <w:rPr>
                <w:rFonts w:asciiTheme="minorHAnsi" w:hAnsiTheme="minorHAnsi" w:cstheme="minorHAnsi"/>
                <w:szCs w:val="18"/>
              </w:rPr>
              <w:t xml:space="preserve">Protocolo de </w:t>
            </w:r>
            <w:r w:rsidRPr="00CB3DF4">
              <w:rPr>
                <w:rFonts w:asciiTheme="minorHAnsi" w:hAnsiTheme="minorHAnsi" w:cstheme="minorHAnsi"/>
                <w:szCs w:val="18"/>
              </w:rPr>
              <w:t xml:space="preserve">Inducción en materia de Seguridad y Salud en el Trabajo </w:t>
            </w:r>
            <w:r w:rsidRPr="004C357D">
              <w:rPr>
                <w:rFonts w:asciiTheme="minorHAnsi" w:hAnsiTheme="minorHAnsi" w:cstheme="minorHAnsi"/>
                <w:szCs w:val="18"/>
              </w:rPr>
              <w:t xml:space="preserve">dirigido a </w:t>
            </w:r>
            <w:r>
              <w:rPr>
                <w:rFonts w:asciiTheme="minorHAnsi" w:hAnsiTheme="minorHAnsi" w:cstheme="minorHAnsi"/>
                <w:szCs w:val="18"/>
              </w:rPr>
              <w:t>p</w:t>
            </w:r>
            <w:r w:rsidRPr="00CB3DF4">
              <w:rPr>
                <w:rFonts w:asciiTheme="minorHAnsi" w:hAnsiTheme="minorHAnsi" w:cstheme="minorHAnsi"/>
                <w:szCs w:val="18"/>
              </w:rPr>
              <w:t>ersonal de empresas terciarizadas</w:t>
            </w:r>
            <w:r w:rsidR="00A25917">
              <w:rPr>
                <w:rFonts w:asciiTheme="minorHAnsi" w:hAnsiTheme="minorHAnsi" w:cstheme="minorHAnsi"/>
                <w:szCs w:val="18"/>
              </w:rPr>
              <w:t xml:space="preserve">. </w:t>
            </w:r>
            <w:r w:rsidR="00A25917" w:rsidRPr="00BB1DD4">
              <w:rPr>
                <w:rFonts w:asciiTheme="minorHAnsi" w:hAnsiTheme="minorHAnsi" w:cstheme="minorHAnsi"/>
                <w:szCs w:val="18"/>
              </w:rPr>
              <w:t>Aprobado.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2C4E95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50CF8278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3CD155A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DB8FCC8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1742B1F7" w14:textId="77777777" w:rsidTr="00D25F35">
        <w:trPr>
          <w:cantSplit/>
          <w:trHeight w:val="140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67A09F" w14:textId="762B4008" w:rsidR="004C5C4E" w:rsidRPr="006D39AB" w:rsidRDefault="004C5C4E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lastRenderedPageBreak/>
              <w:t xml:space="preserve">Actividad: </w:t>
            </w:r>
          </w:p>
          <w:p w14:paraId="5F95FC0B" w14:textId="77777777" w:rsidR="000648AE" w:rsidRDefault="004C5C4E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Realizar seguimiento</w:t>
            </w:r>
            <w:r w:rsidR="00346818" w:rsidRPr="00F02440">
              <w:rPr>
                <w:rFonts w:asciiTheme="minorHAnsi" w:hAnsiTheme="minorHAnsi" w:cstheme="minorHAnsi"/>
              </w:rPr>
              <w:t xml:space="preserve"> </w:t>
            </w:r>
            <w:r w:rsidR="000648AE">
              <w:rPr>
                <w:rFonts w:asciiTheme="minorHAnsi" w:hAnsiTheme="minorHAnsi" w:cstheme="minorHAnsi"/>
              </w:rPr>
              <w:t>a</w:t>
            </w:r>
            <w:r w:rsidR="00346818" w:rsidRPr="00F02440">
              <w:rPr>
                <w:rFonts w:asciiTheme="minorHAnsi" w:hAnsiTheme="minorHAnsi" w:cstheme="minorHAnsi"/>
              </w:rPr>
              <w:t xml:space="preserve"> las denuncias de accidentes de trabajo (AT)</w:t>
            </w:r>
            <w:r w:rsidR="000648AE">
              <w:rPr>
                <w:rFonts w:asciiTheme="minorHAnsi" w:hAnsiTheme="minorHAnsi" w:cstheme="minorHAnsi"/>
              </w:rPr>
              <w:t xml:space="preserve">. </w:t>
            </w:r>
          </w:p>
          <w:p w14:paraId="2BC13316" w14:textId="1DEB0A09" w:rsidR="000648AE" w:rsidRPr="00722D41" w:rsidRDefault="000648AE" w:rsidP="00500B62">
            <w:pPr>
              <w:pStyle w:val="Textoindependiente3"/>
              <w:numPr>
                <w:ilvl w:val="0"/>
                <w:numId w:val="35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El seguimiento será coordinado con </w:t>
            </w:r>
            <w:r>
              <w:rPr>
                <w:rFonts w:asciiTheme="minorHAnsi" w:hAnsiTheme="minorHAnsi" w:cstheme="minorHAnsi"/>
                <w:szCs w:val="18"/>
              </w:rPr>
              <w:t>Salud Ocupacional y Medicina del Trabajo.</w:t>
            </w:r>
          </w:p>
          <w:p w14:paraId="47278695" w14:textId="7A4973A0" w:rsidR="000648AE" w:rsidRDefault="000648AE" w:rsidP="00500B62">
            <w:pPr>
              <w:pStyle w:val="Textoindependiente3"/>
              <w:numPr>
                <w:ilvl w:val="0"/>
                <w:numId w:val="35"/>
              </w:numPr>
              <w:spacing w:after="0"/>
              <w:ind w:left="348" w:hanging="21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Bajo criterio técnico se tendrá </w:t>
            </w:r>
            <w:r w:rsidR="00774EC4">
              <w:rPr>
                <w:rFonts w:asciiTheme="minorHAnsi" w:hAnsiTheme="minorHAnsi" w:cstheme="minorHAnsi"/>
              </w:rPr>
              <w:t xml:space="preserve">que </w:t>
            </w:r>
            <w:r w:rsidR="00346818" w:rsidRPr="00F02440">
              <w:rPr>
                <w:rFonts w:asciiTheme="minorHAnsi" w:hAnsiTheme="minorHAnsi" w:cstheme="minorHAnsi"/>
              </w:rPr>
              <w:t xml:space="preserve">realizar la inspección técnica y la investigación respectiva. </w:t>
            </w:r>
          </w:p>
          <w:p w14:paraId="4D89BA66" w14:textId="77777777" w:rsidR="000648AE" w:rsidRPr="006D39AB" w:rsidRDefault="000648AE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52C768F" w14:textId="1FC330E1" w:rsidR="00B3628B" w:rsidRPr="00C14B6B" w:rsidRDefault="00346818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lang w:val="es-BO"/>
              </w:rPr>
            </w:pPr>
            <w:r w:rsidRPr="00F02440">
              <w:rPr>
                <w:rFonts w:asciiTheme="minorHAnsi" w:hAnsiTheme="minorHAnsi" w:cstheme="minorHAnsi"/>
              </w:rPr>
              <w:t xml:space="preserve">Informe </w:t>
            </w:r>
            <w:r w:rsidR="00A36039">
              <w:rPr>
                <w:rFonts w:asciiTheme="minorHAnsi" w:hAnsiTheme="minorHAnsi" w:cstheme="minorHAnsi"/>
              </w:rPr>
              <w:t xml:space="preserve">mensual y </w:t>
            </w:r>
            <w:r w:rsidRPr="00F02440">
              <w:rPr>
                <w:rFonts w:asciiTheme="minorHAnsi" w:hAnsiTheme="minorHAnsi" w:cstheme="minorHAnsi"/>
              </w:rPr>
              <w:t xml:space="preserve">consolidado de los AT ocurridos </w:t>
            </w:r>
            <w:r w:rsidR="006A5885">
              <w:rPr>
                <w:rFonts w:asciiTheme="minorHAnsi" w:hAnsiTheme="minorHAnsi" w:cstheme="minorHAnsi"/>
              </w:rPr>
              <w:t xml:space="preserve">dentro instalaciones de la CSBP y </w:t>
            </w:r>
            <w:r w:rsidRPr="00F02440">
              <w:rPr>
                <w:rFonts w:asciiTheme="minorHAnsi" w:hAnsiTheme="minorHAnsi" w:cstheme="minorHAnsi"/>
              </w:rPr>
              <w:t xml:space="preserve">empresas aseguradas, el cual deberá incluir las medidas preventivas y correctivas para que el empleador pueda aplicar en su </w:t>
            </w:r>
            <w:r w:rsidR="006A5885" w:rsidRPr="00F02440">
              <w:rPr>
                <w:rFonts w:asciiTheme="minorHAnsi" w:hAnsiTheme="minorHAnsi" w:cstheme="minorHAnsi"/>
              </w:rPr>
              <w:t>empresa</w:t>
            </w:r>
            <w:r w:rsidR="006A5885">
              <w:rPr>
                <w:rFonts w:asciiTheme="minorHAnsi" w:hAnsiTheme="minorHAnsi" w:cstheme="minorHAnsi"/>
              </w:rPr>
              <w:t xml:space="preserve"> y, además, el seguimiento a las mismas</w:t>
            </w:r>
            <w:r w:rsidRPr="00F0244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CCFD7B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74250DA1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4C88D14C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7D23B88" w14:textId="77777777" w:rsidR="00346818" w:rsidRPr="00C66F7D" w:rsidRDefault="003468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F150A9" w14:paraId="405EEE04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25CE0F" w14:textId="2B320C26" w:rsidR="00F150A9" w:rsidRPr="00C66F7D" w:rsidRDefault="00F150A9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A.2 Otros</w:t>
            </w:r>
          </w:p>
        </w:tc>
      </w:tr>
      <w:tr w:rsidR="00F150A9" w14:paraId="1EBDD80C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vAlign w:val="center"/>
          </w:tcPr>
          <w:p w14:paraId="32A5368D" w14:textId="77777777" w:rsidR="00774EC4" w:rsidRPr="006D39AB" w:rsidRDefault="00774EC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6C953B38" w14:textId="6E06FF40" w:rsidR="00F150A9" w:rsidRDefault="00774EC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Coordinar</w:t>
            </w:r>
            <w:r w:rsidR="000648AE">
              <w:rPr>
                <w:rFonts w:asciiTheme="minorHAnsi" w:hAnsiTheme="minorHAnsi" w:cstheme="minorHAnsi"/>
                <w:szCs w:val="18"/>
              </w:rPr>
              <w:t xml:space="preserve"> con </w:t>
            </w:r>
            <w:r>
              <w:rPr>
                <w:rFonts w:asciiTheme="minorHAnsi" w:hAnsiTheme="minorHAnsi" w:cstheme="minorHAnsi"/>
                <w:szCs w:val="18"/>
              </w:rPr>
              <w:t xml:space="preserve">Salud Ocupacional y Medicina del Trabajo las </w:t>
            </w:r>
            <w:r w:rsidR="000648AE" w:rsidRPr="000648AE">
              <w:rPr>
                <w:rFonts w:asciiTheme="minorHAnsi" w:hAnsiTheme="minorHAnsi" w:cstheme="minorHAnsi"/>
                <w:szCs w:val="18"/>
              </w:rPr>
              <w:t>actividades inherentes para la presentación y aprobación de la NTS-009/23 – PROGRAMA DE GESTIÓN DE SEGURIDAD Y SALUD EN EL TRABAJO</w:t>
            </w:r>
            <w:r>
              <w:rPr>
                <w:rFonts w:asciiTheme="minorHAnsi" w:hAnsiTheme="minorHAnsi" w:cstheme="minorHAnsi"/>
                <w:szCs w:val="18"/>
              </w:rPr>
              <w:t xml:space="preserve"> de las instalaciones de Oficina Nacional.</w:t>
            </w:r>
          </w:p>
          <w:p w14:paraId="47AD1F4E" w14:textId="1F6271CD" w:rsidR="00774EC4" w:rsidRDefault="00A25917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El trabajo será coordinado con </w:t>
            </w:r>
            <w:r w:rsidR="00774EC4">
              <w:rPr>
                <w:rFonts w:asciiTheme="minorHAnsi" w:hAnsiTheme="minorHAnsi" w:cstheme="minorHAnsi"/>
                <w:szCs w:val="18"/>
              </w:rPr>
              <w:t>el área de Bienes y Servicios, Subgerencia de Recursos Humanos, Gerencia de Administración y Finanzas y Gerencia Médica de la Caja de Salud de la Banca Privada.</w:t>
            </w:r>
          </w:p>
          <w:p w14:paraId="04E63307" w14:textId="77777777" w:rsidR="00774EC4" w:rsidRPr="006D39AB" w:rsidRDefault="00774EC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01AE8200" w14:textId="2A8754CF" w:rsidR="00774EC4" w:rsidRPr="000648AE" w:rsidRDefault="00774EC4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PGSST de Oficina Nacional aprobado.</w:t>
            </w:r>
          </w:p>
        </w:tc>
      </w:tr>
      <w:tr w:rsidR="00774EC4" w14:paraId="0E74655F" w14:textId="77777777" w:rsidTr="00D25F35">
        <w:trPr>
          <w:cantSplit/>
          <w:trHeight w:val="449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vAlign w:val="center"/>
          </w:tcPr>
          <w:p w14:paraId="72A3013C" w14:textId="72735D35" w:rsidR="008C13C9" w:rsidRDefault="008C13C9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Actividad: </w:t>
            </w:r>
          </w:p>
          <w:p w14:paraId="793DBF49" w14:textId="1FE74618" w:rsidR="00774EC4" w:rsidRDefault="008C13C9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 w:rsidRPr="008C13C9">
              <w:rPr>
                <w:rFonts w:asciiTheme="minorHAnsi" w:hAnsiTheme="minorHAnsi" w:cstheme="minorHAnsi"/>
                <w:szCs w:val="18"/>
              </w:rPr>
              <w:t xml:space="preserve">Realizar </w:t>
            </w:r>
            <w:r w:rsidR="002254C6">
              <w:rPr>
                <w:rFonts w:asciiTheme="minorHAnsi" w:hAnsiTheme="minorHAnsi" w:cstheme="minorHAnsi"/>
                <w:szCs w:val="18"/>
              </w:rPr>
              <w:t>tareas</w:t>
            </w:r>
            <w:r w:rsidRPr="008C13C9">
              <w:rPr>
                <w:rFonts w:asciiTheme="minorHAnsi" w:hAnsiTheme="minorHAnsi" w:cstheme="minorHAnsi"/>
                <w:szCs w:val="18"/>
              </w:rPr>
              <w:t xml:space="preserve"> en el ámbito de su competencia y la normativa legal vigente</w:t>
            </w:r>
            <w:r w:rsidR="00BD75AA">
              <w:rPr>
                <w:rFonts w:asciiTheme="minorHAnsi" w:hAnsiTheme="minorHAnsi" w:cstheme="minorHAnsi"/>
                <w:szCs w:val="18"/>
              </w:rPr>
              <w:t xml:space="preserve"> en Higiene Seguridad y Salud Ocupacional en la Administración regional La Paz.</w:t>
            </w:r>
          </w:p>
          <w:p w14:paraId="20563681" w14:textId="77777777" w:rsidR="008C13C9" w:rsidRPr="006D39AB" w:rsidRDefault="008C13C9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</w:pP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 xml:space="preserve">Producto </w:t>
            </w:r>
            <w:r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entregable</w:t>
            </w:r>
            <w:r w:rsidRPr="006D39AB">
              <w:rPr>
                <w:rFonts w:asciiTheme="minorHAnsi" w:hAnsiTheme="minorHAnsi" w:cstheme="minorHAnsi"/>
                <w:b/>
                <w:bCs/>
                <w:color w:val="1F497D" w:themeColor="text2"/>
                <w:szCs w:val="18"/>
              </w:rPr>
              <w:t>:</w:t>
            </w:r>
          </w:p>
          <w:p w14:paraId="1D02C60B" w14:textId="731FC277" w:rsidR="008C13C9" w:rsidRDefault="002254C6" w:rsidP="00500B62">
            <w:pPr>
              <w:pStyle w:val="Textoindependiente3"/>
              <w:spacing w:after="0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Informe detallado de las tareas realizadas</w:t>
            </w:r>
            <w:r w:rsidR="008C13C9">
              <w:rPr>
                <w:rFonts w:asciiTheme="minorHAnsi" w:hAnsiTheme="minorHAnsi" w:cstheme="minorHAnsi"/>
                <w:szCs w:val="18"/>
              </w:rPr>
              <w:t>.</w:t>
            </w:r>
          </w:p>
        </w:tc>
      </w:tr>
      <w:tr w:rsidR="000E4F15" w14:paraId="7BAB0608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4774BE2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CONSIDERACIONES PARA EL DESARROLLO DE LA CONSULTORÍA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FA705B3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9293BF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3AD9A2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3BBEE20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4C637B" w14:paraId="4D789392" w14:textId="77777777" w:rsidTr="00D25F35">
        <w:trPr>
          <w:cantSplit/>
          <w:trHeight w:val="41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8C26B3" w14:textId="03F34072" w:rsidR="00A30F27" w:rsidRPr="00A30F27" w:rsidRDefault="009316C7" w:rsidP="00500B62">
            <w:pPr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L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o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s productos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 entregables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deberá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>n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 ser presentados en base al cronograma aprobado por parte de Gerencia Médica a través </w:t>
            </w:r>
            <w:r w:rsidR="00564C5C">
              <w:rPr>
                <w:rFonts w:asciiTheme="minorHAnsi" w:hAnsiTheme="minorHAnsi" w:cstheme="minorHAnsi"/>
                <w:sz w:val="16"/>
                <w:szCs w:val="18"/>
              </w:rPr>
              <w:t xml:space="preserve">de </w:t>
            </w:r>
            <w:r w:rsidR="00A30F27" w:rsidRPr="00A30F27">
              <w:rPr>
                <w:rFonts w:asciiTheme="minorHAnsi" w:hAnsiTheme="minorHAnsi" w:cstheme="minorHAnsi"/>
                <w:sz w:val="16"/>
                <w:szCs w:val="18"/>
              </w:rPr>
              <w:t>Salud Ocupacional y Medicina de Trabajo bajo las siguientes consideraciones:</w:t>
            </w:r>
          </w:p>
          <w:p w14:paraId="16A4CEEB" w14:textId="209E7446" w:rsidR="00A30F27" w:rsidRPr="00A30F27" w:rsidRDefault="00A30F27" w:rsidP="00500B62">
            <w:pPr>
              <w:pStyle w:val="Prrafodelista"/>
              <w:numPr>
                <w:ilvl w:val="0"/>
                <w:numId w:val="10"/>
              </w:numPr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El contenido de la consultoría deberá abarcar la información de todas las instalaciones de la CSBP, como también de las otras empresas aseguradas a la CSBP que hayan sido evaluadas entorno a temas de S</w:t>
            </w:r>
            <w:r w:rsidR="00E17AE4">
              <w:rPr>
                <w:rFonts w:asciiTheme="minorHAnsi" w:hAnsiTheme="minorHAnsi" w:cstheme="minorHAnsi"/>
                <w:sz w:val="16"/>
                <w:szCs w:val="18"/>
              </w:rPr>
              <w:t>S</w:t>
            </w: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 xml:space="preserve">T </w:t>
            </w:r>
            <w:r w:rsidR="003F3659">
              <w:rPr>
                <w:rFonts w:asciiTheme="minorHAnsi" w:hAnsiTheme="minorHAnsi" w:cstheme="minorHAnsi"/>
                <w:sz w:val="16"/>
                <w:szCs w:val="18"/>
              </w:rPr>
              <w:t xml:space="preserve">según </w:t>
            </w:r>
            <w:r w:rsidR="003F3659" w:rsidRPr="003F3659">
              <w:rPr>
                <w:rFonts w:asciiTheme="minorHAnsi" w:hAnsiTheme="minorHAnsi" w:cstheme="minorHAnsi"/>
                <w:sz w:val="16"/>
                <w:szCs w:val="18"/>
              </w:rPr>
              <w:t>Numeral II inciso A)</w:t>
            </w:r>
            <w:r w:rsidR="003F3659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46265E4B" w14:textId="7FE018F6" w:rsidR="00A30F27" w:rsidRPr="00A30F27" w:rsidRDefault="00A30F27" w:rsidP="00500B62">
            <w:pPr>
              <w:pStyle w:val="Prrafodelista"/>
              <w:numPr>
                <w:ilvl w:val="0"/>
                <w:numId w:val="10"/>
              </w:numPr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Emitir un informe final con el detalle de las actividades y alcances realizados durante el desarrollo de la ejecución de la consultoría, según cada servicio solicitado, con previa aprobación del área solicitante.</w:t>
            </w:r>
          </w:p>
          <w:p w14:paraId="5114C9DA" w14:textId="0FB058F9" w:rsidR="00687C8C" w:rsidRPr="00D90F37" w:rsidRDefault="00A30F27" w:rsidP="00500B62">
            <w:pPr>
              <w:pStyle w:val="Prrafodelista"/>
              <w:numPr>
                <w:ilvl w:val="0"/>
                <w:numId w:val="10"/>
              </w:numPr>
              <w:ind w:left="206" w:hanging="218"/>
              <w:jc w:val="both"/>
              <w:rPr>
                <w:rFonts w:asciiTheme="minorHAnsi" w:hAnsiTheme="minorHAnsi" w:cstheme="minorHAnsi"/>
                <w:sz w:val="16"/>
                <w:szCs w:val="18"/>
              </w:rPr>
            </w:pPr>
            <w:r w:rsidRPr="00A30F27">
              <w:rPr>
                <w:rFonts w:asciiTheme="minorHAnsi" w:hAnsiTheme="minorHAnsi" w:cstheme="minorHAnsi"/>
                <w:sz w:val="16"/>
                <w:szCs w:val="18"/>
              </w:rPr>
              <w:t>Todos los gastos que incurran durante la prestación del servicio en otras ciudades corren por parte del consultor.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59097C0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71A5547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84644EF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ACF4AE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61FF13A7" w14:textId="77777777" w:rsidTr="00D25F35">
        <w:trPr>
          <w:cantSplit/>
          <w:trHeight w:val="397"/>
        </w:trPr>
        <w:tc>
          <w:tcPr>
            <w:tcW w:w="0" w:type="auto"/>
            <w:shd w:val="clear" w:color="auto" w:fill="339966"/>
            <w:vAlign w:val="center"/>
          </w:tcPr>
          <w:p w14:paraId="25C22F38" w14:textId="77777777" w:rsidR="00C20318" w:rsidRPr="00C66F7D" w:rsidRDefault="00C20318" w:rsidP="00500B62">
            <w:pPr>
              <w:pStyle w:val="Textoindependiente3"/>
              <w:spacing w:after="0"/>
              <w:ind w:left="290" w:hanging="290"/>
              <w:rPr>
                <w:rFonts w:asciiTheme="minorHAnsi" w:hAnsiTheme="minorHAnsi" w:cstheme="minorHAnsi"/>
                <w:b/>
                <w:bCs/>
                <w:iCs/>
                <w:color w:val="FFFFFF"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III. CONDICIONES DEL</w:t>
            </w:r>
            <w:r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0" w:type="auto"/>
            <w:shd w:val="clear" w:color="auto" w:fill="339966"/>
            <w:vAlign w:val="center"/>
          </w:tcPr>
          <w:p w14:paraId="259A2F64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339966"/>
            <w:vAlign w:val="center"/>
          </w:tcPr>
          <w:p w14:paraId="2718E41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339966"/>
            <w:vAlign w:val="center"/>
          </w:tcPr>
          <w:p w14:paraId="00F27117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339966"/>
            <w:vAlign w:val="center"/>
          </w:tcPr>
          <w:p w14:paraId="6FE93E1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0E4F15" w14:paraId="0EF4A5F0" w14:textId="77777777" w:rsidTr="00D25F35">
        <w:trPr>
          <w:cantSplit/>
          <w:trHeight w:val="21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1A1CE41" w14:textId="77777777" w:rsidR="00C20318" w:rsidRPr="00C66F7D" w:rsidRDefault="00C203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942364">
              <w:rPr>
                <w:rFonts w:asciiTheme="minorHAnsi" w:hAnsiTheme="minorHAnsi" w:cstheme="minorHAnsi"/>
                <w:b/>
                <w:bCs/>
                <w:szCs w:val="18"/>
              </w:rPr>
              <w:t>A. METODOLOGÍA DE TRABAJO Y CONTROL DE LA CONSULTORÍA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7724C4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6E4661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432DE36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5279350A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1B7C45B2" w14:textId="77777777" w:rsidTr="00D25F35">
        <w:trPr>
          <w:cantSplit/>
          <w:trHeight w:val="49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8EB1D7" w14:textId="00E71FFD" w:rsidR="00C20318" w:rsidRPr="00942364" w:rsidRDefault="00C20318" w:rsidP="00500B62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La consultoría se desarrollará en coordinación directa con la Gerencia Médica a través </w:t>
            </w:r>
            <w:r w:rsidR="0056680B">
              <w:rPr>
                <w:rFonts w:asciiTheme="minorHAnsi" w:hAnsiTheme="minorHAnsi" w:cstheme="minorHAnsi"/>
                <w:sz w:val="16"/>
                <w:szCs w:val="16"/>
              </w:rPr>
              <w:t>del área de</w:t>
            </w:r>
            <w:r w:rsidRPr="00942364">
              <w:rPr>
                <w:rFonts w:asciiTheme="minorHAnsi" w:hAnsiTheme="minorHAnsi" w:cstheme="minorHAnsi"/>
                <w:sz w:val="16"/>
                <w:szCs w:val="16"/>
              </w:rPr>
              <w:t xml:space="preserve">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497427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FF9B6FD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9EDD1F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39BCFB5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1A4E56D6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098A8992" w14:textId="0DA19621" w:rsidR="002379E1" w:rsidRPr="008E2951" w:rsidRDefault="008E2951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 </w:t>
            </w:r>
            <w:r w:rsidR="00C20318">
              <w:rPr>
                <w:rFonts w:asciiTheme="minorHAnsi" w:hAnsiTheme="minorHAnsi" w:cstheme="minorHAnsi"/>
                <w:b/>
                <w:bCs/>
                <w:szCs w:val="18"/>
              </w:rPr>
              <w:t xml:space="preserve">CARACTERÍSTICAS DEL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>PARTICIPANTE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2CC5998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495CE80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521FB368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5326B6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33877C72" w14:textId="77777777" w:rsidTr="00D25F35">
        <w:trPr>
          <w:cantSplit/>
          <w:trHeight w:val="39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0E92724" w14:textId="127304ED" w:rsidR="008E2951" w:rsidRDefault="00114F97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B.1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consultores Independientes: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2B8F5BAF" w14:textId="77777777" w:rsidR="008E2951" w:rsidRPr="00C66F7D" w:rsidRDefault="008E2951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35BD069E" w14:textId="77777777" w:rsidR="008E2951" w:rsidRPr="00C66F7D" w:rsidRDefault="008E2951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FB39E29" w14:textId="77777777" w:rsidR="008E2951" w:rsidRPr="00C66F7D" w:rsidRDefault="008E2951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8C75EAB" w14:textId="77777777" w:rsidR="008E2951" w:rsidRPr="00C66F7D" w:rsidRDefault="008E2951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7493719" w14:textId="77777777" w:rsidTr="00D25F35">
        <w:trPr>
          <w:cantSplit/>
          <w:trHeight w:val="200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46C41A" w14:textId="11CAC433" w:rsidR="00A30F27" w:rsidRPr="00BB2160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Licenciatura en Ingeniería Industrial con Título en Provisión Nacional.</w:t>
            </w:r>
          </w:p>
          <w:p w14:paraId="3ADDFF80" w14:textId="2AD58868" w:rsidR="00A30F27" w:rsidRPr="00BB2160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Registro Nacional de Ingenieros (RNI) al día. </w:t>
            </w:r>
          </w:p>
          <w:p w14:paraId="719F941C" w14:textId="5CDEDA3E" w:rsidR="00A30F27" w:rsidRPr="00BB2160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1201E25F" w14:textId="6C675BE8" w:rsidR="00A30F27" w:rsidRPr="00BB2160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Experiencia general mínima de diez (10) años. </w:t>
            </w:r>
          </w:p>
          <w:p w14:paraId="6D561513" w14:textId="45DED478" w:rsidR="00A30F27" w:rsidRPr="00567EE2" w:rsidRDefault="00567EE2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Contar co</w:t>
            </w:r>
            <w:r w:rsidR="00C441C7">
              <w:rPr>
                <w:rFonts w:asciiTheme="minorHAnsi" w:hAnsiTheme="minorHAnsi" w:cstheme="minorHAnsi"/>
                <w:sz w:val="16"/>
                <w:szCs w:val="16"/>
              </w:rPr>
              <w:t>mo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672BD">
              <w:rPr>
                <w:rFonts w:asciiTheme="minorHAnsi" w:hAnsiTheme="minorHAnsi" w:cstheme="minorHAnsi"/>
                <w:sz w:val="16"/>
                <w:szCs w:val="16"/>
              </w:rPr>
              <w:t>mínimo</w:t>
            </w:r>
            <w:r w:rsidR="00B630AC">
              <w:rPr>
                <w:rFonts w:asciiTheme="minorHAnsi" w:hAnsiTheme="minorHAnsi" w:cstheme="minorHAnsi"/>
                <w:sz w:val="16"/>
                <w:szCs w:val="16"/>
              </w:rPr>
              <w:t xml:space="preserve"> con</w:t>
            </w:r>
            <w:r w:rsidR="002672B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 consultorías realizadas</w:t>
            </w:r>
            <w:r w:rsidR="00A30F27" w:rsidRPr="00567EE2">
              <w:rPr>
                <w:rFonts w:asciiTheme="minorHAnsi" w:hAnsiTheme="minorHAnsi" w:cstheme="minorHAnsi"/>
                <w:sz w:val="16"/>
                <w:szCs w:val="16"/>
              </w:rPr>
              <w:t xml:space="preserve"> en temas relacionados con seguridad y salud ocupacional dentro del sector salud.</w:t>
            </w:r>
          </w:p>
          <w:p w14:paraId="1A736D72" w14:textId="5E77A0CD" w:rsidR="00A30F27" w:rsidRPr="00BB2160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Curriculum Vitae documentado.</w:t>
            </w:r>
          </w:p>
          <w:p w14:paraId="1EB8C09E" w14:textId="7286782C" w:rsidR="00832935" w:rsidRPr="00832935" w:rsidRDefault="00A30F27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C242E5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78D0856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885871C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659D1C07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1811435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73C493" w14:textId="346C8523" w:rsidR="00114F97" w:rsidRPr="00C66F7D" w:rsidRDefault="00114F97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B.2 </w:t>
            </w:r>
            <w:r w:rsidRPr="00114F97">
              <w:rPr>
                <w:rFonts w:asciiTheme="minorHAnsi" w:hAnsiTheme="minorHAnsi" w:cstheme="minorHAnsi"/>
                <w:b/>
                <w:bCs/>
                <w:szCs w:val="18"/>
              </w:rPr>
              <w:t>Para empresas: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491B89" w14:textId="77777777" w:rsidR="00114F97" w:rsidRPr="00C66F7D" w:rsidRDefault="00114F97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DBE5F1" w:themeFill="accent1" w:themeFillTint="33"/>
            <w:vAlign w:val="center"/>
          </w:tcPr>
          <w:p w14:paraId="2CB23255" w14:textId="77777777" w:rsidR="00114F97" w:rsidRPr="00C66F7D" w:rsidRDefault="00114F97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DBE5F1" w:themeFill="accent1" w:themeFillTint="33"/>
            <w:vAlign w:val="center"/>
          </w:tcPr>
          <w:p w14:paraId="4B41BF5E" w14:textId="77777777" w:rsidR="00114F97" w:rsidRPr="00C66F7D" w:rsidRDefault="00114F97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DBE5F1" w:themeFill="accent1" w:themeFillTint="33"/>
            <w:vAlign w:val="center"/>
          </w:tcPr>
          <w:p w14:paraId="345766D8" w14:textId="77777777" w:rsidR="00114F97" w:rsidRPr="00C66F7D" w:rsidRDefault="00114F97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65B0EC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D15749" w14:textId="7828AD23" w:rsidR="00BB2160" w:rsidRPr="002672BD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672B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Mínimo </w:t>
            </w:r>
            <w:r w:rsidR="00832935" w:rsidRPr="002672BD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  <w:r w:rsidRPr="002672BD">
              <w:rPr>
                <w:rFonts w:asciiTheme="minorHAnsi" w:hAnsiTheme="minorHAnsi" w:cstheme="minorHAnsi"/>
                <w:sz w:val="16"/>
                <w:szCs w:val="16"/>
              </w:rPr>
              <w:t xml:space="preserve"> años de experiencia general prestando servicios relacionados con la consultoría.</w:t>
            </w:r>
          </w:p>
          <w:p w14:paraId="750E5AF1" w14:textId="17C76E77" w:rsidR="00BB2160" w:rsidRPr="00CC19EC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Experiencia especifica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de 7 años 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en temas relacionados con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eguridad y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CC19EC">
              <w:rPr>
                <w:rFonts w:asciiTheme="minorHAnsi" w:hAnsiTheme="minorHAnsi" w:cstheme="minorHAnsi"/>
                <w:sz w:val="16"/>
                <w:szCs w:val="16"/>
              </w:rPr>
              <w:t xml:space="preserve">alud </w:t>
            </w:r>
            <w:r w:rsidR="00832935" w:rsidRPr="00CC19EC">
              <w:rPr>
                <w:rFonts w:asciiTheme="minorHAnsi" w:hAnsiTheme="minorHAnsi" w:cstheme="minorHAnsi"/>
                <w:sz w:val="16"/>
                <w:szCs w:val="16"/>
              </w:rPr>
              <w:t>en el Trabajo.</w:t>
            </w:r>
          </w:p>
          <w:p w14:paraId="42C3BE12" w14:textId="12F2D783" w:rsidR="00BB2160" w:rsidRPr="00832935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Conocimiento sobre normativa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 nacional en relación a Seguridad y Salud en el Trabajo y Seguridad Social.</w:t>
            </w:r>
          </w:p>
          <w:p w14:paraId="6A5F8F61" w14:textId="452D79CF" w:rsidR="00BB2160" w:rsidRPr="00832935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>Contar con profesionales</w:t>
            </w:r>
            <w:r w:rsidR="0083293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32935">
              <w:rPr>
                <w:rFonts w:asciiTheme="minorHAnsi" w:hAnsiTheme="minorHAnsi" w:cstheme="minorHAnsi"/>
                <w:sz w:val="16"/>
                <w:szCs w:val="16"/>
              </w:rPr>
              <w:t xml:space="preserve">con título en Ingeniería Industrial que tengan </w:t>
            </w:r>
            <w:r w:rsidR="00832935" w:rsidRPr="00832935">
              <w:rPr>
                <w:rFonts w:asciiTheme="minorHAnsi" w:hAnsiTheme="minorHAnsi" w:cstheme="minorHAnsi"/>
                <w:sz w:val="16"/>
                <w:szCs w:val="16"/>
              </w:rPr>
              <w:t>Registro Nacional de Profesionales y Técnicos en Higiene, Seguridad Ocupacional y Medicina del Trabajo en el Ministerio de Trabajo, Empleo y Previsión Social con categoría A, vigente.</w:t>
            </w:r>
          </w:p>
          <w:p w14:paraId="6F0C6A15" w14:textId="77777777" w:rsidR="00BB2160" w:rsidRPr="00BB2160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 xml:space="preserve">Estar legalmente registrada. </w:t>
            </w:r>
          </w:p>
          <w:p w14:paraId="0F6169AD" w14:textId="2836CEBB" w:rsidR="00BB1DD4" w:rsidRPr="000334B1" w:rsidRDefault="00BB2160" w:rsidP="00500B62">
            <w:pPr>
              <w:pStyle w:val="Prrafodelista"/>
              <w:numPr>
                <w:ilvl w:val="0"/>
                <w:numId w:val="31"/>
              </w:numPr>
              <w:ind w:left="714" w:hanging="35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B2160">
              <w:rPr>
                <w:rFonts w:asciiTheme="minorHAnsi" w:hAnsiTheme="minorHAnsi" w:cstheme="minorHAnsi"/>
                <w:sz w:val="16"/>
                <w:szCs w:val="16"/>
              </w:rPr>
              <w:t>Contar con NIT.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1FDDC0" w14:textId="77777777" w:rsidR="00BB2160" w:rsidRPr="00C66F7D" w:rsidRDefault="00BB2160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0C8AE8AB" w14:textId="77777777" w:rsidR="00BB2160" w:rsidRPr="00C66F7D" w:rsidRDefault="00BB2160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480C9A66" w14:textId="77777777" w:rsidR="00BB2160" w:rsidRPr="00C66F7D" w:rsidRDefault="00BB2160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268C1053" w14:textId="77777777" w:rsidR="00BB2160" w:rsidRPr="00C66F7D" w:rsidRDefault="00BB2160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4B873F80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ED38BE8" w14:textId="77777777" w:rsidR="00C20318" w:rsidRPr="00C66F7D" w:rsidRDefault="00C203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C. RÉGIMEN DE MULTAS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4AB043F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2FCEAADF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267DF984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49DA01E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0473B83" w14:textId="77777777" w:rsidTr="00D25F35">
        <w:trPr>
          <w:cantSplit/>
          <w:trHeight w:val="39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E9BE9C5" w14:textId="77777777" w:rsidR="00C20318" w:rsidRPr="00C66F7D" w:rsidRDefault="00C20318" w:rsidP="00500B62">
            <w:pPr>
              <w:pStyle w:val="Textoindependiente3"/>
              <w:spacing w:after="0"/>
              <w:ind w:left="14" w:hanging="14"/>
              <w:rPr>
                <w:rFonts w:asciiTheme="minorHAnsi" w:hAnsiTheme="minorHAnsi" w:cstheme="minorHAnsi"/>
                <w:szCs w:val="18"/>
              </w:rPr>
            </w:pPr>
            <w:r w:rsidRPr="00C66F7D">
              <w:rPr>
                <w:rFonts w:asciiTheme="minorHAnsi" w:hAnsiTheme="minorHAnsi" w:cstheme="minorHAnsi"/>
                <w:bCs/>
                <w:iCs/>
                <w:szCs w:val="18"/>
              </w:rPr>
              <w:t>Multa del 0,3% por día de retraso en la entrega</w:t>
            </w:r>
            <w:r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productos.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63DCFE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21DF7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0687380C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C7DC6F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4AA3C40B" w14:textId="77777777" w:rsidTr="00D25F35">
        <w:trPr>
          <w:cantSplit/>
          <w:trHeight w:val="39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7C2F07F" w14:textId="77777777" w:rsidR="00C20318" w:rsidRPr="00C66F7D" w:rsidRDefault="00C20318" w:rsidP="00500B62">
            <w:pPr>
              <w:pStyle w:val="Textoindependiente3"/>
              <w:spacing w:after="0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 xml:space="preserve">D. 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PRECIO Y </w:t>
            </w:r>
            <w:r w:rsidRPr="00C66F7D">
              <w:rPr>
                <w:rFonts w:asciiTheme="minorHAnsi" w:hAnsiTheme="minorHAnsi" w:cstheme="minorHAnsi"/>
                <w:b/>
                <w:bCs/>
                <w:szCs w:val="18"/>
              </w:rPr>
              <w:t>FORMA DE PAGO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6C912528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174B546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3FF1205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2071D92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5EB6C58B" w14:textId="77777777" w:rsidTr="00D25F35">
        <w:trPr>
          <w:cantSplit/>
          <w:trHeight w:val="53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7A4B9E8" w14:textId="4A140CD5" w:rsidR="00C20318" w:rsidRPr="00942364" w:rsidRDefault="00963375" w:rsidP="00500B62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 xml:space="preserve">El costo mensual del servicio contratado será de Bs 8.000,00 (Ocho mil 00/100 bolivianos), contra entrega de cada producto detallado en el </w:t>
            </w:r>
            <w:r w:rsidR="000E4F15">
              <w:rPr>
                <w:rFonts w:asciiTheme="minorHAnsi" w:hAnsiTheme="minorHAnsi" w:cstheme="minorHAnsi"/>
                <w:bCs/>
                <w:iCs/>
                <w:szCs w:val="18"/>
              </w:rPr>
              <w:t xml:space="preserve">Numeral II inciso A) </w:t>
            </w: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>de este documento. Cada producto deberá contar con aprobación por parte de Gerencia Médica a través de la Encargada de Salud Ocupacional y Medicina de Trabajo.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7CBFF0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2DDC3F0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756B4F3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30CA5F4C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394B4DFB" w14:textId="77777777" w:rsidTr="00D25F35">
        <w:trPr>
          <w:cantSplit/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4C544A8" w14:textId="77777777" w:rsidR="00C20318" w:rsidRPr="00C66F7D" w:rsidRDefault="00C20318" w:rsidP="00500B62">
            <w:pPr>
              <w:ind w:left="360" w:hanging="360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E.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PLAZO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EE7AEB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92723A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D8EE6AD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E34591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65A6F71A" w14:textId="77777777" w:rsidTr="00D25F35">
        <w:trPr>
          <w:cantSplit/>
          <w:trHeight w:val="408"/>
        </w:trPr>
        <w:tc>
          <w:tcPr>
            <w:tcW w:w="0" w:type="auto"/>
            <w:vAlign w:val="center"/>
          </w:tcPr>
          <w:p w14:paraId="18FB62B0" w14:textId="7D7D503A" w:rsidR="00C20318" w:rsidRPr="00942364" w:rsidRDefault="00963375" w:rsidP="00885D73">
            <w:pPr>
              <w:pStyle w:val="Sangra3detindependiente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Cs w:val="18"/>
              </w:rPr>
              <w:t xml:space="preserve">El plazo de prestación de servicios de consultoría por producto, será </w:t>
            </w:r>
            <w:r w:rsidR="000E4F15">
              <w:rPr>
                <w:rFonts w:asciiTheme="minorHAnsi" w:hAnsiTheme="minorHAnsi" w:cstheme="minorHAnsi"/>
                <w:bCs/>
                <w:iCs/>
                <w:szCs w:val="18"/>
              </w:rPr>
              <w:t>de</w:t>
            </w:r>
            <w:r w:rsidR="00900F72">
              <w:rPr>
                <w:rFonts w:asciiTheme="minorHAnsi" w:hAnsiTheme="minorHAnsi" w:cstheme="minorHAnsi"/>
                <w:bCs/>
                <w:iCs/>
                <w:szCs w:val="18"/>
              </w:rPr>
              <w:t>sde</w:t>
            </w:r>
            <w:r w:rsidR="000E4F15">
              <w:rPr>
                <w:rFonts w:asciiTheme="minorHAnsi" w:hAnsiTheme="minorHAnsi" w:cstheme="minorHAnsi"/>
                <w:bCs/>
                <w:iCs/>
                <w:szCs w:val="18"/>
              </w:rPr>
              <w:t xml:space="preserve"> </w:t>
            </w:r>
            <w:r w:rsidR="00503BA6">
              <w:rPr>
                <w:rFonts w:asciiTheme="minorHAnsi" w:hAnsiTheme="minorHAnsi" w:cstheme="minorHAnsi"/>
                <w:bCs/>
                <w:iCs/>
                <w:szCs w:val="18"/>
              </w:rPr>
              <w:t xml:space="preserve">la firma de contrato la cual será en la gestión </w:t>
            </w:r>
            <w:r w:rsidR="000E4F15">
              <w:rPr>
                <w:rFonts w:asciiTheme="minorHAnsi" w:hAnsiTheme="minorHAnsi" w:cstheme="minorHAnsi"/>
                <w:bCs/>
                <w:iCs/>
                <w:szCs w:val="18"/>
              </w:rPr>
              <w:t>2025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, </w:t>
            </w:r>
            <w:r w:rsidR="00503BA6">
              <w:rPr>
                <w:rFonts w:asciiTheme="minorHAnsi" w:hAnsiTheme="minorHAnsi" w:cstheme="minorHAnsi"/>
                <w:bCs/>
                <w:iCs/>
                <w:szCs w:val="18"/>
              </w:rPr>
              <w:t>y al ser el plazo de consultoría de 10 meses, ésta culminará en la gestión 2026, por lo que la Solicitud de Compra en el Sistema ODOO se registrará como Contrato Multigestión</w:t>
            </w:r>
            <w:r w:rsidR="00885D73">
              <w:rPr>
                <w:rFonts w:asciiTheme="minorHAnsi" w:hAnsiTheme="minorHAnsi" w:cstheme="minorHAnsi"/>
                <w:bCs/>
                <w:iCs/>
                <w:szCs w:val="18"/>
              </w:rPr>
              <w:t xml:space="preserve">, 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con </w:t>
            </w:r>
            <w:r w:rsidR="00E1031A">
              <w:rPr>
                <w:rFonts w:asciiTheme="minorHAnsi" w:hAnsiTheme="minorHAnsi" w:cstheme="minorHAnsi"/>
                <w:bCs/>
                <w:iCs/>
                <w:szCs w:val="18"/>
              </w:rPr>
              <w:t>posibilidad</w:t>
            </w:r>
            <w:r w:rsidR="00AA01B1">
              <w:rPr>
                <w:rFonts w:asciiTheme="minorHAnsi" w:hAnsiTheme="minorHAnsi" w:cstheme="minorHAnsi"/>
                <w:bCs/>
                <w:iCs/>
                <w:szCs w:val="18"/>
              </w:rPr>
              <w:t xml:space="preserve"> de ampliación de </w:t>
            </w:r>
            <w:r w:rsidR="00404E6E">
              <w:rPr>
                <w:rFonts w:asciiTheme="minorHAnsi" w:hAnsiTheme="minorHAnsi" w:cstheme="minorHAnsi"/>
                <w:bCs/>
                <w:iCs/>
                <w:szCs w:val="18"/>
              </w:rPr>
              <w:t>contrato</w:t>
            </w:r>
            <w:r w:rsidR="00500B62">
              <w:rPr>
                <w:rFonts w:asciiTheme="minorHAnsi" w:hAnsiTheme="minorHAnsi" w:cstheme="minorHAnsi"/>
                <w:bCs/>
                <w:iCs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7F05BEDE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1A784F0D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47D57B4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279A4DCA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0E4F15" w14:paraId="5C9BF18A" w14:textId="77777777" w:rsidTr="00D25F35">
        <w:trPr>
          <w:cantSplit/>
          <w:trHeight w:val="317"/>
        </w:trPr>
        <w:tc>
          <w:tcPr>
            <w:tcW w:w="0" w:type="auto"/>
            <w:shd w:val="clear" w:color="auto" w:fill="FDE9D9" w:themeFill="accent6" w:themeFillTint="33"/>
            <w:vAlign w:val="center"/>
          </w:tcPr>
          <w:p w14:paraId="51628D8A" w14:textId="77777777" w:rsidR="00C20318" w:rsidRPr="00942364" w:rsidRDefault="00C20318" w:rsidP="00500B62">
            <w:pPr>
              <w:pStyle w:val="Sangra3detindependiente"/>
              <w:spacing w:after="0"/>
              <w:ind w:left="0"/>
              <w:rPr>
                <w:rFonts w:asciiTheme="minorHAnsi" w:hAnsiTheme="minorHAnsi" w:cstheme="minorHAnsi"/>
                <w:bCs/>
                <w:iCs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</w:t>
            </w:r>
            <w:r w:rsidRPr="00C66F7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COMPROMISO DE CONFIDENCIALIDAD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4CDCD2F4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shd w:val="clear" w:color="auto" w:fill="FDE9D9" w:themeFill="accent6" w:themeFillTint="33"/>
            <w:vAlign w:val="center"/>
          </w:tcPr>
          <w:p w14:paraId="4E95C317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shd w:val="clear" w:color="auto" w:fill="FDE9D9" w:themeFill="accent6" w:themeFillTint="33"/>
            <w:vAlign w:val="center"/>
          </w:tcPr>
          <w:p w14:paraId="626A2B23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shd w:val="clear" w:color="auto" w:fill="FDE9D9" w:themeFill="accent6" w:themeFillTint="33"/>
            <w:vAlign w:val="center"/>
          </w:tcPr>
          <w:p w14:paraId="1E05B92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  <w:tr w:rsidR="004C637B" w14:paraId="41563D71" w14:textId="77777777" w:rsidTr="00D25F35">
        <w:trPr>
          <w:cantSplit/>
          <w:trHeight w:val="309"/>
        </w:trPr>
        <w:tc>
          <w:tcPr>
            <w:tcW w:w="0" w:type="auto"/>
            <w:vAlign w:val="center"/>
          </w:tcPr>
          <w:p w14:paraId="658E3111" w14:textId="12A0A1BF" w:rsidR="00C20318" w:rsidRPr="00942364" w:rsidRDefault="00963375" w:rsidP="00500B62">
            <w:pPr>
              <w:pStyle w:val="Sangra2detindependiente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</w:pPr>
            <w:r w:rsidRPr="00963375">
              <w:rPr>
                <w:rFonts w:asciiTheme="minorHAnsi" w:hAnsiTheme="minorHAnsi" w:cstheme="minorHAnsi"/>
                <w:bCs/>
                <w:iCs/>
                <w:sz w:val="16"/>
                <w:szCs w:val="18"/>
              </w:rPr>
              <w:t>El consultor se compromete a guardar estricta confidencialidad de todo asunto que se le encomiende.</w:t>
            </w:r>
          </w:p>
        </w:tc>
        <w:tc>
          <w:tcPr>
            <w:tcW w:w="0" w:type="auto"/>
            <w:vAlign w:val="center"/>
          </w:tcPr>
          <w:p w14:paraId="1AFD55A2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480" w:type="dxa"/>
            <w:vAlign w:val="center"/>
          </w:tcPr>
          <w:p w14:paraId="03CAF66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10" w:type="dxa"/>
            <w:vAlign w:val="center"/>
          </w:tcPr>
          <w:p w14:paraId="1C5AA881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781" w:type="dxa"/>
            <w:vAlign w:val="center"/>
          </w:tcPr>
          <w:p w14:paraId="5CFF185B" w14:textId="77777777" w:rsidR="00C20318" w:rsidRPr="00C66F7D" w:rsidRDefault="00C20318" w:rsidP="00500B62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both"/>
              <w:rPr>
                <w:rFonts w:asciiTheme="minorHAnsi" w:hAnsiTheme="minorHAnsi" w:cstheme="minorHAnsi"/>
                <w:iCs/>
                <w:sz w:val="18"/>
                <w:szCs w:val="18"/>
                <w:lang w:val="es-ES_tradnl"/>
              </w:rPr>
            </w:pPr>
          </w:p>
        </w:tc>
      </w:tr>
    </w:tbl>
    <w:p w14:paraId="3A5DF08A" w14:textId="77777777" w:rsidR="00971080" w:rsidRDefault="00971080"/>
    <w:p w14:paraId="1C85904C" w14:textId="77777777" w:rsidR="007D64B1" w:rsidRDefault="007D64B1"/>
    <w:p w14:paraId="72AD58BF" w14:textId="77777777" w:rsidR="007D64B1" w:rsidRDefault="007D64B1" w:rsidP="00BC77CD">
      <w:pPr>
        <w:spacing w:line="240" w:lineRule="atLeast"/>
      </w:pPr>
    </w:p>
    <w:p w14:paraId="4144B4ED" w14:textId="12098059" w:rsidR="00063F1D" w:rsidRPr="007D64B1" w:rsidRDefault="00063F1D" w:rsidP="00BC77CD">
      <w:pPr>
        <w:spacing w:line="240" w:lineRule="atLeast"/>
      </w:pPr>
    </w:p>
    <w:sectPr w:rsidR="00063F1D" w:rsidRPr="007D64B1" w:rsidSect="00C20318">
      <w:footerReference w:type="default" r:id="rId7"/>
      <w:footerReference w:type="first" r:id="rId8"/>
      <w:pgSz w:w="12242" w:h="15842" w:code="1"/>
      <w:pgMar w:top="851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0D5F" w14:textId="77777777" w:rsidR="00FA3D6C" w:rsidRDefault="00FA3D6C" w:rsidP="00C20318">
      <w:r>
        <w:separator/>
      </w:r>
    </w:p>
  </w:endnote>
  <w:endnote w:type="continuationSeparator" w:id="0">
    <w:p w14:paraId="61F6CCF3" w14:textId="77777777" w:rsidR="00FA3D6C" w:rsidRDefault="00FA3D6C" w:rsidP="00C2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6DAF6F29" w14:textId="77777777" w:rsidR="00D056A0" w:rsidRPr="009C528A" w:rsidRDefault="00A80CD5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3E560D">
          <w:rPr>
            <w:i/>
            <w:noProof/>
          </w:rPr>
          <w:t>2</w:t>
        </w:r>
        <w:r w:rsidRPr="009C528A">
          <w:rPr>
            <w:i/>
          </w:rPr>
          <w:fldChar w:fldCharType="end"/>
        </w:r>
      </w:p>
    </w:sdtContent>
  </w:sdt>
  <w:p w14:paraId="7E48662F" w14:textId="77777777" w:rsidR="00D056A0" w:rsidRDefault="00A80CD5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214F71B6" w14:textId="77777777" w:rsidR="00D056A0" w:rsidRPr="009C528A" w:rsidRDefault="00A80CD5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C9711A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EED2" w14:textId="77777777" w:rsidR="00FA3D6C" w:rsidRDefault="00FA3D6C" w:rsidP="00C20318">
      <w:r>
        <w:separator/>
      </w:r>
    </w:p>
  </w:footnote>
  <w:footnote w:type="continuationSeparator" w:id="0">
    <w:p w14:paraId="3A5B3DF8" w14:textId="77777777" w:rsidR="00FA3D6C" w:rsidRDefault="00FA3D6C" w:rsidP="00C20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64E"/>
    <w:multiLevelType w:val="hybridMultilevel"/>
    <w:tmpl w:val="09B603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984"/>
    <w:multiLevelType w:val="hybridMultilevel"/>
    <w:tmpl w:val="E062C3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41D9"/>
    <w:multiLevelType w:val="hybridMultilevel"/>
    <w:tmpl w:val="849E124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1075"/>
    <w:multiLevelType w:val="hybridMultilevel"/>
    <w:tmpl w:val="ED465B02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83137"/>
    <w:multiLevelType w:val="hybridMultilevel"/>
    <w:tmpl w:val="A5CC2E46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10CA"/>
    <w:multiLevelType w:val="hybridMultilevel"/>
    <w:tmpl w:val="92C4D0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5B89"/>
    <w:multiLevelType w:val="hybridMultilevel"/>
    <w:tmpl w:val="144E419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019B"/>
    <w:multiLevelType w:val="hybridMultilevel"/>
    <w:tmpl w:val="AC94458A"/>
    <w:lvl w:ilvl="0" w:tplc="ECFC17E4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1D43"/>
    <w:multiLevelType w:val="hybridMultilevel"/>
    <w:tmpl w:val="D31C63D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75E6A"/>
    <w:multiLevelType w:val="hybridMultilevel"/>
    <w:tmpl w:val="888CEAE4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17DA5"/>
    <w:multiLevelType w:val="hybridMultilevel"/>
    <w:tmpl w:val="970C191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233F4"/>
    <w:multiLevelType w:val="multilevel"/>
    <w:tmpl w:val="0E24B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8E04B18"/>
    <w:multiLevelType w:val="hybridMultilevel"/>
    <w:tmpl w:val="DED2D77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7B6"/>
    <w:multiLevelType w:val="hybridMultilevel"/>
    <w:tmpl w:val="7CF8A93E"/>
    <w:lvl w:ilvl="0" w:tplc="8B0A7B8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AE4B9D"/>
    <w:multiLevelType w:val="hybridMultilevel"/>
    <w:tmpl w:val="3398BEE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41B78"/>
    <w:multiLevelType w:val="hybridMultilevel"/>
    <w:tmpl w:val="48F2DF0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F5557"/>
    <w:multiLevelType w:val="hybridMultilevel"/>
    <w:tmpl w:val="6830873E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3C41AA"/>
    <w:multiLevelType w:val="hybridMultilevel"/>
    <w:tmpl w:val="DFA0BF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73005"/>
    <w:multiLevelType w:val="hybridMultilevel"/>
    <w:tmpl w:val="52645D86"/>
    <w:lvl w:ilvl="0" w:tplc="74708D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C425C"/>
    <w:multiLevelType w:val="hybridMultilevel"/>
    <w:tmpl w:val="11B6BF0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26A"/>
    <w:multiLevelType w:val="hybridMultilevel"/>
    <w:tmpl w:val="3D484FCE"/>
    <w:lvl w:ilvl="0" w:tplc="D64248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5438C1"/>
    <w:multiLevelType w:val="hybridMultilevel"/>
    <w:tmpl w:val="26F01AA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F2D1C"/>
    <w:multiLevelType w:val="hybridMultilevel"/>
    <w:tmpl w:val="9C561BF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33AD2"/>
    <w:multiLevelType w:val="hybridMultilevel"/>
    <w:tmpl w:val="4ED6BB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5ED0"/>
    <w:multiLevelType w:val="hybridMultilevel"/>
    <w:tmpl w:val="324C0E5C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523E5"/>
    <w:multiLevelType w:val="hybridMultilevel"/>
    <w:tmpl w:val="CB52ABC4"/>
    <w:lvl w:ilvl="0" w:tplc="260CED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54BB4"/>
    <w:multiLevelType w:val="hybridMultilevel"/>
    <w:tmpl w:val="75D625B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55AE"/>
    <w:multiLevelType w:val="hybridMultilevel"/>
    <w:tmpl w:val="A83A282E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12675"/>
    <w:multiLevelType w:val="hybridMultilevel"/>
    <w:tmpl w:val="F7DC765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E89"/>
    <w:multiLevelType w:val="hybridMultilevel"/>
    <w:tmpl w:val="5A560B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D4650"/>
    <w:multiLevelType w:val="hybridMultilevel"/>
    <w:tmpl w:val="81A06E4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D0DD0"/>
    <w:multiLevelType w:val="hybridMultilevel"/>
    <w:tmpl w:val="17B865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70CDC"/>
    <w:multiLevelType w:val="hybridMultilevel"/>
    <w:tmpl w:val="2474EC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521FA"/>
    <w:multiLevelType w:val="hybridMultilevel"/>
    <w:tmpl w:val="77009704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77650"/>
    <w:multiLevelType w:val="hybridMultilevel"/>
    <w:tmpl w:val="608438BA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323"/>
    <w:multiLevelType w:val="hybridMultilevel"/>
    <w:tmpl w:val="FF7E4A10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A7E9B"/>
    <w:multiLevelType w:val="hybridMultilevel"/>
    <w:tmpl w:val="B540F4EA"/>
    <w:lvl w:ilvl="0" w:tplc="F77CF8E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252A60"/>
    <w:multiLevelType w:val="hybridMultilevel"/>
    <w:tmpl w:val="C79658E2"/>
    <w:lvl w:ilvl="0" w:tplc="F77CF8E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D92D39"/>
    <w:multiLevelType w:val="hybridMultilevel"/>
    <w:tmpl w:val="6CE2B9FE"/>
    <w:lvl w:ilvl="0" w:tplc="CBB20AD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61431">
    <w:abstractNumId w:val="18"/>
  </w:num>
  <w:num w:numId="2" w16cid:durableId="422721548">
    <w:abstractNumId w:val="21"/>
  </w:num>
  <w:num w:numId="3" w16cid:durableId="1873882340">
    <w:abstractNumId w:val="15"/>
  </w:num>
  <w:num w:numId="4" w16cid:durableId="178542295">
    <w:abstractNumId w:val="13"/>
  </w:num>
  <w:num w:numId="5" w16cid:durableId="309137266">
    <w:abstractNumId w:val="19"/>
  </w:num>
  <w:num w:numId="6" w16cid:durableId="1684474489">
    <w:abstractNumId w:val="0"/>
  </w:num>
  <w:num w:numId="7" w16cid:durableId="1088042083">
    <w:abstractNumId w:val="34"/>
  </w:num>
  <w:num w:numId="8" w16cid:durableId="129330489">
    <w:abstractNumId w:val="29"/>
  </w:num>
  <w:num w:numId="9" w16cid:durableId="892471393">
    <w:abstractNumId w:val="35"/>
  </w:num>
  <w:num w:numId="10" w16cid:durableId="1180898173">
    <w:abstractNumId w:val="27"/>
  </w:num>
  <w:num w:numId="11" w16cid:durableId="1703356381">
    <w:abstractNumId w:val="11"/>
  </w:num>
  <w:num w:numId="12" w16cid:durableId="92166252">
    <w:abstractNumId w:val="24"/>
  </w:num>
  <w:num w:numId="13" w16cid:durableId="805583438">
    <w:abstractNumId w:val="6"/>
  </w:num>
  <w:num w:numId="14" w16cid:durableId="898786706">
    <w:abstractNumId w:val="23"/>
  </w:num>
  <w:num w:numId="15" w16cid:durableId="1290941701">
    <w:abstractNumId w:val="16"/>
  </w:num>
  <w:num w:numId="16" w16cid:durableId="1479298245">
    <w:abstractNumId w:val="37"/>
  </w:num>
  <w:num w:numId="17" w16cid:durableId="203912763">
    <w:abstractNumId w:val="3"/>
  </w:num>
  <w:num w:numId="18" w16cid:durableId="569467419">
    <w:abstractNumId w:val="33"/>
  </w:num>
  <w:num w:numId="19" w16cid:durableId="1762489291">
    <w:abstractNumId w:val="1"/>
  </w:num>
  <w:num w:numId="20" w16cid:durableId="596065436">
    <w:abstractNumId w:val="31"/>
  </w:num>
  <w:num w:numId="21" w16cid:durableId="456797620">
    <w:abstractNumId w:val="4"/>
  </w:num>
  <w:num w:numId="22" w16cid:durableId="1803689168">
    <w:abstractNumId w:val="9"/>
  </w:num>
  <w:num w:numId="23" w16cid:durableId="1944023781">
    <w:abstractNumId w:val="7"/>
  </w:num>
  <w:num w:numId="24" w16cid:durableId="189149677">
    <w:abstractNumId w:val="26"/>
  </w:num>
  <w:num w:numId="25" w16cid:durableId="1145123336">
    <w:abstractNumId w:val="14"/>
  </w:num>
  <w:num w:numId="26" w16cid:durableId="1352998468">
    <w:abstractNumId w:val="28"/>
  </w:num>
  <w:num w:numId="27" w16cid:durableId="559243871">
    <w:abstractNumId w:val="10"/>
  </w:num>
  <w:num w:numId="28" w16cid:durableId="1497762692">
    <w:abstractNumId w:val="36"/>
  </w:num>
  <w:num w:numId="29" w16cid:durableId="851921954">
    <w:abstractNumId w:val="39"/>
  </w:num>
  <w:num w:numId="30" w16cid:durableId="275522096">
    <w:abstractNumId w:val="25"/>
  </w:num>
  <w:num w:numId="31" w16cid:durableId="2072340892">
    <w:abstractNumId w:val="22"/>
  </w:num>
  <w:num w:numId="32" w16cid:durableId="836773781">
    <w:abstractNumId w:val="12"/>
  </w:num>
  <w:num w:numId="33" w16cid:durableId="1699308953">
    <w:abstractNumId w:val="40"/>
  </w:num>
  <w:num w:numId="34" w16cid:durableId="1033850199">
    <w:abstractNumId w:val="20"/>
  </w:num>
  <w:num w:numId="35" w16cid:durableId="622343204">
    <w:abstractNumId w:val="2"/>
  </w:num>
  <w:num w:numId="36" w16cid:durableId="1952735343">
    <w:abstractNumId w:val="30"/>
  </w:num>
  <w:num w:numId="37" w16cid:durableId="992416254">
    <w:abstractNumId w:val="8"/>
  </w:num>
  <w:num w:numId="38" w16cid:durableId="1642612319">
    <w:abstractNumId w:val="38"/>
  </w:num>
  <w:num w:numId="39" w16cid:durableId="1671253051">
    <w:abstractNumId w:val="17"/>
  </w:num>
  <w:num w:numId="40" w16cid:durableId="1679458224">
    <w:abstractNumId w:val="32"/>
  </w:num>
  <w:num w:numId="41" w16cid:durableId="1661888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18"/>
    <w:rsid w:val="00000A64"/>
    <w:rsid w:val="000041C3"/>
    <w:rsid w:val="00024D91"/>
    <w:rsid w:val="0002533B"/>
    <w:rsid w:val="000334B1"/>
    <w:rsid w:val="00033539"/>
    <w:rsid w:val="00040016"/>
    <w:rsid w:val="0005566A"/>
    <w:rsid w:val="00063F1D"/>
    <w:rsid w:val="000648AE"/>
    <w:rsid w:val="00070858"/>
    <w:rsid w:val="00075278"/>
    <w:rsid w:val="00081214"/>
    <w:rsid w:val="0009002B"/>
    <w:rsid w:val="000912AE"/>
    <w:rsid w:val="00096E7B"/>
    <w:rsid w:val="000A26CE"/>
    <w:rsid w:val="000A32DA"/>
    <w:rsid w:val="000B01A3"/>
    <w:rsid w:val="000C2AA9"/>
    <w:rsid w:val="000D7996"/>
    <w:rsid w:val="000E4F15"/>
    <w:rsid w:val="000F0E9C"/>
    <w:rsid w:val="000F188C"/>
    <w:rsid w:val="001012FD"/>
    <w:rsid w:val="00107089"/>
    <w:rsid w:val="00114F97"/>
    <w:rsid w:val="00120A58"/>
    <w:rsid w:val="001224F4"/>
    <w:rsid w:val="001247E3"/>
    <w:rsid w:val="0013189F"/>
    <w:rsid w:val="001324D8"/>
    <w:rsid w:val="00157815"/>
    <w:rsid w:val="00157A14"/>
    <w:rsid w:val="001758A6"/>
    <w:rsid w:val="001758FA"/>
    <w:rsid w:val="00186823"/>
    <w:rsid w:val="001A6726"/>
    <w:rsid w:val="001A7E6D"/>
    <w:rsid w:val="001B5712"/>
    <w:rsid w:val="001B7264"/>
    <w:rsid w:val="001D08D0"/>
    <w:rsid w:val="001D4036"/>
    <w:rsid w:val="001E2F76"/>
    <w:rsid w:val="001E5C5C"/>
    <w:rsid w:val="001F2BD6"/>
    <w:rsid w:val="0021061F"/>
    <w:rsid w:val="00212E8D"/>
    <w:rsid w:val="00213CAB"/>
    <w:rsid w:val="002201C9"/>
    <w:rsid w:val="0022382A"/>
    <w:rsid w:val="002254C6"/>
    <w:rsid w:val="002310E7"/>
    <w:rsid w:val="00234467"/>
    <w:rsid w:val="002379E1"/>
    <w:rsid w:val="00241EE9"/>
    <w:rsid w:val="0025014E"/>
    <w:rsid w:val="002516A4"/>
    <w:rsid w:val="002624A7"/>
    <w:rsid w:val="002672BD"/>
    <w:rsid w:val="0026783D"/>
    <w:rsid w:val="00267CCB"/>
    <w:rsid w:val="00285933"/>
    <w:rsid w:val="002859BA"/>
    <w:rsid w:val="00287C74"/>
    <w:rsid w:val="002A0400"/>
    <w:rsid w:val="002A477D"/>
    <w:rsid w:val="002B0CE5"/>
    <w:rsid w:val="002D21A4"/>
    <w:rsid w:val="002D38C8"/>
    <w:rsid w:val="002E2F42"/>
    <w:rsid w:val="002E75CF"/>
    <w:rsid w:val="002F694A"/>
    <w:rsid w:val="0031205C"/>
    <w:rsid w:val="00314D82"/>
    <w:rsid w:val="003166FD"/>
    <w:rsid w:val="003222FD"/>
    <w:rsid w:val="003256FA"/>
    <w:rsid w:val="00326D3D"/>
    <w:rsid w:val="00330EF4"/>
    <w:rsid w:val="00342259"/>
    <w:rsid w:val="00346818"/>
    <w:rsid w:val="00346B03"/>
    <w:rsid w:val="00347D76"/>
    <w:rsid w:val="00357CD4"/>
    <w:rsid w:val="00373E09"/>
    <w:rsid w:val="00385878"/>
    <w:rsid w:val="00390D02"/>
    <w:rsid w:val="00393FF4"/>
    <w:rsid w:val="003B0A83"/>
    <w:rsid w:val="003B12C2"/>
    <w:rsid w:val="003B26A6"/>
    <w:rsid w:val="003B5E09"/>
    <w:rsid w:val="003B757C"/>
    <w:rsid w:val="003C1D12"/>
    <w:rsid w:val="003C1DF0"/>
    <w:rsid w:val="003C5A7C"/>
    <w:rsid w:val="003D01A4"/>
    <w:rsid w:val="003E560D"/>
    <w:rsid w:val="003E6B12"/>
    <w:rsid w:val="003F3659"/>
    <w:rsid w:val="0040080D"/>
    <w:rsid w:val="00404312"/>
    <w:rsid w:val="00404E6E"/>
    <w:rsid w:val="00405323"/>
    <w:rsid w:val="00420326"/>
    <w:rsid w:val="00422766"/>
    <w:rsid w:val="00427190"/>
    <w:rsid w:val="00436F82"/>
    <w:rsid w:val="004600DE"/>
    <w:rsid w:val="0046117F"/>
    <w:rsid w:val="00465D1F"/>
    <w:rsid w:val="0048168A"/>
    <w:rsid w:val="00483CDF"/>
    <w:rsid w:val="0048672D"/>
    <w:rsid w:val="0049259A"/>
    <w:rsid w:val="00493B06"/>
    <w:rsid w:val="004944A9"/>
    <w:rsid w:val="00495BDE"/>
    <w:rsid w:val="0049690A"/>
    <w:rsid w:val="004972CD"/>
    <w:rsid w:val="004A1960"/>
    <w:rsid w:val="004A24B3"/>
    <w:rsid w:val="004A28D5"/>
    <w:rsid w:val="004A477F"/>
    <w:rsid w:val="004C357D"/>
    <w:rsid w:val="004C5C4E"/>
    <w:rsid w:val="004C637B"/>
    <w:rsid w:val="004D3F08"/>
    <w:rsid w:val="004E243A"/>
    <w:rsid w:val="004F1399"/>
    <w:rsid w:val="004F22CB"/>
    <w:rsid w:val="00500B62"/>
    <w:rsid w:val="00501CA5"/>
    <w:rsid w:val="00503BA6"/>
    <w:rsid w:val="0050472A"/>
    <w:rsid w:val="00513061"/>
    <w:rsid w:val="00515058"/>
    <w:rsid w:val="00523E1C"/>
    <w:rsid w:val="0052588A"/>
    <w:rsid w:val="005326C4"/>
    <w:rsid w:val="00535764"/>
    <w:rsid w:val="00541C92"/>
    <w:rsid w:val="005525B4"/>
    <w:rsid w:val="0055324E"/>
    <w:rsid w:val="00553FBD"/>
    <w:rsid w:val="00564730"/>
    <w:rsid w:val="00564C5C"/>
    <w:rsid w:val="0056680B"/>
    <w:rsid w:val="00567EE2"/>
    <w:rsid w:val="005713B1"/>
    <w:rsid w:val="00582C33"/>
    <w:rsid w:val="00591DBD"/>
    <w:rsid w:val="005A0060"/>
    <w:rsid w:val="005C2578"/>
    <w:rsid w:val="005C43E3"/>
    <w:rsid w:val="005D4CC7"/>
    <w:rsid w:val="005E032E"/>
    <w:rsid w:val="005E28EF"/>
    <w:rsid w:val="005E38A2"/>
    <w:rsid w:val="005F3F14"/>
    <w:rsid w:val="005F6197"/>
    <w:rsid w:val="005F76B9"/>
    <w:rsid w:val="006125B2"/>
    <w:rsid w:val="00617E6D"/>
    <w:rsid w:val="00617F8F"/>
    <w:rsid w:val="00642793"/>
    <w:rsid w:val="006433F1"/>
    <w:rsid w:val="006438F0"/>
    <w:rsid w:val="00644E77"/>
    <w:rsid w:val="0065558D"/>
    <w:rsid w:val="00661E1B"/>
    <w:rsid w:val="00687C8C"/>
    <w:rsid w:val="006944C4"/>
    <w:rsid w:val="006A552D"/>
    <w:rsid w:val="006A5885"/>
    <w:rsid w:val="006C0097"/>
    <w:rsid w:val="006D30D1"/>
    <w:rsid w:val="006D39AB"/>
    <w:rsid w:val="006D4F17"/>
    <w:rsid w:val="006D6F0F"/>
    <w:rsid w:val="006E0783"/>
    <w:rsid w:val="006E1027"/>
    <w:rsid w:val="006E566D"/>
    <w:rsid w:val="007104A3"/>
    <w:rsid w:val="00711F1E"/>
    <w:rsid w:val="00712744"/>
    <w:rsid w:val="00714906"/>
    <w:rsid w:val="00722D41"/>
    <w:rsid w:val="00726606"/>
    <w:rsid w:val="007330B8"/>
    <w:rsid w:val="0073349A"/>
    <w:rsid w:val="007359E1"/>
    <w:rsid w:val="007363BB"/>
    <w:rsid w:val="00740A37"/>
    <w:rsid w:val="0074467F"/>
    <w:rsid w:val="00752C4C"/>
    <w:rsid w:val="00754528"/>
    <w:rsid w:val="00774EC4"/>
    <w:rsid w:val="00777388"/>
    <w:rsid w:val="007831FE"/>
    <w:rsid w:val="007859DE"/>
    <w:rsid w:val="007A56EA"/>
    <w:rsid w:val="007A600A"/>
    <w:rsid w:val="007B237D"/>
    <w:rsid w:val="007B5ECA"/>
    <w:rsid w:val="007B75C1"/>
    <w:rsid w:val="007C096D"/>
    <w:rsid w:val="007D0C19"/>
    <w:rsid w:val="007D27E9"/>
    <w:rsid w:val="007D64B1"/>
    <w:rsid w:val="007E2C53"/>
    <w:rsid w:val="007E485F"/>
    <w:rsid w:val="007E6556"/>
    <w:rsid w:val="007F1DA0"/>
    <w:rsid w:val="007F22E3"/>
    <w:rsid w:val="00801684"/>
    <w:rsid w:val="00804FF1"/>
    <w:rsid w:val="008066F8"/>
    <w:rsid w:val="00810106"/>
    <w:rsid w:val="00816262"/>
    <w:rsid w:val="00817A92"/>
    <w:rsid w:val="00820E7D"/>
    <w:rsid w:val="00820FCD"/>
    <w:rsid w:val="00832935"/>
    <w:rsid w:val="00841464"/>
    <w:rsid w:val="0084442B"/>
    <w:rsid w:val="008521E9"/>
    <w:rsid w:val="00854789"/>
    <w:rsid w:val="00867C15"/>
    <w:rsid w:val="00871664"/>
    <w:rsid w:val="0087415F"/>
    <w:rsid w:val="0087753F"/>
    <w:rsid w:val="008838E8"/>
    <w:rsid w:val="008839C1"/>
    <w:rsid w:val="00885D73"/>
    <w:rsid w:val="0089502A"/>
    <w:rsid w:val="008A701B"/>
    <w:rsid w:val="008B1C37"/>
    <w:rsid w:val="008B7263"/>
    <w:rsid w:val="008B7C8C"/>
    <w:rsid w:val="008C13C9"/>
    <w:rsid w:val="008E1E7C"/>
    <w:rsid w:val="008E2951"/>
    <w:rsid w:val="008E3133"/>
    <w:rsid w:val="008E47CA"/>
    <w:rsid w:val="008E5F15"/>
    <w:rsid w:val="008F1AFA"/>
    <w:rsid w:val="008F778B"/>
    <w:rsid w:val="00900F72"/>
    <w:rsid w:val="00901BE4"/>
    <w:rsid w:val="0090644D"/>
    <w:rsid w:val="00911E86"/>
    <w:rsid w:val="009123C9"/>
    <w:rsid w:val="00912AB1"/>
    <w:rsid w:val="00920F52"/>
    <w:rsid w:val="009316C7"/>
    <w:rsid w:val="00934A7F"/>
    <w:rsid w:val="00963375"/>
    <w:rsid w:val="00971080"/>
    <w:rsid w:val="009867B4"/>
    <w:rsid w:val="0099130B"/>
    <w:rsid w:val="009A1BA9"/>
    <w:rsid w:val="009C119C"/>
    <w:rsid w:val="009C4880"/>
    <w:rsid w:val="009C5EAF"/>
    <w:rsid w:val="009C7021"/>
    <w:rsid w:val="009E4493"/>
    <w:rsid w:val="009E5ECC"/>
    <w:rsid w:val="009E63BA"/>
    <w:rsid w:val="009F5E26"/>
    <w:rsid w:val="00A05247"/>
    <w:rsid w:val="00A065B5"/>
    <w:rsid w:val="00A06851"/>
    <w:rsid w:val="00A17F78"/>
    <w:rsid w:val="00A2010A"/>
    <w:rsid w:val="00A215F7"/>
    <w:rsid w:val="00A25917"/>
    <w:rsid w:val="00A30F27"/>
    <w:rsid w:val="00A315AF"/>
    <w:rsid w:val="00A33A42"/>
    <w:rsid w:val="00A34FFF"/>
    <w:rsid w:val="00A36039"/>
    <w:rsid w:val="00A51E9C"/>
    <w:rsid w:val="00A53467"/>
    <w:rsid w:val="00A611C2"/>
    <w:rsid w:val="00A64FCA"/>
    <w:rsid w:val="00A732D8"/>
    <w:rsid w:val="00A80CD5"/>
    <w:rsid w:val="00A8544C"/>
    <w:rsid w:val="00A911DA"/>
    <w:rsid w:val="00A92E01"/>
    <w:rsid w:val="00AA01B1"/>
    <w:rsid w:val="00AA078D"/>
    <w:rsid w:val="00AA5007"/>
    <w:rsid w:val="00AA61EA"/>
    <w:rsid w:val="00AA6E58"/>
    <w:rsid w:val="00AB54E0"/>
    <w:rsid w:val="00AB64DD"/>
    <w:rsid w:val="00AC0E3F"/>
    <w:rsid w:val="00AC19DC"/>
    <w:rsid w:val="00AC5119"/>
    <w:rsid w:val="00AE17A7"/>
    <w:rsid w:val="00AF3316"/>
    <w:rsid w:val="00AF3494"/>
    <w:rsid w:val="00B0421B"/>
    <w:rsid w:val="00B11E83"/>
    <w:rsid w:val="00B17B1B"/>
    <w:rsid w:val="00B231B2"/>
    <w:rsid w:val="00B30249"/>
    <w:rsid w:val="00B325F1"/>
    <w:rsid w:val="00B3628B"/>
    <w:rsid w:val="00B45561"/>
    <w:rsid w:val="00B468F9"/>
    <w:rsid w:val="00B56398"/>
    <w:rsid w:val="00B60BCF"/>
    <w:rsid w:val="00B630AC"/>
    <w:rsid w:val="00B659C2"/>
    <w:rsid w:val="00B663F4"/>
    <w:rsid w:val="00B70B92"/>
    <w:rsid w:val="00B72B53"/>
    <w:rsid w:val="00B777CC"/>
    <w:rsid w:val="00B84351"/>
    <w:rsid w:val="00B85522"/>
    <w:rsid w:val="00B927B6"/>
    <w:rsid w:val="00BA393A"/>
    <w:rsid w:val="00BA6043"/>
    <w:rsid w:val="00BB1DD4"/>
    <w:rsid w:val="00BB2160"/>
    <w:rsid w:val="00BB3AD4"/>
    <w:rsid w:val="00BC0F8B"/>
    <w:rsid w:val="00BC63EB"/>
    <w:rsid w:val="00BC77CD"/>
    <w:rsid w:val="00BD05F5"/>
    <w:rsid w:val="00BD40B1"/>
    <w:rsid w:val="00BD75AA"/>
    <w:rsid w:val="00BD768F"/>
    <w:rsid w:val="00BE01B9"/>
    <w:rsid w:val="00BE2506"/>
    <w:rsid w:val="00BE2B5B"/>
    <w:rsid w:val="00BE34FA"/>
    <w:rsid w:val="00BF562E"/>
    <w:rsid w:val="00BF6DB8"/>
    <w:rsid w:val="00C00A78"/>
    <w:rsid w:val="00C038A7"/>
    <w:rsid w:val="00C0621F"/>
    <w:rsid w:val="00C12FD8"/>
    <w:rsid w:val="00C13158"/>
    <w:rsid w:val="00C13ED0"/>
    <w:rsid w:val="00C14B6B"/>
    <w:rsid w:val="00C20318"/>
    <w:rsid w:val="00C22275"/>
    <w:rsid w:val="00C23209"/>
    <w:rsid w:val="00C2332F"/>
    <w:rsid w:val="00C30BA7"/>
    <w:rsid w:val="00C430B4"/>
    <w:rsid w:val="00C441C7"/>
    <w:rsid w:val="00C727D6"/>
    <w:rsid w:val="00C816EE"/>
    <w:rsid w:val="00C90FDB"/>
    <w:rsid w:val="00C96E63"/>
    <w:rsid w:val="00C9711A"/>
    <w:rsid w:val="00CA27A9"/>
    <w:rsid w:val="00CA76E1"/>
    <w:rsid w:val="00CB1772"/>
    <w:rsid w:val="00CB3CB5"/>
    <w:rsid w:val="00CB3DF4"/>
    <w:rsid w:val="00CB45C3"/>
    <w:rsid w:val="00CC19EC"/>
    <w:rsid w:val="00CC3D41"/>
    <w:rsid w:val="00CD0815"/>
    <w:rsid w:val="00CD28B2"/>
    <w:rsid w:val="00CD3878"/>
    <w:rsid w:val="00CE487F"/>
    <w:rsid w:val="00CE6386"/>
    <w:rsid w:val="00CF15A5"/>
    <w:rsid w:val="00CF53F2"/>
    <w:rsid w:val="00CF5611"/>
    <w:rsid w:val="00D056A0"/>
    <w:rsid w:val="00D07CE1"/>
    <w:rsid w:val="00D214A5"/>
    <w:rsid w:val="00D25F35"/>
    <w:rsid w:val="00D335B6"/>
    <w:rsid w:val="00D442DB"/>
    <w:rsid w:val="00D5320E"/>
    <w:rsid w:val="00D57A30"/>
    <w:rsid w:val="00D6348D"/>
    <w:rsid w:val="00D66499"/>
    <w:rsid w:val="00D73FD9"/>
    <w:rsid w:val="00D80485"/>
    <w:rsid w:val="00D90F37"/>
    <w:rsid w:val="00DA0F9B"/>
    <w:rsid w:val="00DA5B3A"/>
    <w:rsid w:val="00DB55C3"/>
    <w:rsid w:val="00DC3FB2"/>
    <w:rsid w:val="00DD7D8E"/>
    <w:rsid w:val="00DE55AE"/>
    <w:rsid w:val="00E01FC5"/>
    <w:rsid w:val="00E0406C"/>
    <w:rsid w:val="00E04520"/>
    <w:rsid w:val="00E1031A"/>
    <w:rsid w:val="00E167CB"/>
    <w:rsid w:val="00E17AE4"/>
    <w:rsid w:val="00E17DF4"/>
    <w:rsid w:val="00E26731"/>
    <w:rsid w:val="00E32E91"/>
    <w:rsid w:val="00E33DAD"/>
    <w:rsid w:val="00E3564F"/>
    <w:rsid w:val="00E35972"/>
    <w:rsid w:val="00E3622C"/>
    <w:rsid w:val="00E50A33"/>
    <w:rsid w:val="00E52B90"/>
    <w:rsid w:val="00E70505"/>
    <w:rsid w:val="00E73308"/>
    <w:rsid w:val="00E74628"/>
    <w:rsid w:val="00E76479"/>
    <w:rsid w:val="00E83027"/>
    <w:rsid w:val="00E8721B"/>
    <w:rsid w:val="00E902B3"/>
    <w:rsid w:val="00E921AC"/>
    <w:rsid w:val="00E92BCC"/>
    <w:rsid w:val="00ED7A61"/>
    <w:rsid w:val="00EE1869"/>
    <w:rsid w:val="00EE4A6C"/>
    <w:rsid w:val="00EF0983"/>
    <w:rsid w:val="00F02440"/>
    <w:rsid w:val="00F14156"/>
    <w:rsid w:val="00F150A9"/>
    <w:rsid w:val="00F17350"/>
    <w:rsid w:val="00F21E6A"/>
    <w:rsid w:val="00F24103"/>
    <w:rsid w:val="00F2571E"/>
    <w:rsid w:val="00F426D6"/>
    <w:rsid w:val="00F472B6"/>
    <w:rsid w:val="00F51B95"/>
    <w:rsid w:val="00F52A3D"/>
    <w:rsid w:val="00F624CF"/>
    <w:rsid w:val="00F77173"/>
    <w:rsid w:val="00F779DC"/>
    <w:rsid w:val="00F82194"/>
    <w:rsid w:val="00F93811"/>
    <w:rsid w:val="00F96D3C"/>
    <w:rsid w:val="00FA0F83"/>
    <w:rsid w:val="00FA1673"/>
    <w:rsid w:val="00FA1AE4"/>
    <w:rsid w:val="00FA2C94"/>
    <w:rsid w:val="00FA3D6C"/>
    <w:rsid w:val="00FA41D4"/>
    <w:rsid w:val="00FA6A8E"/>
    <w:rsid w:val="00FB7876"/>
    <w:rsid w:val="00FD6E83"/>
    <w:rsid w:val="00FD7DF8"/>
    <w:rsid w:val="00FE1CC7"/>
    <w:rsid w:val="00FE3455"/>
    <w:rsid w:val="00FF2A30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6503"/>
  <w15:docId w15:val="{70939C97-476E-48B2-BBDA-DF04FBCA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28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,List Paragraph"/>
    <w:basedOn w:val="Normal"/>
    <w:link w:val="PrrafodelistaCar"/>
    <w:uiPriority w:val="34"/>
    <w:qFormat/>
    <w:rsid w:val="00C20318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nhideWhenUsed/>
    <w:rsid w:val="00C2031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2031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20318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2031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xl29">
    <w:name w:val="xl29"/>
    <w:basedOn w:val="Normal"/>
    <w:rsid w:val="00C203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03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31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A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AB1"/>
    <w:rPr>
      <w:rFonts w:ascii="Tahoma" w:eastAsia="Times New Roman" w:hAnsi="Tahoma" w:cs="Tahoma"/>
      <w:sz w:val="16"/>
      <w:szCs w:val="16"/>
      <w:lang w:val="es-ES"/>
    </w:rPr>
  </w:style>
  <w:style w:type="table" w:styleId="Tablaconcuadrculaclara">
    <w:name w:val="Grid Table Light"/>
    <w:basedOn w:val="Tablanormal"/>
    <w:uiPriority w:val="40"/>
    <w:rsid w:val="009913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E2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A28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1786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Rada</dc:creator>
  <cp:lastModifiedBy>YESSICA VALERIA MONTOYA TERAN</cp:lastModifiedBy>
  <cp:revision>2</cp:revision>
  <cp:lastPrinted>2025-04-09T16:08:00Z</cp:lastPrinted>
  <dcterms:created xsi:type="dcterms:W3CDTF">2025-08-26T18:17:00Z</dcterms:created>
  <dcterms:modified xsi:type="dcterms:W3CDTF">2025-08-26T18:17:00Z</dcterms:modified>
</cp:coreProperties>
</file>